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D7" w:rsidRDefault="00486C1A">
      <w:pPr>
        <w:rPr>
          <w:b/>
          <w:bCs/>
          <w:sz w:val="40"/>
          <w:szCs w:val="22"/>
        </w:rPr>
      </w:pPr>
      <w:bookmarkStart w:id="0" w:name="_GoBack"/>
      <w:bookmarkEnd w:id="0"/>
      <w:r>
        <w:rPr>
          <w:b/>
          <w:bCs/>
          <w:noProof/>
          <w:sz w:val="20"/>
          <w:szCs w:val="22"/>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209549</wp:posOffset>
                </wp:positionV>
                <wp:extent cx="5943600" cy="0"/>
                <wp:effectExtent l="0" t="1905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1B38E" id="Line 1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v4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" strokeweight="4.5pt"/>
            </w:pict>
          </mc:Fallback>
        </mc:AlternateContent>
      </w:r>
      <w:r>
        <w:rPr>
          <w:b/>
          <w:bCs/>
          <w:noProof/>
          <w:sz w:val="20"/>
          <w:szCs w:val="22"/>
        </w:rPr>
        <mc:AlternateContent>
          <mc:Choice Requires="wps">
            <w:drawing>
              <wp:anchor distT="4294967294" distB="4294967294" distL="114298" distR="114298" simplePos="0" relativeHeight="251656704" behindDoc="0" locked="0" layoutInCell="1" allowOverlap="1">
                <wp:simplePos x="0" y="0"/>
                <wp:positionH relativeFrom="column">
                  <wp:posOffset>114299</wp:posOffset>
                </wp:positionH>
                <wp:positionV relativeFrom="paragraph">
                  <wp:posOffset>-228601</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F0C8B" id="Line 4"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18pt"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rB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"/>
            </w:pict>
          </mc:Fallback>
        </mc:AlternateContent>
      </w:r>
      <w:r w:rsidR="000413D7">
        <w:rPr>
          <w:b/>
          <w:bCs/>
          <w:sz w:val="22"/>
          <w:szCs w:val="22"/>
        </w:rPr>
        <w:softHyphen/>
      </w:r>
    </w:p>
    <w:p w:rsidR="000413D7" w:rsidRPr="004B25FC" w:rsidRDefault="000413D7">
      <w:pPr>
        <w:pStyle w:val="Heading1"/>
        <w:rPr>
          <w:sz w:val="22"/>
        </w:rPr>
      </w:pPr>
      <w:r w:rsidRPr="004B25FC">
        <w:rPr>
          <w:sz w:val="22"/>
        </w:rPr>
        <w:t>STEUBEN COUNTY</w:t>
      </w:r>
    </w:p>
    <w:p w:rsidR="000413D7" w:rsidRPr="004B25FC" w:rsidRDefault="000413D7">
      <w:pPr>
        <w:jc w:val="center"/>
        <w:rPr>
          <w:b/>
          <w:bCs/>
          <w:sz w:val="22"/>
          <w:szCs w:val="22"/>
        </w:rPr>
      </w:pPr>
      <w:r w:rsidRPr="004B25FC">
        <w:rPr>
          <w:b/>
          <w:bCs/>
          <w:sz w:val="22"/>
          <w:szCs w:val="22"/>
        </w:rPr>
        <w:t>SOIL AND WATER CONSERVATION DISTRICT</w:t>
      </w:r>
    </w:p>
    <w:p w:rsidR="000413D7" w:rsidRPr="00682FAB" w:rsidRDefault="000413D7">
      <w:pPr>
        <w:tabs>
          <w:tab w:val="left" w:pos="5400"/>
        </w:tabs>
        <w:rPr>
          <w:b/>
          <w:bCs/>
          <w:i/>
          <w:sz w:val="22"/>
          <w:szCs w:val="22"/>
        </w:rPr>
      </w:pPr>
      <w:r w:rsidRPr="00682FAB">
        <w:rPr>
          <w:b/>
          <w:bCs/>
          <w:i/>
          <w:sz w:val="18"/>
        </w:rPr>
        <w:t xml:space="preserve">Peachtree Plaza </w:t>
      </w:r>
      <w:r w:rsidR="00B327CE" w:rsidRPr="00682FAB">
        <w:rPr>
          <w:b/>
          <w:bCs/>
          <w:i/>
          <w:sz w:val="18"/>
        </w:rPr>
        <w:t>200 – 1220</w:t>
      </w:r>
      <w:r w:rsidRPr="00682FAB">
        <w:rPr>
          <w:b/>
          <w:bCs/>
          <w:i/>
          <w:sz w:val="18"/>
        </w:rPr>
        <w:t xml:space="preserve"> N 200 </w:t>
      </w:r>
      <w:r w:rsidR="00B327CE" w:rsidRPr="00682FAB">
        <w:rPr>
          <w:b/>
          <w:bCs/>
          <w:i/>
          <w:sz w:val="18"/>
        </w:rPr>
        <w:t>W</w:t>
      </w:r>
      <w:r w:rsidR="00F72CD9" w:rsidRPr="00682FAB">
        <w:rPr>
          <w:b/>
          <w:bCs/>
          <w:i/>
          <w:sz w:val="18"/>
        </w:rPr>
        <w:t xml:space="preserve"> STE L</w:t>
      </w:r>
      <w:r w:rsidR="00B327CE" w:rsidRPr="00682FAB">
        <w:rPr>
          <w:b/>
          <w:bCs/>
          <w:i/>
          <w:sz w:val="18"/>
        </w:rPr>
        <w:t xml:space="preserve"> – Angola</w:t>
      </w:r>
      <w:r w:rsidRPr="00682FAB">
        <w:rPr>
          <w:b/>
          <w:bCs/>
          <w:i/>
          <w:sz w:val="18"/>
        </w:rPr>
        <w:t xml:space="preserve">, IN </w:t>
      </w:r>
      <w:r w:rsidR="0079234B" w:rsidRPr="00682FAB">
        <w:rPr>
          <w:b/>
          <w:bCs/>
          <w:i/>
          <w:sz w:val="18"/>
        </w:rPr>
        <w:t xml:space="preserve"> 46703</w:t>
      </w:r>
      <w:r w:rsidR="00F72CD9" w:rsidRPr="00682FAB">
        <w:rPr>
          <w:b/>
          <w:bCs/>
          <w:i/>
          <w:sz w:val="18"/>
        </w:rPr>
        <w:t xml:space="preserve">  </w:t>
      </w:r>
      <w:r w:rsidR="0079234B" w:rsidRPr="00682FAB">
        <w:rPr>
          <w:b/>
          <w:bCs/>
          <w:i/>
          <w:sz w:val="18"/>
        </w:rPr>
        <w:t xml:space="preserve">            </w:t>
      </w:r>
      <w:r w:rsidRPr="00682FAB">
        <w:rPr>
          <w:b/>
          <w:bCs/>
          <w:i/>
          <w:sz w:val="18"/>
        </w:rPr>
        <w:t xml:space="preserve">         260-665-3211</w:t>
      </w:r>
      <w:r w:rsidR="0079234B" w:rsidRPr="00682FAB">
        <w:rPr>
          <w:b/>
          <w:bCs/>
          <w:i/>
          <w:sz w:val="18"/>
        </w:rPr>
        <w:t xml:space="preserve">, </w:t>
      </w:r>
      <w:r w:rsidRPr="00682FAB">
        <w:rPr>
          <w:b/>
          <w:bCs/>
          <w:i/>
          <w:sz w:val="18"/>
        </w:rPr>
        <w:t xml:space="preserve">Ext. </w:t>
      </w:r>
      <w:r w:rsidR="00B327CE" w:rsidRPr="00682FAB">
        <w:rPr>
          <w:b/>
          <w:bCs/>
          <w:i/>
          <w:sz w:val="18"/>
        </w:rPr>
        <w:t>3</w:t>
      </w:r>
      <w:r w:rsidR="00B67FF7" w:rsidRPr="00682FAB">
        <w:rPr>
          <w:b/>
          <w:bCs/>
          <w:i/>
          <w:sz w:val="18"/>
        </w:rPr>
        <w:t xml:space="preserve"> - www.steubenswcd.org</w:t>
      </w:r>
    </w:p>
    <w:p w:rsidR="000413D7" w:rsidRDefault="00486C1A">
      <w:pPr>
        <w:rPr>
          <w:b/>
          <w:bCs/>
          <w:sz w:val="22"/>
          <w:szCs w:val="22"/>
        </w:rPr>
      </w:pPr>
      <w:r>
        <w:rPr>
          <w:b/>
          <w:bCs/>
          <w:noProof/>
          <w:sz w:val="20"/>
          <w:szCs w:val="22"/>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69214</wp:posOffset>
                </wp:positionV>
                <wp:extent cx="5943600" cy="0"/>
                <wp:effectExtent l="0" t="1905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D9DD" id="Line 1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vE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" strokeweight="4.5pt"/>
            </w:pict>
          </mc:Fallback>
        </mc:AlternateContent>
      </w:r>
    </w:p>
    <w:p w:rsidR="000413D7" w:rsidRPr="004B25FC" w:rsidRDefault="000413D7">
      <w:pPr>
        <w:pStyle w:val="Heading1"/>
        <w:rPr>
          <w:sz w:val="22"/>
        </w:rPr>
      </w:pPr>
      <w:r w:rsidRPr="004B25FC">
        <w:rPr>
          <w:sz w:val="22"/>
        </w:rPr>
        <w:t>MINUTES</w:t>
      </w:r>
    </w:p>
    <w:p w:rsidR="000413D7" w:rsidRPr="00EE6257" w:rsidRDefault="000413D7">
      <w:pPr>
        <w:jc w:val="center"/>
        <w:rPr>
          <w:b/>
          <w:bCs/>
          <w:sz w:val="8"/>
          <w:szCs w:val="8"/>
        </w:rPr>
      </w:pPr>
    </w:p>
    <w:p w:rsidR="000413D7" w:rsidRDefault="000413D7">
      <w:pPr>
        <w:jc w:val="center"/>
        <w:rPr>
          <w:b/>
          <w:bCs/>
          <w:sz w:val="22"/>
          <w:szCs w:val="22"/>
        </w:rPr>
      </w:pPr>
      <w:r>
        <w:rPr>
          <w:b/>
          <w:bCs/>
          <w:sz w:val="22"/>
          <w:szCs w:val="22"/>
        </w:rPr>
        <w:t>STEUBEN COUNTY SWCD BOARD MEETING</w:t>
      </w:r>
    </w:p>
    <w:p w:rsidR="007570FB" w:rsidRPr="004B25FC" w:rsidRDefault="00FA1A88" w:rsidP="007570FB">
      <w:pPr>
        <w:jc w:val="center"/>
        <w:rPr>
          <w:b/>
          <w:bCs/>
          <w:sz w:val="20"/>
          <w:szCs w:val="20"/>
        </w:rPr>
      </w:pPr>
      <w:r>
        <w:rPr>
          <w:b/>
          <w:bCs/>
          <w:sz w:val="20"/>
          <w:szCs w:val="20"/>
        </w:rPr>
        <w:t xml:space="preserve">Steuben County SWCD Office </w:t>
      </w:r>
      <w:r w:rsidR="00CA3376">
        <w:rPr>
          <w:b/>
          <w:bCs/>
          <w:sz w:val="20"/>
          <w:szCs w:val="20"/>
        </w:rPr>
        <w:t>•</w:t>
      </w:r>
      <w:r w:rsidR="0063799F">
        <w:rPr>
          <w:b/>
          <w:bCs/>
          <w:sz w:val="20"/>
          <w:szCs w:val="20"/>
        </w:rPr>
        <w:t xml:space="preserve"> </w:t>
      </w:r>
      <w:r w:rsidR="00C87B9A">
        <w:rPr>
          <w:b/>
          <w:bCs/>
          <w:sz w:val="20"/>
          <w:szCs w:val="20"/>
        </w:rPr>
        <w:t>12</w:t>
      </w:r>
      <w:r>
        <w:rPr>
          <w:b/>
          <w:bCs/>
          <w:sz w:val="20"/>
          <w:szCs w:val="20"/>
        </w:rPr>
        <w:t xml:space="preserve">20 </w:t>
      </w:r>
      <w:r w:rsidR="00C87B9A">
        <w:rPr>
          <w:b/>
          <w:bCs/>
          <w:sz w:val="20"/>
          <w:szCs w:val="20"/>
        </w:rPr>
        <w:t>N 200 West</w:t>
      </w:r>
      <w:r w:rsidR="00C312B7" w:rsidRPr="004B25FC">
        <w:rPr>
          <w:b/>
          <w:bCs/>
          <w:sz w:val="20"/>
          <w:szCs w:val="20"/>
        </w:rPr>
        <w:t xml:space="preserve"> </w:t>
      </w:r>
      <w:r>
        <w:rPr>
          <w:b/>
          <w:bCs/>
          <w:sz w:val="20"/>
          <w:szCs w:val="20"/>
        </w:rPr>
        <w:t xml:space="preserve">STE L, </w:t>
      </w:r>
      <w:r w:rsidR="007570FB" w:rsidRPr="004B25FC">
        <w:rPr>
          <w:b/>
          <w:bCs/>
          <w:sz w:val="20"/>
          <w:szCs w:val="20"/>
        </w:rPr>
        <w:t>Angola, Indiana 46703</w:t>
      </w:r>
    </w:p>
    <w:p w:rsidR="004B25FC" w:rsidRPr="00F47254" w:rsidRDefault="004B25FC">
      <w:pPr>
        <w:jc w:val="center"/>
        <w:rPr>
          <w:b/>
          <w:bCs/>
          <w:sz w:val="8"/>
          <w:szCs w:val="8"/>
        </w:rPr>
      </w:pPr>
    </w:p>
    <w:p w:rsidR="000413D7" w:rsidRDefault="000C53AB">
      <w:pPr>
        <w:jc w:val="center"/>
        <w:rPr>
          <w:b/>
          <w:bCs/>
          <w:sz w:val="22"/>
          <w:szCs w:val="22"/>
        </w:rPr>
      </w:pPr>
      <w:r>
        <w:rPr>
          <w:b/>
          <w:bCs/>
          <w:sz w:val="22"/>
          <w:szCs w:val="22"/>
        </w:rPr>
        <w:t>January 8</w:t>
      </w:r>
      <w:r w:rsidR="00ED51A2">
        <w:rPr>
          <w:b/>
          <w:bCs/>
          <w:sz w:val="22"/>
          <w:szCs w:val="22"/>
        </w:rPr>
        <w:t xml:space="preserve">, </w:t>
      </w:r>
      <w:r w:rsidR="00D9178E">
        <w:rPr>
          <w:b/>
          <w:bCs/>
          <w:sz w:val="22"/>
          <w:szCs w:val="22"/>
        </w:rPr>
        <w:t>20</w:t>
      </w:r>
      <w:r>
        <w:rPr>
          <w:b/>
          <w:bCs/>
          <w:sz w:val="22"/>
          <w:szCs w:val="22"/>
        </w:rPr>
        <w:t>20</w:t>
      </w:r>
    </w:p>
    <w:p w:rsidR="00460EF0" w:rsidRPr="00EE6257" w:rsidRDefault="00460EF0">
      <w:pPr>
        <w:jc w:val="center"/>
        <w:rPr>
          <w:b/>
          <w:bCs/>
          <w:sz w:val="8"/>
          <w:szCs w:val="8"/>
        </w:rPr>
      </w:pPr>
    </w:p>
    <w:p w:rsidR="000413D7" w:rsidRPr="00645CA4" w:rsidRDefault="000413D7" w:rsidP="00392829">
      <w:pPr>
        <w:tabs>
          <w:tab w:val="center" w:pos="4680"/>
        </w:tabs>
        <w:rPr>
          <w:b/>
          <w:bCs/>
          <w:sz w:val="21"/>
          <w:szCs w:val="21"/>
        </w:rPr>
      </w:pPr>
      <w:r w:rsidRPr="00645CA4">
        <w:rPr>
          <w:b/>
          <w:bCs/>
          <w:sz w:val="21"/>
          <w:szCs w:val="21"/>
        </w:rPr>
        <w:t>IN ATTENDANCE:</w:t>
      </w:r>
    </w:p>
    <w:p w:rsidR="0002120D" w:rsidRPr="00C4088C" w:rsidRDefault="000413D7" w:rsidP="002308E5">
      <w:pPr>
        <w:spacing w:before="120"/>
        <w:ind w:left="720" w:hanging="720"/>
        <w:rPr>
          <w:sz w:val="21"/>
          <w:szCs w:val="21"/>
        </w:rPr>
      </w:pPr>
      <w:r w:rsidRPr="00645CA4">
        <w:rPr>
          <w:b/>
          <w:bCs/>
          <w:sz w:val="21"/>
          <w:szCs w:val="21"/>
        </w:rPr>
        <w:tab/>
      </w:r>
      <w:r w:rsidRPr="00645CA4">
        <w:rPr>
          <w:sz w:val="21"/>
          <w:szCs w:val="21"/>
          <w:u w:val="single"/>
        </w:rPr>
        <w:t>District Supervisors</w:t>
      </w:r>
      <w:r w:rsidR="00C4088C">
        <w:rPr>
          <w:sz w:val="21"/>
          <w:szCs w:val="21"/>
        </w:rPr>
        <w:tab/>
      </w:r>
      <w:r w:rsidR="00C4088C">
        <w:rPr>
          <w:sz w:val="21"/>
          <w:szCs w:val="21"/>
        </w:rPr>
        <w:tab/>
      </w:r>
      <w:r w:rsidR="00C4088C">
        <w:rPr>
          <w:sz w:val="21"/>
          <w:szCs w:val="21"/>
        </w:rPr>
        <w:tab/>
      </w:r>
      <w:r w:rsidR="00175F80">
        <w:rPr>
          <w:sz w:val="21"/>
          <w:szCs w:val="21"/>
          <w:u w:val="single"/>
        </w:rPr>
        <w:t>Indiana State Department of Agriculture (ISDA)</w:t>
      </w:r>
    </w:p>
    <w:p w:rsidR="00DA3821" w:rsidRPr="00DA3821" w:rsidRDefault="00DA3821" w:rsidP="006C74E5">
      <w:pPr>
        <w:rPr>
          <w:sz w:val="20"/>
          <w:szCs w:val="20"/>
        </w:rPr>
      </w:pPr>
      <w:r>
        <w:rPr>
          <w:sz w:val="21"/>
          <w:szCs w:val="21"/>
        </w:rPr>
        <w:tab/>
      </w:r>
      <w:r w:rsidRPr="00DA3821">
        <w:rPr>
          <w:sz w:val="20"/>
          <w:szCs w:val="20"/>
        </w:rPr>
        <w:t>Gene Diehl</w:t>
      </w:r>
      <w:r>
        <w:rPr>
          <w:sz w:val="20"/>
          <w:szCs w:val="20"/>
        </w:rPr>
        <w:tab/>
      </w:r>
      <w:r>
        <w:rPr>
          <w:sz w:val="20"/>
          <w:szCs w:val="20"/>
        </w:rPr>
        <w:tab/>
      </w:r>
      <w:r>
        <w:rPr>
          <w:sz w:val="20"/>
          <w:szCs w:val="20"/>
        </w:rPr>
        <w:tab/>
      </w:r>
      <w:r>
        <w:rPr>
          <w:sz w:val="20"/>
          <w:szCs w:val="20"/>
        </w:rPr>
        <w:tab/>
      </w:r>
      <w:r w:rsidR="00175F80">
        <w:rPr>
          <w:sz w:val="20"/>
          <w:szCs w:val="20"/>
        </w:rPr>
        <w:t>Kate Sanders, Resource Specialist</w:t>
      </w:r>
    </w:p>
    <w:p w:rsidR="007470F6" w:rsidRDefault="00F93865" w:rsidP="00DA3821">
      <w:pPr>
        <w:ind w:firstLine="720"/>
        <w:rPr>
          <w:sz w:val="20"/>
          <w:szCs w:val="20"/>
        </w:rPr>
      </w:pPr>
      <w:r>
        <w:rPr>
          <w:sz w:val="20"/>
          <w:szCs w:val="20"/>
        </w:rPr>
        <w:t>Kayleen Hart</w:t>
      </w:r>
    </w:p>
    <w:p w:rsidR="00205AAB" w:rsidRDefault="00F93865" w:rsidP="007D637D">
      <w:pPr>
        <w:ind w:firstLine="720"/>
        <w:rPr>
          <w:sz w:val="20"/>
          <w:szCs w:val="20"/>
        </w:rPr>
      </w:pPr>
      <w:r>
        <w:rPr>
          <w:sz w:val="20"/>
          <w:szCs w:val="20"/>
        </w:rPr>
        <w:t>Craig Holman</w:t>
      </w:r>
      <w:r w:rsidR="00601257">
        <w:rPr>
          <w:sz w:val="20"/>
          <w:szCs w:val="20"/>
        </w:rPr>
        <w:tab/>
      </w:r>
      <w:r w:rsidR="00601257">
        <w:rPr>
          <w:sz w:val="20"/>
          <w:szCs w:val="20"/>
        </w:rPr>
        <w:tab/>
      </w:r>
      <w:r w:rsidR="00601257">
        <w:rPr>
          <w:sz w:val="20"/>
          <w:szCs w:val="20"/>
        </w:rPr>
        <w:tab/>
      </w:r>
      <w:r w:rsidR="00601257">
        <w:rPr>
          <w:sz w:val="20"/>
          <w:szCs w:val="20"/>
        </w:rPr>
        <w:tab/>
      </w:r>
      <w:r w:rsidR="002914B1">
        <w:rPr>
          <w:sz w:val="21"/>
          <w:szCs w:val="21"/>
          <w:u w:val="single"/>
        </w:rPr>
        <w:t>Associate Supervisors</w:t>
      </w:r>
      <w:r w:rsidR="00601257">
        <w:rPr>
          <w:sz w:val="20"/>
          <w:szCs w:val="20"/>
        </w:rPr>
        <w:tab/>
      </w:r>
    </w:p>
    <w:p w:rsidR="00601257" w:rsidRDefault="00601257" w:rsidP="007D637D">
      <w:pPr>
        <w:ind w:firstLine="720"/>
        <w:rPr>
          <w:sz w:val="20"/>
          <w:szCs w:val="20"/>
        </w:rPr>
      </w:pPr>
      <w:r>
        <w:rPr>
          <w:sz w:val="20"/>
          <w:szCs w:val="20"/>
        </w:rPr>
        <w:t>Chuck Howard</w:t>
      </w:r>
      <w:r>
        <w:rPr>
          <w:sz w:val="20"/>
          <w:szCs w:val="20"/>
        </w:rPr>
        <w:tab/>
      </w:r>
      <w:r>
        <w:rPr>
          <w:sz w:val="20"/>
          <w:szCs w:val="20"/>
        </w:rPr>
        <w:tab/>
      </w:r>
      <w:r>
        <w:rPr>
          <w:sz w:val="20"/>
          <w:szCs w:val="20"/>
        </w:rPr>
        <w:tab/>
      </w:r>
      <w:r>
        <w:rPr>
          <w:sz w:val="20"/>
          <w:szCs w:val="20"/>
        </w:rPr>
        <w:tab/>
      </w:r>
      <w:r w:rsidR="00B5630E">
        <w:rPr>
          <w:sz w:val="20"/>
          <w:szCs w:val="20"/>
        </w:rPr>
        <w:t>Daniel Oberst, Associate Supervisor</w:t>
      </w:r>
    </w:p>
    <w:p w:rsidR="00B5630E" w:rsidRDefault="00B5630E" w:rsidP="007D637D">
      <w:pPr>
        <w:ind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611090" w:rsidRPr="002914B1" w:rsidRDefault="00DB2522" w:rsidP="003B792A">
      <w:pPr>
        <w:ind w:firstLine="720"/>
        <w:rPr>
          <w:sz w:val="21"/>
          <w:szCs w:val="21"/>
        </w:rPr>
      </w:pPr>
      <w:r w:rsidRPr="00DB2522">
        <w:rPr>
          <w:sz w:val="21"/>
          <w:szCs w:val="21"/>
          <w:u w:val="single"/>
        </w:rPr>
        <w:t>SWCD</w:t>
      </w:r>
      <w:r w:rsidR="002914B1">
        <w:rPr>
          <w:sz w:val="21"/>
          <w:szCs w:val="21"/>
        </w:rPr>
        <w:tab/>
      </w:r>
      <w:r w:rsidR="002914B1">
        <w:rPr>
          <w:sz w:val="21"/>
          <w:szCs w:val="21"/>
        </w:rPr>
        <w:tab/>
      </w:r>
      <w:r w:rsidR="002914B1">
        <w:rPr>
          <w:sz w:val="21"/>
          <w:szCs w:val="21"/>
        </w:rPr>
        <w:tab/>
      </w:r>
      <w:r w:rsidR="002914B1">
        <w:rPr>
          <w:sz w:val="21"/>
          <w:szCs w:val="21"/>
        </w:rPr>
        <w:tab/>
      </w:r>
      <w:r w:rsidR="002914B1">
        <w:rPr>
          <w:sz w:val="21"/>
          <w:szCs w:val="21"/>
        </w:rPr>
        <w:tab/>
      </w:r>
      <w:r w:rsidR="002914B1" w:rsidRPr="002914B1">
        <w:rPr>
          <w:sz w:val="21"/>
          <w:szCs w:val="21"/>
          <w:u w:val="single"/>
        </w:rPr>
        <w:t>Guests</w:t>
      </w:r>
    </w:p>
    <w:p w:rsidR="00DB2522" w:rsidRDefault="00DB2522" w:rsidP="003B792A">
      <w:pPr>
        <w:ind w:firstLine="720"/>
        <w:rPr>
          <w:sz w:val="20"/>
          <w:szCs w:val="20"/>
        </w:rPr>
      </w:pPr>
      <w:r>
        <w:rPr>
          <w:sz w:val="20"/>
          <w:szCs w:val="20"/>
        </w:rPr>
        <w:t>Janel Meyer, Administrative Coordinator</w:t>
      </w:r>
      <w:r w:rsidR="002914B1">
        <w:rPr>
          <w:sz w:val="20"/>
          <w:szCs w:val="20"/>
        </w:rPr>
        <w:tab/>
        <w:t>Mary Martin, Regional Director for Senator Mike Braun</w:t>
      </w:r>
    </w:p>
    <w:p w:rsidR="0090173C" w:rsidRPr="00506AB1" w:rsidRDefault="0090173C" w:rsidP="003B792A">
      <w:pPr>
        <w:ind w:firstLine="720"/>
        <w:rPr>
          <w:sz w:val="12"/>
          <w:szCs w:val="12"/>
        </w:rPr>
      </w:pPr>
    </w:p>
    <w:p w:rsidR="0090173C" w:rsidRPr="003C3D41" w:rsidRDefault="0090173C" w:rsidP="003B792A">
      <w:pPr>
        <w:ind w:firstLine="720"/>
        <w:rPr>
          <w:sz w:val="21"/>
          <w:szCs w:val="21"/>
          <w:u w:val="single"/>
        </w:rPr>
      </w:pPr>
      <w:r w:rsidRPr="003C3D41">
        <w:rPr>
          <w:sz w:val="21"/>
          <w:szCs w:val="21"/>
          <w:u w:val="single"/>
        </w:rPr>
        <w:t>A</w:t>
      </w:r>
      <w:r w:rsidR="003C3D41" w:rsidRPr="003C3D41">
        <w:rPr>
          <w:sz w:val="21"/>
          <w:szCs w:val="21"/>
          <w:u w:val="single"/>
        </w:rPr>
        <w:t>BSENT</w:t>
      </w:r>
    </w:p>
    <w:p w:rsidR="000C53AB" w:rsidRDefault="000C53AB" w:rsidP="003B792A">
      <w:pPr>
        <w:ind w:firstLine="720"/>
        <w:rPr>
          <w:sz w:val="20"/>
          <w:szCs w:val="20"/>
        </w:rPr>
      </w:pPr>
      <w:r>
        <w:rPr>
          <w:sz w:val="20"/>
          <w:szCs w:val="20"/>
        </w:rPr>
        <w:t>Tara Lee, Resource Conservationist</w:t>
      </w:r>
    </w:p>
    <w:p w:rsidR="003C3D41" w:rsidRDefault="003C3D41" w:rsidP="003B792A">
      <w:pPr>
        <w:ind w:firstLine="720"/>
        <w:rPr>
          <w:sz w:val="20"/>
          <w:szCs w:val="20"/>
        </w:rPr>
      </w:pPr>
      <w:r>
        <w:rPr>
          <w:sz w:val="20"/>
          <w:szCs w:val="20"/>
        </w:rPr>
        <w:t>David Perkins, Board Supervisor</w:t>
      </w:r>
    </w:p>
    <w:p w:rsidR="00C71274" w:rsidRPr="00506AB1" w:rsidRDefault="00C71274" w:rsidP="003B76B9">
      <w:pPr>
        <w:ind w:left="4320" w:hanging="3600"/>
        <w:rPr>
          <w:sz w:val="12"/>
          <w:szCs w:val="12"/>
        </w:rPr>
      </w:pPr>
    </w:p>
    <w:p w:rsidR="005F246E" w:rsidRDefault="005F246E" w:rsidP="00355958">
      <w:pPr>
        <w:pStyle w:val="BodyText"/>
        <w:numPr>
          <w:ilvl w:val="0"/>
          <w:numId w:val="15"/>
        </w:numPr>
        <w:rPr>
          <w:sz w:val="20"/>
          <w:szCs w:val="20"/>
        </w:rPr>
      </w:pPr>
      <w:r>
        <w:rPr>
          <w:b/>
          <w:sz w:val="21"/>
          <w:szCs w:val="21"/>
        </w:rPr>
        <w:t>CALL TO ORDER</w:t>
      </w:r>
      <w:r w:rsidRPr="004B25FC">
        <w:rPr>
          <w:sz w:val="20"/>
          <w:szCs w:val="20"/>
        </w:rPr>
        <w:t xml:space="preserve"> </w:t>
      </w:r>
    </w:p>
    <w:p w:rsidR="003E59EE" w:rsidRDefault="000413D7" w:rsidP="003E59EE">
      <w:pPr>
        <w:pStyle w:val="BodyText"/>
        <w:ind w:left="720"/>
        <w:rPr>
          <w:sz w:val="20"/>
          <w:szCs w:val="20"/>
        </w:rPr>
      </w:pPr>
      <w:r w:rsidRPr="004B25FC">
        <w:rPr>
          <w:sz w:val="20"/>
          <w:szCs w:val="20"/>
        </w:rPr>
        <w:t>The</w:t>
      </w:r>
      <w:r w:rsidR="000A75BC" w:rsidRPr="004B25FC">
        <w:rPr>
          <w:sz w:val="20"/>
          <w:szCs w:val="20"/>
        </w:rPr>
        <w:t xml:space="preserve"> </w:t>
      </w:r>
      <w:r w:rsidR="008C2602" w:rsidRPr="004B25FC">
        <w:rPr>
          <w:sz w:val="20"/>
          <w:szCs w:val="20"/>
        </w:rPr>
        <w:t xml:space="preserve">SWCD </w:t>
      </w:r>
      <w:r w:rsidR="000A75BC" w:rsidRPr="004B25FC">
        <w:rPr>
          <w:sz w:val="20"/>
          <w:szCs w:val="20"/>
        </w:rPr>
        <w:t>Board</w:t>
      </w:r>
      <w:r w:rsidRPr="004B25FC">
        <w:rPr>
          <w:sz w:val="20"/>
          <w:szCs w:val="20"/>
        </w:rPr>
        <w:t xml:space="preserve"> meeting was called to order by</w:t>
      </w:r>
      <w:r w:rsidR="00EE210E" w:rsidRPr="004B25FC">
        <w:rPr>
          <w:sz w:val="20"/>
          <w:szCs w:val="20"/>
        </w:rPr>
        <w:t xml:space="preserve"> </w:t>
      </w:r>
      <w:r w:rsidR="00506AB1">
        <w:rPr>
          <w:sz w:val="20"/>
          <w:szCs w:val="20"/>
        </w:rPr>
        <w:t xml:space="preserve">Steuben SWCD </w:t>
      </w:r>
      <w:r w:rsidR="00611090">
        <w:rPr>
          <w:sz w:val="20"/>
          <w:szCs w:val="20"/>
        </w:rPr>
        <w:t>C</w:t>
      </w:r>
      <w:r w:rsidR="005D5CBF" w:rsidRPr="004B25FC">
        <w:rPr>
          <w:sz w:val="20"/>
          <w:szCs w:val="20"/>
        </w:rPr>
        <w:t>hair</w:t>
      </w:r>
      <w:r w:rsidR="008E755B">
        <w:rPr>
          <w:sz w:val="20"/>
          <w:szCs w:val="20"/>
        </w:rPr>
        <w:t>man</w:t>
      </w:r>
      <w:r w:rsidR="005D5CBF" w:rsidRPr="004B25FC">
        <w:rPr>
          <w:sz w:val="20"/>
          <w:szCs w:val="20"/>
        </w:rPr>
        <w:t xml:space="preserve"> </w:t>
      </w:r>
      <w:r w:rsidR="001C05E2">
        <w:rPr>
          <w:sz w:val="20"/>
          <w:szCs w:val="20"/>
        </w:rPr>
        <w:t xml:space="preserve">Craig Holman at </w:t>
      </w:r>
      <w:r w:rsidR="00611090">
        <w:rPr>
          <w:sz w:val="20"/>
          <w:szCs w:val="20"/>
        </w:rPr>
        <w:t>5</w:t>
      </w:r>
      <w:r w:rsidR="00A3360C" w:rsidRPr="004B25FC">
        <w:rPr>
          <w:sz w:val="20"/>
          <w:szCs w:val="20"/>
        </w:rPr>
        <w:t>:</w:t>
      </w:r>
      <w:r w:rsidR="002404D0">
        <w:rPr>
          <w:sz w:val="20"/>
          <w:szCs w:val="20"/>
        </w:rPr>
        <w:t>0</w:t>
      </w:r>
      <w:r w:rsidR="003E59EE">
        <w:rPr>
          <w:sz w:val="20"/>
          <w:szCs w:val="20"/>
        </w:rPr>
        <w:t>0</w:t>
      </w:r>
      <w:r w:rsidR="00A3360C" w:rsidRPr="004B25FC">
        <w:rPr>
          <w:sz w:val="20"/>
          <w:szCs w:val="20"/>
        </w:rPr>
        <w:t xml:space="preserve"> </w:t>
      </w:r>
      <w:r w:rsidR="004A4B40" w:rsidRPr="004B25FC">
        <w:rPr>
          <w:sz w:val="20"/>
          <w:szCs w:val="20"/>
        </w:rPr>
        <w:t>p.m.</w:t>
      </w:r>
    </w:p>
    <w:p w:rsidR="00B5630E" w:rsidRPr="00053B22" w:rsidRDefault="00B5630E" w:rsidP="003E59EE">
      <w:pPr>
        <w:pStyle w:val="BodyText"/>
        <w:ind w:left="720"/>
        <w:rPr>
          <w:sz w:val="20"/>
          <w:szCs w:val="20"/>
        </w:rPr>
      </w:pPr>
      <w:r>
        <w:rPr>
          <w:sz w:val="20"/>
          <w:szCs w:val="20"/>
        </w:rPr>
        <w:t xml:space="preserve">Introductions were made around the table.  Mary Martin shared she is an Angola resident and has been </w:t>
      </w:r>
      <w:r w:rsidR="003124ED">
        <w:rPr>
          <w:sz w:val="20"/>
          <w:szCs w:val="20"/>
        </w:rPr>
        <w:t xml:space="preserve">a Regional Director for </w:t>
      </w:r>
      <w:r>
        <w:rPr>
          <w:sz w:val="20"/>
          <w:szCs w:val="20"/>
        </w:rPr>
        <w:t>Senator Mike Braun</w:t>
      </w:r>
      <w:r w:rsidR="003124ED">
        <w:rPr>
          <w:sz w:val="20"/>
          <w:szCs w:val="20"/>
        </w:rPr>
        <w:t xml:space="preserve"> </w:t>
      </w:r>
      <w:r>
        <w:rPr>
          <w:sz w:val="20"/>
          <w:szCs w:val="20"/>
        </w:rPr>
        <w:t xml:space="preserve">for 2 years.  Mary discussed the legislative tour the Steuben SWCD </w:t>
      </w:r>
      <w:r w:rsidR="00404F1B">
        <w:rPr>
          <w:sz w:val="20"/>
          <w:szCs w:val="20"/>
        </w:rPr>
        <w:t xml:space="preserve">hosted last </w:t>
      </w:r>
      <w:r>
        <w:rPr>
          <w:sz w:val="20"/>
          <w:szCs w:val="20"/>
        </w:rPr>
        <w:t>August</w:t>
      </w:r>
      <w:r w:rsidR="003124ED">
        <w:rPr>
          <w:sz w:val="20"/>
          <w:szCs w:val="20"/>
        </w:rPr>
        <w:t xml:space="preserve"> and </w:t>
      </w:r>
      <w:r w:rsidR="0014776D">
        <w:rPr>
          <w:sz w:val="20"/>
          <w:szCs w:val="20"/>
        </w:rPr>
        <w:t xml:space="preserve">reported </w:t>
      </w:r>
      <w:r w:rsidR="00BC0259">
        <w:rPr>
          <w:sz w:val="20"/>
          <w:szCs w:val="20"/>
        </w:rPr>
        <w:t xml:space="preserve">she listed </w:t>
      </w:r>
      <w:r w:rsidR="00404F1B">
        <w:rPr>
          <w:sz w:val="20"/>
          <w:szCs w:val="20"/>
        </w:rPr>
        <w:t xml:space="preserve">the Steuben County SWCD as a point of contact </w:t>
      </w:r>
      <w:r w:rsidR="00BC0259">
        <w:rPr>
          <w:sz w:val="20"/>
          <w:szCs w:val="20"/>
        </w:rPr>
        <w:t xml:space="preserve">for Senator Braun when he </w:t>
      </w:r>
      <w:r w:rsidR="003124ED">
        <w:rPr>
          <w:sz w:val="20"/>
          <w:szCs w:val="20"/>
        </w:rPr>
        <w:t xml:space="preserve">visits </w:t>
      </w:r>
      <w:r w:rsidR="00404F1B">
        <w:rPr>
          <w:sz w:val="20"/>
          <w:szCs w:val="20"/>
        </w:rPr>
        <w:t xml:space="preserve">Steuben County.  She would like to show the </w:t>
      </w:r>
      <w:r>
        <w:rPr>
          <w:sz w:val="20"/>
          <w:szCs w:val="20"/>
        </w:rPr>
        <w:t xml:space="preserve">work </w:t>
      </w:r>
      <w:r w:rsidR="00404F1B">
        <w:rPr>
          <w:sz w:val="20"/>
          <w:szCs w:val="20"/>
        </w:rPr>
        <w:t xml:space="preserve">being accomplished by </w:t>
      </w:r>
      <w:r>
        <w:rPr>
          <w:sz w:val="20"/>
          <w:szCs w:val="20"/>
        </w:rPr>
        <w:t>the SWCD and our partner agencies</w:t>
      </w:r>
      <w:r w:rsidR="00404F1B">
        <w:rPr>
          <w:sz w:val="20"/>
          <w:szCs w:val="20"/>
        </w:rPr>
        <w:t>; show how we have "skin in the game"</w:t>
      </w:r>
      <w:r>
        <w:rPr>
          <w:sz w:val="20"/>
          <w:szCs w:val="20"/>
        </w:rPr>
        <w:t>.</w:t>
      </w:r>
      <w:r w:rsidR="00404F1B">
        <w:rPr>
          <w:sz w:val="20"/>
          <w:szCs w:val="20"/>
        </w:rPr>
        <w:t xml:space="preserve">  </w:t>
      </w:r>
      <w:r w:rsidR="00BC0259">
        <w:rPr>
          <w:sz w:val="20"/>
          <w:szCs w:val="20"/>
        </w:rPr>
        <w:t>There would only be en</w:t>
      </w:r>
      <w:r w:rsidR="003124ED">
        <w:rPr>
          <w:sz w:val="20"/>
          <w:szCs w:val="20"/>
        </w:rPr>
        <w:t xml:space="preserve">ough </w:t>
      </w:r>
      <w:r w:rsidR="00404F1B">
        <w:rPr>
          <w:sz w:val="20"/>
          <w:szCs w:val="20"/>
        </w:rPr>
        <w:t xml:space="preserve">time for </w:t>
      </w:r>
      <w:r w:rsidR="003124ED">
        <w:rPr>
          <w:sz w:val="20"/>
          <w:szCs w:val="20"/>
        </w:rPr>
        <w:t>two site visits.  Mary suggested B</w:t>
      </w:r>
      <w:r w:rsidR="00404F1B">
        <w:rPr>
          <w:sz w:val="20"/>
          <w:szCs w:val="20"/>
        </w:rPr>
        <w:t xml:space="preserve">adger Barrens and the Powers 2-stage ditch.  Janel Meyer </w:t>
      </w:r>
      <w:r w:rsidR="003124ED">
        <w:rPr>
          <w:sz w:val="20"/>
          <w:szCs w:val="20"/>
        </w:rPr>
        <w:t xml:space="preserve">asked Mary </w:t>
      </w:r>
      <w:r w:rsidR="00404F1B">
        <w:rPr>
          <w:sz w:val="20"/>
          <w:szCs w:val="20"/>
        </w:rPr>
        <w:t>about the Senator's schedule</w:t>
      </w:r>
      <w:r w:rsidR="00E334F3">
        <w:rPr>
          <w:sz w:val="20"/>
          <w:szCs w:val="20"/>
        </w:rPr>
        <w:t xml:space="preserve"> and </w:t>
      </w:r>
      <w:r w:rsidR="00404F1B">
        <w:rPr>
          <w:sz w:val="20"/>
          <w:szCs w:val="20"/>
        </w:rPr>
        <w:t xml:space="preserve">whether she </w:t>
      </w:r>
      <w:r w:rsidR="00E334F3">
        <w:rPr>
          <w:sz w:val="20"/>
          <w:szCs w:val="20"/>
        </w:rPr>
        <w:t xml:space="preserve">knew what time of year he may visit.  </w:t>
      </w:r>
      <w:r w:rsidR="003124ED">
        <w:rPr>
          <w:sz w:val="20"/>
          <w:szCs w:val="20"/>
        </w:rPr>
        <w:t xml:space="preserve">She explained that due to the impeachment hearings, scheduling has become difficult.  Mary </w:t>
      </w:r>
      <w:r w:rsidR="00E334F3">
        <w:rPr>
          <w:sz w:val="20"/>
          <w:szCs w:val="20"/>
        </w:rPr>
        <w:t xml:space="preserve">reported </w:t>
      </w:r>
      <w:r w:rsidR="003124ED">
        <w:rPr>
          <w:sz w:val="20"/>
          <w:szCs w:val="20"/>
        </w:rPr>
        <w:t xml:space="preserve">she would stop in the office </w:t>
      </w:r>
      <w:r w:rsidR="00E334F3">
        <w:rPr>
          <w:sz w:val="20"/>
          <w:szCs w:val="20"/>
        </w:rPr>
        <w:t>to introduce Representative Jim Banks</w:t>
      </w:r>
      <w:r w:rsidR="00BC0259">
        <w:rPr>
          <w:sz w:val="20"/>
          <w:szCs w:val="20"/>
        </w:rPr>
        <w:t xml:space="preserve">’ Field Representative </w:t>
      </w:r>
      <w:r w:rsidR="00E334F3">
        <w:rPr>
          <w:sz w:val="20"/>
          <w:szCs w:val="20"/>
        </w:rPr>
        <w:t xml:space="preserve">Landon Porter </w:t>
      </w:r>
      <w:r w:rsidR="00BC0259">
        <w:rPr>
          <w:sz w:val="20"/>
          <w:szCs w:val="20"/>
        </w:rPr>
        <w:t xml:space="preserve">to staff </w:t>
      </w:r>
      <w:r w:rsidR="003124ED">
        <w:rPr>
          <w:sz w:val="20"/>
          <w:szCs w:val="20"/>
        </w:rPr>
        <w:t xml:space="preserve">later </w:t>
      </w:r>
      <w:r w:rsidR="00BC0259">
        <w:rPr>
          <w:sz w:val="20"/>
          <w:szCs w:val="20"/>
        </w:rPr>
        <w:t>in the week.</w:t>
      </w:r>
    </w:p>
    <w:p w:rsidR="00053B22" w:rsidRPr="00053B22" w:rsidRDefault="00053B22" w:rsidP="002404D0">
      <w:pPr>
        <w:ind w:left="720"/>
        <w:rPr>
          <w:sz w:val="8"/>
          <w:szCs w:val="8"/>
        </w:rPr>
      </w:pPr>
    </w:p>
    <w:p w:rsidR="00B92129" w:rsidRDefault="003A776F" w:rsidP="00355958">
      <w:pPr>
        <w:pStyle w:val="Heading2"/>
        <w:numPr>
          <w:ilvl w:val="0"/>
          <w:numId w:val="15"/>
        </w:numPr>
        <w:rPr>
          <w:sz w:val="21"/>
          <w:szCs w:val="21"/>
        </w:rPr>
      </w:pPr>
      <w:r w:rsidRPr="00645CA4">
        <w:rPr>
          <w:sz w:val="21"/>
          <w:szCs w:val="21"/>
        </w:rPr>
        <w:t>MINUTES OF THE LAST MEETING</w:t>
      </w:r>
      <w:r w:rsidR="00CB4C94" w:rsidRPr="00645CA4">
        <w:rPr>
          <w:sz w:val="21"/>
          <w:szCs w:val="21"/>
        </w:rPr>
        <w:t xml:space="preserve"> (</w:t>
      </w:r>
      <w:r w:rsidR="003E59EE">
        <w:rPr>
          <w:sz w:val="21"/>
          <w:szCs w:val="21"/>
        </w:rPr>
        <w:t>1</w:t>
      </w:r>
      <w:r w:rsidR="00B5630E">
        <w:rPr>
          <w:sz w:val="21"/>
          <w:szCs w:val="21"/>
        </w:rPr>
        <w:t>2</w:t>
      </w:r>
      <w:r w:rsidR="0047429E">
        <w:rPr>
          <w:sz w:val="21"/>
          <w:szCs w:val="21"/>
        </w:rPr>
        <w:t>-</w:t>
      </w:r>
      <w:r w:rsidR="00B5630E">
        <w:rPr>
          <w:sz w:val="21"/>
          <w:szCs w:val="21"/>
        </w:rPr>
        <w:t>11</w:t>
      </w:r>
      <w:r w:rsidR="0047429E">
        <w:rPr>
          <w:sz w:val="21"/>
          <w:szCs w:val="21"/>
        </w:rPr>
        <w:t>-</w:t>
      </w:r>
      <w:r w:rsidR="00CB4C94" w:rsidRPr="00645CA4">
        <w:rPr>
          <w:sz w:val="21"/>
          <w:szCs w:val="21"/>
        </w:rPr>
        <w:t>1</w:t>
      </w:r>
      <w:r w:rsidR="005314DC">
        <w:rPr>
          <w:sz w:val="21"/>
          <w:szCs w:val="21"/>
        </w:rPr>
        <w:t>9</w:t>
      </w:r>
      <w:r w:rsidR="00CB4C94" w:rsidRPr="00645CA4">
        <w:rPr>
          <w:sz w:val="21"/>
          <w:szCs w:val="21"/>
        </w:rPr>
        <w:t>)</w:t>
      </w:r>
    </w:p>
    <w:p w:rsidR="00796E1A" w:rsidRDefault="00796E1A" w:rsidP="00B92129">
      <w:pPr>
        <w:pStyle w:val="Heading2"/>
        <w:ind w:left="720"/>
        <w:rPr>
          <w:rFonts w:eastAsiaTheme="minorHAnsi"/>
          <w:b w:val="0"/>
          <w:spacing w:val="-3"/>
          <w:sz w:val="20"/>
        </w:rPr>
      </w:pPr>
      <w:r>
        <w:rPr>
          <w:rFonts w:eastAsiaTheme="minorHAnsi"/>
          <w:b w:val="0"/>
          <w:spacing w:val="-3"/>
          <w:sz w:val="20"/>
        </w:rPr>
        <w:t>Craig Holman</w:t>
      </w:r>
      <w:r w:rsidR="00506AB1">
        <w:rPr>
          <w:rFonts w:eastAsiaTheme="minorHAnsi"/>
          <w:b w:val="0"/>
          <w:spacing w:val="-3"/>
          <w:sz w:val="20"/>
        </w:rPr>
        <w:t xml:space="preserve"> </w:t>
      </w:r>
      <w:r>
        <w:rPr>
          <w:rFonts w:eastAsiaTheme="minorHAnsi"/>
          <w:b w:val="0"/>
          <w:spacing w:val="-3"/>
          <w:sz w:val="20"/>
        </w:rPr>
        <w:t xml:space="preserve">asked the Board members to consider the minutes of the </w:t>
      </w:r>
      <w:r w:rsidR="00B5630E">
        <w:rPr>
          <w:rFonts w:eastAsiaTheme="minorHAnsi"/>
          <w:b w:val="0"/>
          <w:spacing w:val="-3"/>
          <w:sz w:val="20"/>
        </w:rPr>
        <w:t xml:space="preserve">December </w:t>
      </w:r>
      <w:r w:rsidR="00506AB1">
        <w:rPr>
          <w:rFonts w:eastAsiaTheme="minorHAnsi"/>
          <w:b w:val="0"/>
          <w:spacing w:val="-3"/>
          <w:sz w:val="20"/>
        </w:rPr>
        <w:t>1</w:t>
      </w:r>
      <w:r w:rsidR="00B5630E">
        <w:rPr>
          <w:rFonts w:eastAsiaTheme="minorHAnsi"/>
          <w:b w:val="0"/>
          <w:spacing w:val="-3"/>
          <w:sz w:val="20"/>
        </w:rPr>
        <w:t>1</w:t>
      </w:r>
      <w:r w:rsidR="00506AB1">
        <w:rPr>
          <w:rFonts w:eastAsiaTheme="minorHAnsi"/>
          <w:b w:val="0"/>
          <w:spacing w:val="-3"/>
          <w:sz w:val="20"/>
        </w:rPr>
        <w:t xml:space="preserve">, 2019 </w:t>
      </w:r>
      <w:r w:rsidR="008C3ED0">
        <w:rPr>
          <w:rFonts w:eastAsiaTheme="minorHAnsi"/>
          <w:b w:val="0"/>
          <w:spacing w:val="-3"/>
          <w:sz w:val="20"/>
        </w:rPr>
        <w:t>meeting</w:t>
      </w:r>
      <w:r>
        <w:rPr>
          <w:rFonts w:eastAsiaTheme="minorHAnsi"/>
          <w:b w:val="0"/>
          <w:spacing w:val="-3"/>
          <w:sz w:val="20"/>
        </w:rPr>
        <w:t>.  There being no additions or corrections, the following action was taken:</w:t>
      </w:r>
    </w:p>
    <w:p w:rsidR="007C336B" w:rsidRDefault="007C336B" w:rsidP="0089378C">
      <w:pPr>
        <w:pStyle w:val="Heading2"/>
        <w:ind w:left="720" w:firstLine="720"/>
        <w:rPr>
          <w:rFonts w:eastAsiaTheme="minorHAnsi"/>
          <w:b w:val="0"/>
          <w:i/>
          <w:spacing w:val="-3"/>
          <w:sz w:val="20"/>
        </w:rPr>
      </w:pPr>
      <w:r>
        <w:rPr>
          <w:rFonts w:eastAsiaTheme="minorHAnsi"/>
          <w:b w:val="0"/>
          <w:i/>
          <w:spacing w:val="-3"/>
          <w:sz w:val="20"/>
        </w:rPr>
        <w:t xml:space="preserve">Chuck Howard </w:t>
      </w:r>
      <w:r w:rsidR="00B42B70">
        <w:rPr>
          <w:rFonts w:eastAsiaTheme="minorHAnsi"/>
          <w:b w:val="0"/>
          <w:i/>
          <w:spacing w:val="-3"/>
          <w:sz w:val="20"/>
        </w:rPr>
        <w:t xml:space="preserve">moved </w:t>
      </w:r>
      <w:r w:rsidR="0010369B">
        <w:rPr>
          <w:rFonts w:eastAsiaTheme="minorHAnsi"/>
          <w:b w:val="0"/>
          <w:i/>
          <w:spacing w:val="-3"/>
          <w:sz w:val="20"/>
        </w:rPr>
        <w:t xml:space="preserve">to approve the </w:t>
      </w:r>
      <w:r w:rsidR="00796E1A">
        <w:rPr>
          <w:rFonts w:eastAsiaTheme="minorHAnsi"/>
          <w:b w:val="0"/>
          <w:i/>
          <w:spacing w:val="-3"/>
          <w:sz w:val="20"/>
        </w:rPr>
        <w:t xml:space="preserve">minutes of the </w:t>
      </w:r>
      <w:r>
        <w:rPr>
          <w:rFonts w:eastAsiaTheme="minorHAnsi"/>
          <w:b w:val="0"/>
          <w:i/>
          <w:spacing w:val="-3"/>
          <w:sz w:val="20"/>
        </w:rPr>
        <w:t xml:space="preserve">December 11, </w:t>
      </w:r>
      <w:r w:rsidR="00796E1A">
        <w:rPr>
          <w:rFonts w:eastAsiaTheme="minorHAnsi"/>
          <w:b w:val="0"/>
          <w:i/>
          <w:spacing w:val="-3"/>
          <w:sz w:val="20"/>
        </w:rPr>
        <w:t xml:space="preserve">2019 </w:t>
      </w:r>
      <w:r w:rsidR="003B792A">
        <w:rPr>
          <w:rFonts w:eastAsiaTheme="minorHAnsi"/>
          <w:b w:val="0"/>
          <w:i/>
          <w:spacing w:val="-3"/>
          <w:sz w:val="20"/>
        </w:rPr>
        <w:t>board meeting</w:t>
      </w:r>
      <w:r w:rsidR="00BC3DC2">
        <w:rPr>
          <w:rFonts w:eastAsiaTheme="minorHAnsi"/>
          <w:b w:val="0"/>
          <w:i/>
          <w:spacing w:val="-3"/>
          <w:sz w:val="20"/>
        </w:rPr>
        <w:t xml:space="preserve">.  </w:t>
      </w:r>
      <w:r>
        <w:rPr>
          <w:rFonts w:eastAsiaTheme="minorHAnsi"/>
          <w:b w:val="0"/>
          <w:i/>
          <w:spacing w:val="-3"/>
          <w:sz w:val="20"/>
        </w:rPr>
        <w:t>Kayleen</w:t>
      </w:r>
    </w:p>
    <w:p w:rsidR="00EA4B48" w:rsidRPr="00B92129" w:rsidRDefault="007C336B" w:rsidP="0089378C">
      <w:pPr>
        <w:pStyle w:val="Heading2"/>
        <w:ind w:left="720" w:firstLine="720"/>
        <w:rPr>
          <w:b w:val="0"/>
          <w:sz w:val="21"/>
          <w:szCs w:val="21"/>
        </w:rPr>
      </w:pPr>
      <w:r>
        <w:rPr>
          <w:rFonts w:eastAsiaTheme="minorHAnsi"/>
          <w:b w:val="0"/>
          <w:i/>
          <w:spacing w:val="-3"/>
          <w:sz w:val="20"/>
        </w:rPr>
        <w:t xml:space="preserve">Hart </w:t>
      </w:r>
      <w:r w:rsidR="00AB08DB">
        <w:rPr>
          <w:rFonts w:eastAsiaTheme="minorHAnsi"/>
          <w:b w:val="0"/>
          <w:i/>
          <w:spacing w:val="-3"/>
          <w:sz w:val="20"/>
        </w:rPr>
        <w:t>seconded</w:t>
      </w:r>
      <w:r w:rsidR="00BC3DC2">
        <w:rPr>
          <w:rFonts w:eastAsiaTheme="minorHAnsi"/>
          <w:b w:val="0"/>
          <w:i/>
          <w:spacing w:val="-3"/>
          <w:sz w:val="20"/>
        </w:rPr>
        <w:t xml:space="preserve">.  </w:t>
      </w:r>
      <w:r w:rsidR="00796E1A">
        <w:rPr>
          <w:rFonts w:eastAsiaTheme="minorHAnsi"/>
          <w:b w:val="0"/>
          <w:i/>
          <w:spacing w:val="-3"/>
          <w:sz w:val="20"/>
        </w:rPr>
        <w:t>M</w:t>
      </w:r>
      <w:r w:rsidR="00DE40E6" w:rsidRPr="00B92129">
        <w:rPr>
          <w:rFonts w:eastAsiaTheme="minorHAnsi"/>
          <w:b w:val="0"/>
          <w:i/>
          <w:spacing w:val="-3"/>
          <w:sz w:val="20"/>
        </w:rPr>
        <w:t>otion carried</w:t>
      </w:r>
      <w:r w:rsidR="006408CB" w:rsidRPr="00B92129">
        <w:rPr>
          <w:rFonts w:eastAsiaTheme="minorHAnsi"/>
          <w:b w:val="0"/>
          <w:i/>
          <w:spacing w:val="-3"/>
          <w:sz w:val="20"/>
        </w:rPr>
        <w:t>.</w:t>
      </w:r>
    </w:p>
    <w:p w:rsidR="00FF4EF7" w:rsidRPr="004C5CF2" w:rsidRDefault="00FF4EF7" w:rsidP="003A776F">
      <w:pPr>
        <w:pStyle w:val="Heading2"/>
        <w:rPr>
          <w:sz w:val="8"/>
          <w:szCs w:val="8"/>
        </w:rPr>
      </w:pPr>
    </w:p>
    <w:p w:rsidR="003A776F" w:rsidRPr="00645CA4" w:rsidRDefault="003A776F" w:rsidP="00355958">
      <w:pPr>
        <w:pStyle w:val="Heading2"/>
        <w:numPr>
          <w:ilvl w:val="0"/>
          <w:numId w:val="15"/>
        </w:numPr>
        <w:rPr>
          <w:sz w:val="21"/>
          <w:szCs w:val="21"/>
        </w:rPr>
      </w:pPr>
      <w:r w:rsidRPr="00645CA4">
        <w:rPr>
          <w:sz w:val="21"/>
          <w:szCs w:val="21"/>
        </w:rPr>
        <w:t>TREASURER’S REPORT</w:t>
      </w:r>
    </w:p>
    <w:p w:rsidR="00C71274" w:rsidRDefault="003F2071" w:rsidP="0034719D">
      <w:pPr>
        <w:ind w:left="720"/>
        <w:rPr>
          <w:sz w:val="20"/>
          <w:szCs w:val="20"/>
        </w:rPr>
      </w:pPr>
      <w:r>
        <w:rPr>
          <w:sz w:val="20"/>
          <w:szCs w:val="20"/>
        </w:rPr>
        <w:t>Janel</w:t>
      </w:r>
      <w:r w:rsidR="005A0EFA">
        <w:rPr>
          <w:sz w:val="20"/>
          <w:szCs w:val="20"/>
        </w:rPr>
        <w:t xml:space="preserve"> Meyer provided the financial report for the </w:t>
      </w:r>
      <w:r w:rsidR="007C336B">
        <w:rPr>
          <w:sz w:val="20"/>
          <w:szCs w:val="20"/>
        </w:rPr>
        <w:t xml:space="preserve">December 7, 2019 to December 31, 2019 period.  She also provided a report through January 6, 2020.  </w:t>
      </w:r>
      <w:r w:rsidR="009871E4">
        <w:rPr>
          <w:sz w:val="20"/>
          <w:szCs w:val="20"/>
        </w:rPr>
        <w:t xml:space="preserve">Financial reports and bank statements </w:t>
      </w:r>
      <w:r w:rsidR="00F0311E">
        <w:rPr>
          <w:sz w:val="20"/>
          <w:szCs w:val="20"/>
        </w:rPr>
        <w:t xml:space="preserve">were </w:t>
      </w:r>
      <w:r w:rsidR="009A71C5">
        <w:rPr>
          <w:sz w:val="20"/>
          <w:szCs w:val="20"/>
        </w:rPr>
        <w:t xml:space="preserve">sent </w:t>
      </w:r>
      <w:r w:rsidR="00F0311E">
        <w:rPr>
          <w:sz w:val="20"/>
          <w:szCs w:val="20"/>
        </w:rPr>
        <w:t>to the Board</w:t>
      </w:r>
      <w:r w:rsidR="009A71C5">
        <w:rPr>
          <w:sz w:val="20"/>
          <w:szCs w:val="20"/>
        </w:rPr>
        <w:t xml:space="preserve"> Supervisors</w:t>
      </w:r>
      <w:r w:rsidR="00F0311E">
        <w:rPr>
          <w:sz w:val="20"/>
          <w:szCs w:val="20"/>
        </w:rPr>
        <w:t xml:space="preserve"> for review </w:t>
      </w:r>
      <w:r w:rsidR="005237F2">
        <w:rPr>
          <w:sz w:val="20"/>
          <w:szCs w:val="20"/>
        </w:rPr>
        <w:t xml:space="preserve">in advance of the </w:t>
      </w:r>
      <w:r w:rsidR="00F0311E">
        <w:rPr>
          <w:sz w:val="20"/>
          <w:szCs w:val="20"/>
        </w:rPr>
        <w:t>meeting.</w:t>
      </w:r>
      <w:r w:rsidR="007C336B">
        <w:rPr>
          <w:sz w:val="20"/>
          <w:szCs w:val="20"/>
        </w:rPr>
        <w:t xml:space="preserve">  Supervisors also received a hard copy in their folders.</w:t>
      </w:r>
    </w:p>
    <w:p w:rsidR="0034719D" w:rsidRPr="007470F6" w:rsidRDefault="00B93780" w:rsidP="0034719D">
      <w:pPr>
        <w:ind w:left="720"/>
        <w:rPr>
          <w:i/>
          <w:sz w:val="20"/>
          <w:szCs w:val="20"/>
        </w:rPr>
      </w:pPr>
      <w:r>
        <w:rPr>
          <w:i/>
          <w:sz w:val="20"/>
          <w:szCs w:val="20"/>
        </w:rPr>
        <w:t>Report fo</w:t>
      </w:r>
      <w:r w:rsidR="0034719D" w:rsidRPr="007470F6">
        <w:rPr>
          <w:i/>
          <w:sz w:val="20"/>
          <w:szCs w:val="20"/>
        </w:rPr>
        <w:t xml:space="preserve">r period ending </w:t>
      </w:r>
      <w:r w:rsidR="007C336B">
        <w:rPr>
          <w:i/>
          <w:sz w:val="20"/>
          <w:szCs w:val="20"/>
        </w:rPr>
        <w:t>January 6, 2020</w:t>
      </w:r>
      <w:r w:rsidR="0034719D" w:rsidRPr="007470F6">
        <w:rPr>
          <w:i/>
          <w:sz w:val="20"/>
          <w:szCs w:val="20"/>
        </w:rPr>
        <w:t>:</w:t>
      </w:r>
    </w:p>
    <w:p w:rsidR="0034719D" w:rsidRPr="00394178" w:rsidRDefault="0034719D" w:rsidP="0034719D">
      <w:pPr>
        <w:ind w:left="720"/>
        <w:rPr>
          <w:sz w:val="20"/>
          <w:szCs w:val="20"/>
          <w:u w:val="single"/>
        </w:rPr>
      </w:pPr>
      <w:r w:rsidRPr="00646150">
        <w:rPr>
          <w:sz w:val="20"/>
          <w:szCs w:val="20"/>
        </w:rPr>
        <w:tab/>
      </w:r>
      <w:r>
        <w:rPr>
          <w:sz w:val="20"/>
          <w:szCs w:val="20"/>
        </w:rPr>
        <w:tab/>
      </w:r>
      <w:r w:rsidRPr="00646150">
        <w:rPr>
          <w:sz w:val="20"/>
          <w:szCs w:val="20"/>
        </w:rPr>
        <w:tab/>
      </w:r>
      <w:r w:rsidRPr="00394178">
        <w:rPr>
          <w:sz w:val="20"/>
          <w:szCs w:val="20"/>
          <w:u w:val="single"/>
        </w:rPr>
        <w:t>General Fund</w:t>
      </w:r>
      <w:r>
        <w:rPr>
          <w:sz w:val="20"/>
          <w:szCs w:val="20"/>
          <w:u w:val="single"/>
        </w:rPr>
        <w:t xml:space="preserve"> </w:t>
      </w:r>
      <w:r w:rsidRPr="00394178">
        <w:rPr>
          <w:sz w:val="20"/>
          <w:szCs w:val="20"/>
          <w:u w:val="single"/>
        </w:rPr>
        <w:t>-</w:t>
      </w:r>
      <w:r>
        <w:rPr>
          <w:sz w:val="20"/>
          <w:szCs w:val="20"/>
          <w:u w:val="single"/>
        </w:rPr>
        <w:t xml:space="preserve"> </w:t>
      </w:r>
      <w:r w:rsidRPr="00394178">
        <w:rPr>
          <w:sz w:val="20"/>
          <w:szCs w:val="20"/>
          <w:u w:val="single"/>
        </w:rPr>
        <w:t>All Accounts</w:t>
      </w:r>
    </w:p>
    <w:p w:rsidR="0034719D" w:rsidRPr="00646150" w:rsidRDefault="0034719D" w:rsidP="0034719D">
      <w:pPr>
        <w:ind w:firstLine="720"/>
        <w:rPr>
          <w:sz w:val="20"/>
          <w:szCs w:val="20"/>
        </w:rPr>
      </w:pPr>
      <w:r w:rsidRPr="00646150">
        <w:rPr>
          <w:sz w:val="20"/>
          <w:szCs w:val="20"/>
        </w:rPr>
        <w:t>Checking</w:t>
      </w:r>
      <w:r w:rsidRPr="00646150">
        <w:rPr>
          <w:sz w:val="20"/>
          <w:szCs w:val="20"/>
        </w:rPr>
        <w:tab/>
      </w:r>
      <w:r w:rsidRPr="00646150">
        <w:rPr>
          <w:sz w:val="20"/>
          <w:szCs w:val="20"/>
        </w:rPr>
        <w:tab/>
        <w:t xml:space="preserve">$ </w:t>
      </w:r>
      <w:r w:rsidR="007C336B">
        <w:rPr>
          <w:sz w:val="20"/>
          <w:szCs w:val="20"/>
        </w:rPr>
        <w:t>15</w:t>
      </w:r>
      <w:r w:rsidRPr="00646150">
        <w:rPr>
          <w:sz w:val="20"/>
          <w:szCs w:val="20"/>
        </w:rPr>
        <w:t>,</w:t>
      </w:r>
      <w:r w:rsidR="007C336B">
        <w:rPr>
          <w:sz w:val="20"/>
          <w:szCs w:val="20"/>
        </w:rPr>
        <w:t>913</w:t>
      </w:r>
      <w:r w:rsidR="002709E5">
        <w:rPr>
          <w:sz w:val="20"/>
          <w:szCs w:val="20"/>
        </w:rPr>
        <w:t>.</w:t>
      </w:r>
      <w:r w:rsidR="007C336B">
        <w:rPr>
          <w:sz w:val="20"/>
          <w:szCs w:val="20"/>
        </w:rPr>
        <w:t>08</w:t>
      </w:r>
    </w:p>
    <w:p w:rsidR="0034719D" w:rsidRPr="00646150" w:rsidRDefault="0034719D" w:rsidP="0034719D">
      <w:pPr>
        <w:spacing w:line="360" w:lineRule="auto"/>
        <w:rPr>
          <w:sz w:val="20"/>
          <w:szCs w:val="20"/>
        </w:rPr>
      </w:pPr>
      <w:r>
        <w:rPr>
          <w:sz w:val="20"/>
          <w:szCs w:val="20"/>
        </w:rPr>
        <w:tab/>
      </w:r>
      <w:r w:rsidRPr="00646150">
        <w:rPr>
          <w:sz w:val="20"/>
          <w:szCs w:val="20"/>
        </w:rPr>
        <w:t>Statement Savings</w:t>
      </w:r>
      <w:r w:rsidRPr="00646150">
        <w:rPr>
          <w:sz w:val="20"/>
          <w:szCs w:val="20"/>
        </w:rPr>
        <w:tab/>
        <w:t xml:space="preserve"> </w:t>
      </w:r>
      <w:r w:rsidRPr="00646150">
        <w:rPr>
          <w:sz w:val="20"/>
          <w:szCs w:val="20"/>
          <w:u w:val="single"/>
        </w:rPr>
        <w:t xml:space="preserve">  41,</w:t>
      </w:r>
      <w:r w:rsidR="005237F2">
        <w:rPr>
          <w:sz w:val="20"/>
          <w:szCs w:val="20"/>
          <w:u w:val="single"/>
        </w:rPr>
        <w:t>8</w:t>
      </w:r>
      <w:r w:rsidR="007C336B">
        <w:rPr>
          <w:sz w:val="20"/>
          <w:szCs w:val="20"/>
          <w:u w:val="single"/>
        </w:rPr>
        <w:t>30</w:t>
      </w:r>
      <w:r w:rsidRPr="00646150">
        <w:rPr>
          <w:sz w:val="20"/>
          <w:szCs w:val="20"/>
          <w:u w:val="single"/>
        </w:rPr>
        <w:t>.</w:t>
      </w:r>
      <w:r w:rsidR="007C336B">
        <w:rPr>
          <w:sz w:val="20"/>
          <w:szCs w:val="20"/>
          <w:u w:val="single"/>
        </w:rPr>
        <w:t>76</w:t>
      </w:r>
    </w:p>
    <w:p w:rsidR="00CA57DE" w:rsidRDefault="0034719D" w:rsidP="0034719D">
      <w:pPr>
        <w:rPr>
          <w:sz w:val="20"/>
          <w:szCs w:val="20"/>
        </w:rPr>
      </w:pPr>
      <w:r>
        <w:rPr>
          <w:sz w:val="20"/>
          <w:szCs w:val="20"/>
        </w:rPr>
        <w:tab/>
      </w:r>
      <w:r w:rsidRPr="00646150">
        <w:rPr>
          <w:sz w:val="20"/>
          <w:szCs w:val="20"/>
        </w:rPr>
        <w:t>Total</w:t>
      </w:r>
      <w:r>
        <w:rPr>
          <w:sz w:val="20"/>
          <w:szCs w:val="20"/>
        </w:rPr>
        <w:tab/>
      </w:r>
      <w:r>
        <w:rPr>
          <w:sz w:val="20"/>
          <w:szCs w:val="20"/>
        </w:rPr>
        <w:tab/>
      </w:r>
      <w:r>
        <w:rPr>
          <w:sz w:val="20"/>
          <w:szCs w:val="20"/>
        </w:rPr>
        <w:tab/>
      </w:r>
      <w:r w:rsidRPr="00646150">
        <w:rPr>
          <w:sz w:val="20"/>
          <w:szCs w:val="20"/>
        </w:rPr>
        <w:t>$</w:t>
      </w:r>
      <w:r w:rsidR="005237F2">
        <w:rPr>
          <w:sz w:val="20"/>
          <w:szCs w:val="20"/>
        </w:rPr>
        <w:t xml:space="preserve"> </w:t>
      </w:r>
      <w:r w:rsidR="007C336B">
        <w:rPr>
          <w:sz w:val="20"/>
          <w:szCs w:val="20"/>
        </w:rPr>
        <w:t>5</w:t>
      </w:r>
      <w:r w:rsidR="00236D6F">
        <w:rPr>
          <w:sz w:val="20"/>
          <w:szCs w:val="20"/>
        </w:rPr>
        <w:t>7</w:t>
      </w:r>
      <w:r w:rsidRPr="00646150">
        <w:rPr>
          <w:sz w:val="20"/>
          <w:szCs w:val="20"/>
        </w:rPr>
        <w:t>,</w:t>
      </w:r>
      <w:r w:rsidR="007C336B">
        <w:rPr>
          <w:sz w:val="20"/>
          <w:szCs w:val="20"/>
        </w:rPr>
        <w:t>743.84</w:t>
      </w:r>
    </w:p>
    <w:p w:rsidR="0034719D" w:rsidRPr="00E3388A" w:rsidRDefault="004D0C94" w:rsidP="0034719D">
      <w:pPr>
        <w:rPr>
          <w:sz w:val="12"/>
          <w:szCs w:val="12"/>
        </w:rPr>
      </w:pPr>
      <w:r>
        <w:rPr>
          <w:sz w:val="20"/>
          <w:szCs w:val="20"/>
        </w:rPr>
        <w:tab/>
      </w:r>
    </w:p>
    <w:p w:rsidR="008850DF" w:rsidRPr="008850DF" w:rsidRDefault="0034719D" w:rsidP="0034719D">
      <w:pPr>
        <w:jc w:val="both"/>
        <w:rPr>
          <w:i/>
          <w:sz w:val="20"/>
          <w:szCs w:val="20"/>
        </w:rPr>
      </w:pPr>
      <w:r>
        <w:rPr>
          <w:sz w:val="20"/>
          <w:szCs w:val="20"/>
        </w:rPr>
        <w:tab/>
      </w:r>
      <w:r w:rsidR="008850DF" w:rsidRPr="008850DF">
        <w:rPr>
          <w:i/>
          <w:sz w:val="20"/>
          <w:szCs w:val="20"/>
        </w:rPr>
        <w:t>Checking account</w:t>
      </w:r>
      <w:r w:rsidR="008850DF">
        <w:rPr>
          <w:i/>
          <w:sz w:val="20"/>
          <w:szCs w:val="20"/>
        </w:rPr>
        <w:tab/>
      </w:r>
      <w:r w:rsidR="008850DF">
        <w:rPr>
          <w:i/>
          <w:sz w:val="20"/>
          <w:szCs w:val="20"/>
        </w:rPr>
        <w:tab/>
      </w:r>
      <w:r w:rsidR="008850DF">
        <w:rPr>
          <w:i/>
          <w:sz w:val="20"/>
          <w:szCs w:val="20"/>
        </w:rPr>
        <w:tab/>
      </w:r>
      <w:r w:rsidR="008850DF">
        <w:rPr>
          <w:i/>
          <w:sz w:val="20"/>
          <w:szCs w:val="20"/>
        </w:rPr>
        <w:tab/>
      </w:r>
      <w:r w:rsidR="008850DF">
        <w:rPr>
          <w:i/>
          <w:sz w:val="20"/>
          <w:szCs w:val="20"/>
        </w:rPr>
        <w:tab/>
        <w:t>Savings account</w:t>
      </w:r>
    </w:p>
    <w:p w:rsidR="005A0EFA" w:rsidRDefault="008850DF" w:rsidP="0034719D">
      <w:pPr>
        <w:jc w:val="both"/>
        <w:rPr>
          <w:i/>
          <w:sz w:val="20"/>
          <w:szCs w:val="20"/>
        </w:rPr>
      </w:pPr>
      <w:r w:rsidRPr="008850DF">
        <w:rPr>
          <w:i/>
          <w:sz w:val="20"/>
          <w:szCs w:val="20"/>
        </w:rPr>
        <w:tab/>
      </w:r>
      <w:r w:rsidR="008060C5">
        <w:rPr>
          <w:i/>
          <w:sz w:val="20"/>
          <w:szCs w:val="20"/>
        </w:rPr>
        <w:t>b</w:t>
      </w:r>
      <w:r w:rsidRPr="008850DF">
        <w:rPr>
          <w:i/>
          <w:sz w:val="20"/>
          <w:szCs w:val="20"/>
        </w:rPr>
        <w:t>alance</w:t>
      </w:r>
      <w:r w:rsidR="00ED004F">
        <w:rPr>
          <w:i/>
          <w:sz w:val="20"/>
          <w:szCs w:val="20"/>
        </w:rPr>
        <w:tab/>
      </w:r>
      <w:r w:rsidR="005237F2">
        <w:rPr>
          <w:i/>
          <w:sz w:val="20"/>
          <w:szCs w:val="20"/>
        </w:rPr>
        <w:t>1</w:t>
      </w:r>
      <w:r w:rsidR="00A8748C">
        <w:rPr>
          <w:i/>
          <w:sz w:val="20"/>
          <w:szCs w:val="20"/>
        </w:rPr>
        <w:t>2</w:t>
      </w:r>
      <w:r w:rsidR="008060C5">
        <w:rPr>
          <w:i/>
          <w:sz w:val="20"/>
          <w:szCs w:val="20"/>
        </w:rPr>
        <w:t>/</w:t>
      </w:r>
      <w:r w:rsidR="00A8748C">
        <w:rPr>
          <w:i/>
          <w:sz w:val="20"/>
          <w:szCs w:val="20"/>
        </w:rPr>
        <w:t>06</w:t>
      </w:r>
      <w:r w:rsidR="008060C5">
        <w:rPr>
          <w:i/>
          <w:sz w:val="20"/>
          <w:szCs w:val="20"/>
        </w:rPr>
        <w:t>/19</w:t>
      </w:r>
      <w:r w:rsidR="005237F2">
        <w:rPr>
          <w:i/>
          <w:sz w:val="20"/>
          <w:szCs w:val="20"/>
        </w:rPr>
        <w:tab/>
      </w:r>
      <w:r w:rsidR="005237F2">
        <w:rPr>
          <w:i/>
          <w:sz w:val="20"/>
          <w:szCs w:val="20"/>
        </w:rPr>
        <w:tab/>
      </w:r>
      <w:r w:rsidRPr="008850DF">
        <w:rPr>
          <w:i/>
          <w:sz w:val="20"/>
          <w:szCs w:val="20"/>
        </w:rPr>
        <w:t>$</w:t>
      </w:r>
      <w:r w:rsidR="000E5FD9">
        <w:rPr>
          <w:i/>
          <w:sz w:val="20"/>
          <w:szCs w:val="20"/>
        </w:rPr>
        <w:t xml:space="preserve"> </w:t>
      </w:r>
      <w:r w:rsidR="00A8748C">
        <w:rPr>
          <w:i/>
          <w:sz w:val="20"/>
          <w:szCs w:val="20"/>
        </w:rPr>
        <w:t>36</w:t>
      </w:r>
      <w:r w:rsidRPr="008850DF">
        <w:rPr>
          <w:i/>
          <w:sz w:val="20"/>
          <w:szCs w:val="20"/>
        </w:rPr>
        <w:t>,</w:t>
      </w:r>
      <w:r w:rsidR="00A8748C">
        <w:rPr>
          <w:i/>
          <w:sz w:val="20"/>
          <w:szCs w:val="20"/>
        </w:rPr>
        <w:t>070</w:t>
      </w:r>
      <w:r w:rsidR="002709E5">
        <w:rPr>
          <w:i/>
          <w:sz w:val="20"/>
          <w:szCs w:val="20"/>
        </w:rPr>
        <w:t>.</w:t>
      </w:r>
      <w:r w:rsidR="00A8748C">
        <w:rPr>
          <w:i/>
          <w:sz w:val="20"/>
          <w:szCs w:val="20"/>
        </w:rPr>
        <w:t>1</w:t>
      </w:r>
      <w:r w:rsidR="005A0EFA">
        <w:rPr>
          <w:i/>
          <w:sz w:val="20"/>
          <w:szCs w:val="20"/>
        </w:rPr>
        <w:t>0</w:t>
      </w:r>
      <w:r>
        <w:rPr>
          <w:i/>
          <w:sz w:val="20"/>
          <w:szCs w:val="20"/>
        </w:rPr>
        <w:tab/>
      </w:r>
      <w:r>
        <w:rPr>
          <w:i/>
          <w:sz w:val="20"/>
          <w:szCs w:val="20"/>
        </w:rPr>
        <w:tab/>
        <w:t>balance</w:t>
      </w:r>
      <w:r w:rsidR="008060C5">
        <w:rPr>
          <w:i/>
          <w:sz w:val="20"/>
          <w:szCs w:val="20"/>
        </w:rPr>
        <w:tab/>
      </w:r>
      <w:r w:rsidR="005237F2">
        <w:rPr>
          <w:i/>
          <w:sz w:val="20"/>
          <w:szCs w:val="20"/>
        </w:rPr>
        <w:t>1</w:t>
      </w:r>
      <w:r w:rsidR="00A8748C">
        <w:rPr>
          <w:i/>
          <w:sz w:val="20"/>
          <w:szCs w:val="20"/>
        </w:rPr>
        <w:t>2</w:t>
      </w:r>
      <w:r w:rsidR="008060C5">
        <w:rPr>
          <w:i/>
          <w:sz w:val="20"/>
          <w:szCs w:val="20"/>
        </w:rPr>
        <w:t>/</w:t>
      </w:r>
      <w:r w:rsidR="00A8748C">
        <w:rPr>
          <w:i/>
          <w:sz w:val="20"/>
          <w:szCs w:val="20"/>
        </w:rPr>
        <w:t>06</w:t>
      </w:r>
      <w:r w:rsidR="008060C5">
        <w:rPr>
          <w:i/>
          <w:sz w:val="20"/>
          <w:szCs w:val="20"/>
        </w:rPr>
        <w:t>/19</w:t>
      </w:r>
      <w:r w:rsidR="008060C5">
        <w:rPr>
          <w:i/>
          <w:sz w:val="20"/>
          <w:szCs w:val="20"/>
        </w:rPr>
        <w:tab/>
      </w:r>
      <w:r>
        <w:rPr>
          <w:i/>
          <w:sz w:val="20"/>
          <w:szCs w:val="20"/>
        </w:rPr>
        <w:tab/>
        <w:t xml:space="preserve">$ </w:t>
      </w:r>
      <w:r w:rsidR="00B57474">
        <w:rPr>
          <w:i/>
          <w:sz w:val="20"/>
          <w:szCs w:val="20"/>
        </w:rPr>
        <w:t xml:space="preserve"> </w:t>
      </w:r>
      <w:r>
        <w:rPr>
          <w:i/>
          <w:sz w:val="20"/>
          <w:szCs w:val="20"/>
        </w:rPr>
        <w:t>41,</w:t>
      </w:r>
      <w:r w:rsidR="005A0EFA">
        <w:rPr>
          <w:i/>
          <w:sz w:val="20"/>
          <w:szCs w:val="20"/>
        </w:rPr>
        <w:t>8</w:t>
      </w:r>
      <w:r w:rsidR="00A8748C">
        <w:rPr>
          <w:i/>
          <w:sz w:val="20"/>
          <w:szCs w:val="20"/>
        </w:rPr>
        <w:t>18</w:t>
      </w:r>
      <w:r>
        <w:rPr>
          <w:i/>
          <w:sz w:val="20"/>
          <w:szCs w:val="20"/>
        </w:rPr>
        <w:t>.</w:t>
      </w:r>
      <w:r w:rsidR="00A8748C">
        <w:rPr>
          <w:i/>
          <w:sz w:val="20"/>
          <w:szCs w:val="20"/>
        </w:rPr>
        <w:t>32</w:t>
      </w:r>
    </w:p>
    <w:p w:rsidR="008850DF" w:rsidRPr="008850DF" w:rsidRDefault="008850DF" w:rsidP="0034719D">
      <w:pPr>
        <w:jc w:val="both"/>
        <w:rPr>
          <w:i/>
          <w:sz w:val="20"/>
          <w:szCs w:val="20"/>
        </w:rPr>
      </w:pPr>
      <w:r w:rsidRPr="008850DF">
        <w:rPr>
          <w:i/>
          <w:sz w:val="20"/>
          <w:szCs w:val="20"/>
        </w:rPr>
        <w:tab/>
        <w:t>Receipts</w:t>
      </w:r>
      <w:r w:rsidR="005237F2">
        <w:rPr>
          <w:i/>
          <w:sz w:val="20"/>
          <w:szCs w:val="20"/>
        </w:rPr>
        <w:tab/>
      </w:r>
      <w:r w:rsidR="005237F2">
        <w:rPr>
          <w:i/>
          <w:sz w:val="20"/>
          <w:szCs w:val="20"/>
        </w:rPr>
        <w:tab/>
      </w:r>
      <w:r w:rsidR="005237F2">
        <w:rPr>
          <w:i/>
          <w:sz w:val="20"/>
          <w:szCs w:val="20"/>
        </w:rPr>
        <w:tab/>
      </w:r>
      <w:r w:rsidRPr="008850DF">
        <w:rPr>
          <w:i/>
          <w:sz w:val="20"/>
          <w:szCs w:val="20"/>
        </w:rPr>
        <w:t>$</w:t>
      </w:r>
      <w:r w:rsidR="000E5FD9">
        <w:rPr>
          <w:i/>
          <w:sz w:val="20"/>
          <w:szCs w:val="20"/>
        </w:rPr>
        <w:t xml:space="preserve"> </w:t>
      </w:r>
      <w:r w:rsidR="00B57474">
        <w:rPr>
          <w:i/>
          <w:sz w:val="20"/>
          <w:szCs w:val="20"/>
        </w:rPr>
        <w:t xml:space="preserve"> </w:t>
      </w:r>
      <w:r w:rsidR="002709E5">
        <w:rPr>
          <w:i/>
          <w:sz w:val="20"/>
          <w:szCs w:val="20"/>
        </w:rPr>
        <w:t xml:space="preserve"> </w:t>
      </w:r>
      <w:r w:rsidR="00A8748C">
        <w:rPr>
          <w:i/>
          <w:sz w:val="20"/>
          <w:szCs w:val="20"/>
        </w:rPr>
        <w:tab/>
        <w:t xml:space="preserve">  </w:t>
      </w:r>
      <w:r w:rsidR="005237F2">
        <w:rPr>
          <w:i/>
          <w:sz w:val="20"/>
          <w:szCs w:val="20"/>
        </w:rPr>
        <w:t>0</w:t>
      </w:r>
      <w:r>
        <w:rPr>
          <w:i/>
          <w:sz w:val="20"/>
          <w:szCs w:val="20"/>
        </w:rPr>
        <w:tab/>
      </w:r>
      <w:r>
        <w:rPr>
          <w:i/>
          <w:sz w:val="20"/>
          <w:szCs w:val="20"/>
        </w:rPr>
        <w:tab/>
        <w:t>Receipts</w:t>
      </w:r>
      <w:r>
        <w:rPr>
          <w:i/>
          <w:sz w:val="20"/>
          <w:szCs w:val="20"/>
        </w:rPr>
        <w:tab/>
      </w:r>
      <w:r>
        <w:rPr>
          <w:i/>
          <w:sz w:val="20"/>
          <w:szCs w:val="20"/>
        </w:rPr>
        <w:tab/>
      </w:r>
      <w:r>
        <w:rPr>
          <w:i/>
          <w:sz w:val="20"/>
          <w:szCs w:val="20"/>
        </w:rPr>
        <w:tab/>
      </w:r>
      <w:r w:rsidRPr="008850DF">
        <w:rPr>
          <w:i/>
          <w:sz w:val="20"/>
          <w:szCs w:val="20"/>
        </w:rPr>
        <w:t xml:space="preserve">$ </w:t>
      </w:r>
      <w:r w:rsidR="00B57474">
        <w:rPr>
          <w:i/>
          <w:sz w:val="20"/>
          <w:szCs w:val="20"/>
        </w:rPr>
        <w:t xml:space="preserve"> </w:t>
      </w:r>
      <w:r>
        <w:rPr>
          <w:i/>
          <w:sz w:val="20"/>
          <w:szCs w:val="20"/>
        </w:rPr>
        <w:t xml:space="preserve"> </w:t>
      </w:r>
      <w:r w:rsidRPr="008850DF">
        <w:rPr>
          <w:i/>
          <w:sz w:val="20"/>
          <w:szCs w:val="20"/>
        </w:rPr>
        <w:t xml:space="preserve">     1</w:t>
      </w:r>
      <w:r w:rsidR="00096199">
        <w:rPr>
          <w:i/>
          <w:sz w:val="20"/>
          <w:szCs w:val="20"/>
        </w:rPr>
        <w:t>2</w:t>
      </w:r>
      <w:r w:rsidRPr="008850DF">
        <w:rPr>
          <w:i/>
          <w:sz w:val="20"/>
          <w:szCs w:val="20"/>
        </w:rPr>
        <w:t>.</w:t>
      </w:r>
      <w:r w:rsidR="00A8748C">
        <w:rPr>
          <w:i/>
          <w:sz w:val="20"/>
          <w:szCs w:val="20"/>
        </w:rPr>
        <w:t>44</w:t>
      </w:r>
    </w:p>
    <w:p w:rsidR="008850DF" w:rsidRPr="008850DF" w:rsidRDefault="008850DF" w:rsidP="0034719D">
      <w:pPr>
        <w:jc w:val="both"/>
        <w:rPr>
          <w:sz w:val="20"/>
          <w:szCs w:val="20"/>
        </w:rPr>
      </w:pPr>
      <w:r w:rsidRPr="008850DF">
        <w:rPr>
          <w:i/>
          <w:sz w:val="20"/>
          <w:szCs w:val="20"/>
        </w:rPr>
        <w:tab/>
        <w:t>Disbursement</w:t>
      </w:r>
      <w:r w:rsidRPr="008850DF">
        <w:rPr>
          <w:i/>
          <w:sz w:val="20"/>
          <w:szCs w:val="20"/>
        </w:rPr>
        <w:tab/>
      </w:r>
      <w:r w:rsidR="00DB2522">
        <w:rPr>
          <w:i/>
          <w:sz w:val="20"/>
          <w:szCs w:val="20"/>
        </w:rPr>
        <w:t xml:space="preserve">           </w:t>
      </w:r>
      <w:r w:rsidRPr="008850DF">
        <w:rPr>
          <w:i/>
          <w:sz w:val="20"/>
          <w:szCs w:val="20"/>
          <w:u w:val="single"/>
        </w:rPr>
        <w:t>($</w:t>
      </w:r>
      <w:r w:rsidR="005237F2">
        <w:rPr>
          <w:i/>
          <w:sz w:val="20"/>
          <w:szCs w:val="20"/>
          <w:u w:val="single"/>
        </w:rPr>
        <w:t xml:space="preserve"> </w:t>
      </w:r>
      <w:r w:rsidR="00236D6F">
        <w:rPr>
          <w:i/>
          <w:sz w:val="20"/>
          <w:szCs w:val="20"/>
          <w:u w:val="single"/>
        </w:rPr>
        <w:t>2</w:t>
      </w:r>
      <w:r w:rsidR="00A8748C">
        <w:rPr>
          <w:i/>
          <w:sz w:val="20"/>
          <w:szCs w:val="20"/>
          <w:u w:val="single"/>
        </w:rPr>
        <w:t>0</w:t>
      </w:r>
      <w:r w:rsidRPr="008850DF">
        <w:rPr>
          <w:i/>
          <w:sz w:val="20"/>
          <w:szCs w:val="20"/>
          <w:u w:val="single"/>
        </w:rPr>
        <w:t>,</w:t>
      </w:r>
      <w:r w:rsidR="00A8748C">
        <w:rPr>
          <w:i/>
          <w:sz w:val="20"/>
          <w:szCs w:val="20"/>
          <w:u w:val="single"/>
        </w:rPr>
        <w:t>157</w:t>
      </w:r>
      <w:r w:rsidR="005237F2">
        <w:rPr>
          <w:i/>
          <w:sz w:val="20"/>
          <w:szCs w:val="20"/>
          <w:u w:val="single"/>
        </w:rPr>
        <w:t>.</w:t>
      </w:r>
      <w:r w:rsidR="00A8748C">
        <w:rPr>
          <w:i/>
          <w:sz w:val="20"/>
          <w:szCs w:val="20"/>
          <w:u w:val="single"/>
        </w:rPr>
        <w:t>0</w:t>
      </w:r>
      <w:r w:rsidR="005237F2">
        <w:rPr>
          <w:i/>
          <w:sz w:val="20"/>
          <w:szCs w:val="20"/>
          <w:u w:val="single"/>
        </w:rPr>
        <w:t>2</w:t>
      </w:r>
      <w:r w:rsidRPr="008850DF">
        <w:rPr>
          <w:i/>
          <w:sz w:val="20"/>
          <w:szCs w:val="20"/>
          <w:u w:val="single"/>
        </w:rPr>
        <w:t>)</w:t>
      </w:r>
      <w:r>
        <w:rPr>
          <w:i/>
          <w:sz w:val="20"/>
          <w:szCs w:val="20"/>
        </w:rPr>
        <w:tab/>
      </w:r>
      <w:r>
        <w:rPr>
          <w:i/>
          <w:sz w:val="20"/>
          <w:szCs w:val="20"/>
        </w:rPr>
        <w:tab/>
        <w:t>Disbursement</w:t>
      </w:r>
      <w:r>
        <w:rPr>
          <w:i/>
          <w:sz w:val="20"/>
          <w:szCs w:val="20"/>
        </w:rPr>
        <w:tab/>
      </w:r>
      <w:r>
        <w:rPr>
          <w:i/>
          <w:sz w:val="20"/>
          <w:szCs w:val="20"/>
        </w:rPr>
        <w:tab/>
      </w:r>
      <w:r w:rsidRPr="008850DF">
        <w:rPr>
          <w:i/>
          <w:sz w:val="20"/>
          <w:szCs w:val="20"/>
          <w:u w:val="single"/>
        </w:rPr>
        <w:t>(</w:t>
      </w:r>
      <w:r>
        <w:rPr>
          <w:i/>
          <w:sz w:val="20"/>
          <w:szCs w:val="20"/>
          <w:u w:val="single"/>
        </w:rPr>
        <w:t>$</w:t>
      </w:r>
      <w:r w:rsidRPr="008850DF">
        <w:rPr>
          <w:i/>
          <w:sz w:val="20"/>
          <w:szCs w:val="20"/>
          <w:u w:val="single"/>
        </w:rPr>
        <w:t xml:space="preserve">        0.00)</w:t>
      </w:r>
    </w:p>
    <w:p w:rsidR="008850DF" w:rsidRPr="008850DF" w:rsidRDefault="008850DF" w:rsidP="008850DF">
      <w:pPr>
        <w:jc w:val="both"/>
        <w:rPr>
          <w:i/>
          <w:sz w:val="20"/>
          <w:szCs w:val="20"/>
        </w:rPr>
      </w:pPr>
      <w:r>
        <w:rPr>
          <w:sz w:val="20"/>
          <w:szCs w:val="20"/>
        </w:rPr>
        <w:tab/>
      </w:r>
      <w:r>
        <w:rPr>
          <w:sz w:val="20"/>
          <w:szCs w:val="20"/>
        </w:rPr>
        <w:tab/>
      </w:r>
      <w:r>
        <w:rPr>
          <w:sz w:val="20"/>
          <w:szCs w:val="20"/>
        </w:rPr>
        <w:tab/>
      </w:r>
      <w:r>
        <w:rPr>
          <w:sz w:val="20"/>
          <w:szCs w:val="20"/>
        </w:rPr>
        <w:tab/>
      </w:r>
      <w:r w:rsidRPr="008850DF">
        <w:rPr>
          <w:i/>
          <w:sz w:val="20"/>
          <w:szCs w:val="20"/>
        </w:rPr>
        <w:t xml:space="preserve">$ </w:t>
      </w:r>
      <w:r w:rsidR="00A8748C">
        <w:rPr>
          <w:i/>
          <w:sz w:val="20"/>
          <w:szCs w:val="20"/>
        </w:rPr>
        <w:t>15</w:t>
      </w:r>
      <w:r w:rsidRPr="008850DF">
        <w:rPr>
          <w:i/>
          <w:sz w:val="20"/>
          <w:szCs w:val="20"/>
        </w:rPr>
        <w:t>,</w:t>
      </w:r>
      <w:r w:rsidR="00A8748C">
        <w:rPr>
          <w:i/>
          <w:sz w:val="20"/>
          <w:szCs w:val="20"/>
        </w:rPr>
        <w:t>913</w:t>
      </w:r>
      <w:r w:rsidRPr="008850DF">
        <w:rPr>
          <w:i/>
          <w:sz w:val="20"/>
          <w:szCs w:val="20"/>
        </w:rPr>
        <w:t>.</w:t>
      </w:r>
      <w:r w:rsidR="00A8748C">
        <w:rPr>
          <w:i/>
          <w:sz w:val="20"/>
          <w:szCs w:val="20"/>
        </w:rPr>
        <w:t>08</w:t>
      </w:r>
      <w:r>
        <w:rPr>
          <w:i/>
          <w:sz w:val="20"/>
          <w:szCs w:val="20"/>
        </w:rPr>
        <w:tab/>
      </w:r>
      <w:r>
        <w:rPr>
          <w:i/>
          <w:sz w:val="20"/>
          <w:szCs w:val="20"/>
        </w:rPr>
        <w:tab/>
      </w:r>
      <w:r>
        <w:rPr>
          <w:i/>
          <w:sz w:val="20"/>
          <w:szCs w:val="20"/>
        </w:rPr>
        <w:tab/>
      </w:r>
      <w:r>
        <w:rPr>
          <w:i/>
          <w:sz w:val="20"/>
          <w:szCs w:val="20"/>
        </w:rPr>
        <w:tab/>
      </w:r>
      <w:r>
        <w:rPr>
          <w:i/>
          <w:sz w:val="20"/>
          <w:szCs w:val="20"/>
        </w:rPr>
        <w:tab/>
        <w:t>$41,</w:t>
      </w:r>
      <w:r w:rsidR="005237F2">
        <w:rPr>
          <w:i/>
          <w:sz w:val="20"/>
          <w:szCs w:val="20"/>
        </w:rPr>
        <w:t>8</w:t>
      </w:r>
      <w:r w:rsidR="00A8748C">
        <w:rPr>
          <w:i/>
          <w:sz w:val="20"/>
          <w:szCs w:val="20"/>
        </w:rPr>
        <w:t>30</w:t>
      </w:r>
      <w:r>
        <w:rPr>
          <w:i/>
          <w:sz w:val="20"/>
          <w:szCs w:val="20"/>
        </w:rPr>
        <w:t>.</w:t>
      </w:r>
      <w:r w:rsidR="00A8748C">
        <w:rPr>
          <w:i/>
          <w:sz w:val="20"/>
          <w:szCs w:val="20"/>
        </w:rPr>
        <w:t>76</w:t>
      </w:r>
    </w:p>
    <w:p w:rsidR="0034719D" w:rsidRDefault="0034719D" w:rsidP="008850DF">
      <w:pPr>
        <w:ind w:firstLine="720"/>
        <w:jc w:val="both"/>
        <w:rPr>
          <w:sz w:val="20"/>
          <w:szCs w:val="20"/>
        </w:rPr>
      </w:pPr>
      <w:r>
        <w:rPr>
          <w:sz w:val="20"/>
          <w:szCs w:val="20"/>
        </w:rPr>
        <w:t>A</w:t>
      </w:r>
      <w:r w:rsidRPr="00646150">
        <w:rPr>
          <w:sz w:val="20"/>
          <w:szCs w:val="20"/>
        </w:rPr>
        <w:t xml:space="preserve">dditional information provided </w:t>
      </w:r>
      <w:r>
        <w:rPr>
          <w:sz w:val="20"/>
          <w:szCs w:val="20"/>
        </w:rPr>
        <w:t xml:space="preserve">with monthly claims for </w:t>
      </w:r>
      <w:r w:rsidRPr="00646150">
        <w:rPr>
          <w:sz w:val="20"/>
          <w:szCs w:val="20"/>
        </w:rPr>
        <w:t>Board review</w:t>
      </w:r>
      <w:r>
        <w:rPr>
          <w:sz w:val="20"/>
          <w:szCs w:val="20"/>
        </w:rPr>
        <w:t xml:space="preserve"> and v</w:t>
      </w:r>
      <w:r w:rsidRPr="00646150">
        <w:rPr>
          <w:sz w:val="20"/>
          <w:szCs w:val="20"/>
        </w:rPr>
        <w:t>erification included:</w:t>
      </w:r>
    </w:p>
    <w:p w:rsidR="00B42B70" w:rsidRDefault="0034719D" w:rsidP="005237F2">
      <w:pPr>
        <w:rPr>
          <w:sz w:val="20"/>
          <w:szCs w:val="20"/>
        </w:rPr>
      </w:pPr>
      <w:r>
        <w:rPr>
          <w:sz w:val="20"/>
          <w:szCs w:val="20"/>
        </w:rPr>
        <w:tab/>
        <w:t xml:space="preserve">1. </w:t>
      </w:r>
      <w:r w:rsidRPr="00646150">
        <w:rPr>
          <w:sz w:val="20"/>
          <w:szCs w:val="20"/>
        </w:rPr>
        <w:t>Deposit</w:t>
      </w:r>
      <w:r>
        <w:rPr>
          <w:sz w:val="20"/>
          <w:szCs w:val="20"/>
        </w:rPr>
        <w:t xml:space="preserve"> </w:t>
      </w:r>
      <w:r w:rsidR="00B42B70">
        <w:rPr>
          <w:sz w:val="20"/>
          <w:szCs w:val="20"/>
        </w:rPr>
        <w:t xml:space="preserve">&amp; </w:t>
      </w:r>
      <w:r>
        <w:rPr>
          <w:sz w:val="20"/>
          <w:szCs w:val="20"/>
        </w:rPr>
        <w:t>C</w:t>
      </w:r>
      <w:r w:rsidRPr="00646150">
        <w:rPr>
          <w:sz w:val="20"/>
          <w:szCs w:val="20"/>
        </w:rPr>
        <w:t>heck detail report</w:t>
      </w:r>
      <w:r>
        <w:rPr>
          <w:sz w:val="20"/>
          <w:szCs w:val="20"/>
        </w:rPr>
        <w:t>; 2. C</w:t>
      </w:r>
      <w:r w:rsidRPr="00646150">
        <w:rPr>
          <w:sz w:val="20"/>
          <w:szCs w:val="20"/>
        </w:rPr>
        <w:t xml:space="preserve">hecking </w:t>
      </w:r>
      <w:r w:rsidR="00B42B70">
        <w:rPr>
          <w:sz w:val="20"/>
          <w:szCs w:val="20"/>
        </w:rPr>
        <w:t xml:space="preserve">&amp; </w:t>
      </w:r>
      <w:r>
        <w:rPr>
          <w:sz w:val="20"/>
          <w:szCs w:val="20"/>
        </w:rPr>
        <w:t>S</w:t>
      </w:r>
      <w:r w:rsidRPr="00646150">
        <w:rPr>
          <w:sz w:val="20"/>
          <w:szCs w:val="20"/>
        </w:rPr>
        <w:t>avings account bank statements</w:t>
      </w:r>
      <w:r>
        <w:rPr>
          <w:sz w:val="20"/>
          <w:szCs w:val="20"/>
        </w:rPr>
        <w:t>; 3. C</w:t>
      </w:r>
      <w:r w:rsidRPr="00646150">
        <w:rPr>
          <w:sz w:val="20"/>
          <w:szCs w:val="20"/>
        </w:rPr>
        <w:t xml:space="preserve">hecking </w:t>
      </w:r>
      <w:r w:rsidR="00B42B70">
        <w:rPr>
          <w:sz w:val="20"/>
          <w:szCs w:val="20"/>
        </w:rPr>
        <w:t xml:space="preserve">&amp; </w:t>
      </w:r>
      <w:r>
        <w:rPr>
          <w:sz w:val="20"/>
          <w:szCs w:val="20"/>
        </w:rPr>
        <w:tab/>
        <w:t>Sa</w:t>
      </w:r>
      <w:r w:rsidRPr="00646150">
        <w:rPr>
          <w:sz w:val="20"/>
          <w:szCs w:val="20"/>
        </w:rPr>
        <w:t>vings</w:t>
      </w:r>
    </w:p>
    <w:p w:rsidR="00506AB1" w:rsidRDefault="0034719D" w:rsidP="00B42B70">
      <w:pPr>
        <w:ind w:firstLine="720"/>
        <w:rPr>
          <w:sz w:val="20"/>
          <w:szCs w:val="20"/>
        </w:rPr>
      </w:pPr>
      <w:r>
        <w:rPr>
          <w:sz w:val="20"/>
          <w:szCs w:val="20"/>
        </w:rPr>
        <w:t>a</w:t>
      </w:r>
      <w:r w:rsidRPr="00646150">
        <w:rPr>
          <w:sz w:val="20"/>
          <w:szCs w:val="20"/>
        </w:rPr>
        <w:t>ccount</w:t>
      </w:r>
      <w:r>
        <w:rPr>
          <w:sz w:val="20"/>
          <w:szCs w:val="20"/>
        </w:rPr>
        <w:t xml:space="preserve"> r</w:t>
      </w:r>
      <w:r w:rsidRPr="00646150">
        <w:rPr>
          <w:sz w:val="20"/>
          <w:szCs w:val="20"/>
        </w:rPr>
        <w:t>econciliations</w:t>
      </w:r>
      <w:r>
        <w:rPr>
          <w:sz w:val="20"/>
          <w:szCs w:val="20"/>
        </w:rPr>
        <w:t>; 4. Staff payroll approval form, time sheets</w:t>
      </w:r>
      <w:r w:rsidR="008C3D5D">
        <w:rPr>
          <w:sz w:val="20"/>
          <w:szCs w:val="20"/>
        </w:rPr>
        <w:t xml:space="preserve">, </w:t>
      </w:r>
      <w:r w:rsidRPr="00646150">
        <w:rPr>
          <w:sz w:val="20"/>
          <w:szCs w:val="20"/>
        </w:rPr>
        <w:t>compensatory</w:t>
      </w:r>
      <w:r>
        <w:rPr>
          <w:sz w:val="20"/>
          <w:szCs w:val="20"/>
        </w:rPr>
        <w:t xml:space="preserve"> </w:t>
      </w:r>
      <w:r w:rsidRPr="00646150">
        <w:rPr>
          <w:sz w:val="20"/>
          <w:szCs w:val="20"/>
        </w:rPr>
        <w:t>time</w:t>
      </w:r>
      <w:r w:rsidR="00F96ED2">
        <w:rPr>
          <w:sz w:val="20"/>
          <w:szCs w:val="20"/>
        </w:rPr>
        <w:t xml:space="preserve"> </w:t>
      </w:r>
      <w:r w:rsidR="00B12D28">
        <w:rPr>
          <w:sz w:val="20"/>
          <w:szCs w:val="20"/>
        </w:rPr>
        <w:t>l</w:t>
      </w:r>
      <w:r w:rsidRPr="00646150">
        <w:rPr>
          <w:sz w:val="20"/>
          <w:szCs w:val="20"/>
        </w:rPr>
        <w:t>ogs</w:t>
      </w:r>
      <w:r w:rsidR="00506AB1">
        <w:rPr>
          <w:sz w:val="20"/>
          <w:szCs w:val="20"/>
        </w:rPr>
        <w:t xml:space="preserve"> and vehicle</w:t>
      </w:r>
    </w:p>
    <w:p w:rsidR="00753A2D" w:rsidRDefault="00506AB1" w:rsidP="00506AB1">
      <w:pPr>
        <w:ind w:firstLine="720"/>
        <w:rPr>
          <w:sz w:val="20"/>
          <w:szCs w:val="20"/>
        </w:rPr>
      </w:pPr>
      <w:r>
        <w:rPr>
          <w:sz w:val="20"/>
          <w:szCs w:val="20"/>
        </w:rPr>
        <w:lastRenderedPageBreak/>
        <w:t>log</w:t>
      </w:r>
      <w:r w:rsidR="0034719D">
        <w:rPr>
          <w:sz w:val="20"/>
          <w:szCs w:val="20"/>
        </w:rPr>
        <w:t>.</w:t>
      </w:r>
      <w:r w:rsidR="00DC6427">
        <w:rPr>
          <w:sz w:val="20"/>
          <w:szCs w:val="20"/>
        </w:rPr>
        <w:t xml:space="preserve">  </w:t>
      </w:r>
      <w:r w:rsidR="0097410E">
        <w:rPr>
          <w:sz w:val="20"/>
          <w:szCs w:val="20"/>
        </w:rPr>
        <w:t>Janel</w:t>
      </w:r>
      <w:r>
        <w:rPr>
          <w:sz w:val="20"/>
          <w:szCs w:val="20"/>
        </w:rPr>
        <w:t xml:space="preserve"> </w:t>
      </w:r>
      <w:r w:rsidR="004C44FA">
        <w:rPr>
          <w:sz w:val="20"/>
          <w:szCs w:val="20"/>
        </w:rPr>
        <w:t>reported</w:t>
      </w:r>
      <w:r w:rsidR="00E73EFF">
        <w:rPr>
          <w:sz w:val="20"/>
          <w:szCs w:val="20"/>
        </w:rPr>
        <w:t xml:space="preserve"> </w:t>
      </w:r>
      <w:r w:rsidR="00C077CF">
        <w:rPr>
          <w:sz w:val="20"/>
          <w:szCs w:val="20"/>
        </w:rPr>
        <w:t xml:space="preserve">total receipts of </w:t>
      </w:r>
      <w:r w:rsidR="00753A2D">
        <w:rPr>
          <w:sz w:val="20"/>
          <w:szCs w:val="20"/>
        </w:rPr>
        <w:t>$12.44</w:t>
      </w:r>
      <w:r w:rsidR="009A71C5">
        <w:rPr>
          <w:sz w:val="20"/>
          <w:szCs w:val="20"/>
        </w:rPr>
        <w:t xml:space="preserve">; </w:t>
      </w:r>
      <w:r w:rsidR="00753A2D">
        <w:rPr>
          <w:sz w:val="20"/>
          <w:szCs w:val="20"/>
        </w:rPr>
        <w:t>SWCD savings account</w:t>
      </w:r>
      <w:r w:rsidR="00CF2E3E">
        <w:rPr>
          <w:sz w:val="20"/>
          <w:szCs w:val="20"/>
        </w:rPr>
        <w:t xml:space="preserve"> interest</w:t>
      </w:r>
      <w:r w:rsidR="00753A2D">
        <w:rPr>
          <w:sz w:val="20"/>
          <w:szCs w:val="20"/>
        </w:rPr>
        <w:t>.  Disbursement was</w:t>
      </w:r>
    </w:p>
    <w:p w:rsidR="00753A2D" w:rsidRDefault="00C077CF" w:rsidP="00506AB1">
      <w:pPr>
        <w:ind w:firstLine="720"/>
        <w:rPr>
          <w:sz w:val="20"/>
          <w:szCs w:val="20"/>
        </w:rPr>
      </w:pPr>
      <w:r>
        <w:rPr>
          <w:sz w:val="20"/>
          <w:szCs w:val="20"/>
        </w:rPr>
        <w:t>$</w:t>
      </w:r>
      <w:r w:rsidR="00753A2D">
        <w:rPr>
          <w:sz w:val="20"/>
          <w:szCs w:val="20"/>
        </w:rPr>
        <w:t>20</w:t>
      </w:r>
      <w:r w:rsidR="005237F2">
        <w:rPr>
          <w:sz w:val="20"/>
          <w:szCs w:val="20"/>
        </w:rPr>
        <w:t>,</w:t>
      </w:r>
      <w:r w:rsidR="00753A2D">
        <w:rPr>
          <w:sz w:val="20"/>
          <w:szCs w:val="20"/>
        </w:rPr>
        <w:t>157</w:t>
      </w:r>
      <w:r w:rsidR="005237F2">
        <w:rPr>
          <w:sz w:val="20"/>
          <w:szCs w:val="20"/>
        </w:rPr>
        <w:t>.0</w:t>
      </w:r>
      <w:r w:rsidR="00753A2D">
        <w:rPr>
          <w:sz w:val="20"/>
          <w:szCs w:val="20"/>
        </w:rPr>
        <w:t xml:space="preserve">2 which </w:t>
      </w:r>
      <w:r w:rsidR="00D00D15">
        <w:rPr>
          <w:sz w:val="20"/>
          <w:szCs w:val="20"/>
        </w:rPr>
        <w:t xml:space="preserve">included </w:t>
      </w:r>
      <w:r w:rsidR="00506AB1">
        <w:rPr>
          <w:sz w:val="20"/>
          <w:szCs w:val="20"/>
        </w:rPr>
        <w:t xml:space="preserve">payments </w:t>
      </w:r>
      <w:r w:rsidR="00753A2D">
        <w:rPr>
          <w:sz w:val="20"/>
          <w:szCs w:val="20"/>
        </w:rPr>
        <w:t>for dues and membership fees (National Association of Conservation</w:t>
      </w:r>
    </w:p>
    <w:p w:rsidR="009E2D09" w:rsidRDefault="00753A2D" w:rsidP="00506AB1">
      <w:pPr>
        <w:ind w:firstLine="720"/>
        <w:rPr>
          <w:sz w:val="20"/>
          <w:szCs w:val="20"/>
        </w:rPr>
      </w:pPr>
      <w:r>
        <w:rPr>
          <w:sz w:val="20"/>
          <w:szCs w:val="20"/>
        </w:rPr>
        <w:t>Districts), operating expense</w:t>
      </w:r>
      <w:r w:rsidR="00CF2E3E">
        <w:rPr>
          <w:sz w:val="20"/>
          <w:szCs w:val="20"/>
        </w:rPr>
        <w:t>s</w:t>
      </w:r>
      <w:r w:rsidR="009A71C5">
        <w:rPr>
          <w:sz w:val="20"/>
          <w:szCs w:val="20"/>
        </w:rPr>
        <w:t>,</w:t>
      </w:r>
      <w:r>
        <w:rPr>
          <w:sz w:val="20"/>
          <w:szCs w:val="20"/>
        </w:rPr>
        <w:t xml:space="preserve"> and the Great Lakes Sediment and Nut</w:t>
      </w:r>
      <w:r w:rsidR="009E2D09">
        <w:rPr>
          <w:sz w:val="20"/>
          <w:szCs w:val="20"/>
        </w:rPr>
        <w:t>rient Reduction Program</w:t>
      </w:r>
    </w:p>
    <w:p w:rsidR="009E2D09" w:rsidRDefault="009E2D09" w:rsidP="00506AB1">
      <w:pPr>
        <w:ind w:firstLine="720"/>
        <w:rPr>
          <w:sz w:val="20"/>
          <w:szCs w:val="20"/>
        </w:rPr>
      </w:pPr>
      <w:r>
        <w:rPr>
          <w:sz w:val="20"/>
          <w:szCs w:val="20"/>
        </w:rPr>
        <w:t xml:space="preserve">(GLSNRP) </w:t>
      </w:r>
      <w:r w:rsidR="00753A2D">
        <w:rPr>
          <w:sz w:val="20"/>
          <w:szCs w:val="20"/>
        </w:rPr>
        <w:t>grant for 552.</w:t>
      </w:r>
      <w:r w:rsidR="00B00477">
        <w:rPr>
          <w:sz w:val="20"/>
          <w:szCs w:val="20"/>
        </w:rPr>
        <w:t>3</w:t>
      </w:r>
      <w:r w:rsidR="00753A2D">
        <w:rPr>
          <w:sz w:val="20"/>
          <w:szCs w:val="20"/>
        </w:rPr>
        <w:t xml:space="preserve"> acres of cover crops.</w:t>
      </w:r>
      <w:r>
        <w:rPr>
          <w:sz w:val="20"/>
          <w:szCs w:val="20"/>
        </w:rPr>
        <w:t xml:space="preserve">  She explained the SWCD will invoice the Great Lakes</w:t>
      </w:r>
    </w:p>
    <w:p w:rsidR="00EE776D" w:rsidRDefault="009E2D09" w:rsidP="00506AB1">
      <w:pPr>
        <w:ind w:firstLine="720"/>
        <w:rPr>
          <w:sz w:val="20"/>
          <w:szCs w:val="20"/>
        </w:rPr>
      </w:pPr>
      <w:r>
        <w:rPr>
          <w:sz w:val="20"/>
          <w:szCs w:val="20"/>
        </w:rPr>
        <w:t>Commission (GLC) for payment reimbursement</w:t>
      </w:r>
      <w:r w:rsidR="00EE776D">
        <w:rPr>
          <w:sz w:val="20"/>
          <w:szCs w:val="20"/>
        </w:rPr>
        <w:t xml:space="preserve"> </w:t>
      </w:r>
      <w:r>
        <w:rPr>
          <w:sz w:val="20"/>
          <w:szCs w:val="20"/>
        </w:rPr>
        <w:t>when our next quarterly</w:t>
      </w:r>
      <w:r w:rsidR="00EE776D">
        <w:rPr>
          <w:sz w:val="20"/>
          <w:szCs w:val="20"/>
        </w:rPr>
        <w:t xml:space="preserve"> </w:t>
      </w:r>
      <w:r>
        <w:rPr>
          <w:sz w:val="20"/>
          <w:szCs w:val="20"/>
        </w:rPr>
        <w:t>report is due</w:t>
      </w:r>
      <w:r w:rsidR="009A71C5">
        <w:rPr>
          <w:sz w:val="20"/>
          <w:szCs w:val="20"/>
        </w:rPr>
        <w:t xml:space="preserve"> on </w:t>
      </w:r>
      <w:r>
        <w:rPr>
          <w:sz w:val="20"/>
          <w:szCs w:val="20"/>
        </w:rPr>
        <w:t>January 14, 2020.</w:t>
      </w:r>
    </w:p>
    <w:p w:rsidR="00DA0118" w:rsidRPr="001763F7" w:rsidRDefault="00DA0118" w:rsidP="001157BD">
      <w:pPr>
        <w:ind w:left="720"/>
        <w:rPr>
          <w:sz w:val="8"/>
          <w:szCs w:val="8"/>
        </w:rPr>
      </w:pPr>
    </w:p>
    <w:p w:rsidR="009E2D09" w:rsidRDefault="009E2D09" w:rsidP="001157BD">
      <w:pPr>
        <w:ind w:left="720"/>
        <w:rPr>
          <w:sz w:val="20"/>
          <w:szCs w:val="20"/>
        </w:rPr>
      </w:pPr>
      <w:r>
        <w:rPr>
          <w:sz w:val="20"/>
          <w:szCs w:val="20"/>
        </w:rPr>
        <w:t>A FY19 profit/loss summary was also presented.  This included a detailed summary of receipts and disbursement.</w:t>
      </w:r>
    </w:p>
    <w:p w:rsidR="009E2D09" w:rsidRPr="00AD3665" w:rsidRDefault="009E2D09" w:rsidP="001157BD">
      <w:pPr>
        <w:ind w:left="720"/>
        <w:rPr>
          <w:sz w:val="8"/>
          <w:szCs w:val="8"/>
        </w:rPr>
      </w:pPr>
    </w:p>
    <w:p w:rsidR="009A71C5" w:rsidRPr="0092612C" w:rsidRDefault="001763F7" w:rsidP="009A71C5">
      <w:pPr>
        <w:ind w:left="720"/>
        <w:rPr>
          <w:i/>
          <w:sz w:val="20"/>
          <w:szCs w:val="20"/>
        </w:rPr>
      </w:pPr>
      <w:r>
        <w:rPr>
          <w:sz w:val="20"/>
          <w:szCs w:val="20"/>
        </w:rPr>
        <w:t xml:space="preserve">Janel </w:t>
      </w:r>
      <w:r w:rsidR="009E2D09">
        <w:rPr>
          <w:sz w:val="20"/>
          <w:szCs w:val="20"/>
        </w:rPr>
        <w:t>d</w:t>
      </w:r>
      <w:r>
        <w:rPr>
          <w:sz w:val="20"/>
          <w:szCs w:val="20"/>
        </w:rPr>
        <w:t>rew the Supervisor</w:t>
      </w:r>
      <w:r w:rsidR="00CF2E3E">
        <w:rPr>
          <w:sz w:val="20"/>
          <w:szCs w:val="20"/>
        </w:rPr>
        <w:t>'</w:t>
      </w:r>
      <w:r>
        <w:rPr>
          <w:sz w:val="20"/>
          <w:szCs w:val="20"/>
        </w:rPr>
        <w:t>s attention to the current checking</w:t>
      </w:r>
      <w:r w:rsidR="00B650BA">
        <w:rPr>
          <w:sz w:val="20"/>
          <w:szCs w:val="20"/>
        </w:rPr>
        <w:t xml:space="preserve"> account</w:t>
      </w:r>
      <w:r>
        <w:rPr>
          <w:sz w:val="20"/>
          <w:szCs w:val="20"/>
        </w:rPr>
        <w:t xml:space="preserve"> balance, reviewing </w:t>
      </w:r>
      <w:r w:rsidR="009E2D09">
        <w:rPr>
          <w:sz w:val="20"/>
          <w:szCs w:val="20"/>
        </w:rPr>
        <w:t xml:space="preserve">the amount of funding currently obligated to ongoing grants.  She also reviewed expected future </w:t>
      </w:r>
      <w:r w:rsidR="008A4E29">
        <w:rPr>
          <w:sz w:val="20"/>
          <w:szCs w:val="20"/>
        </w:rPr>
        <w:t>disbursements for January and February</w:t>
      </w:r>
      <w:r>
        <w:rPr>
          <w:sz w:val="20"/>
          <w:szCs w:val="20"/>
        </w:rPr>
        <w:t>.</w:t>
      </w:r>
      <w:r w:rsidR="008A4E29">
        <w:rPr>
          <w:sz w:val="20"/>
          <w:szCs w:val="20"/>
        </w:rPr>
        <w:t xml:space="preserve">  </w:t>
      </w:r>
      <w:r w:rsidR="00CF2E3E">
        <w:rPr>
          <w:sz w:val="20"/>
          <w:szCs w:val="20"/>
        </w:rPr>
        <w:t xml:space="preserve">No </w:t>
      </w:r>
      <w:r w:rsidR="00EE776D">
        <w:rPr>
          <w:sz w:val="20"/>
          <w:szCs w:val="20"/>
        </w:rPr>
        <w:t xml:space="preserve">request </w:t>
      </w:r>
      <w:r w:rsidR="00CF2E3E">
        <w:rPr>
          <w:sz w:val="20"/>
          <w:szCs w:val="20"/>
        </w:rPr>
        <w:t xml:space="preserve">was made </w:t>
      </w:r>
      <w:r w:rsidR="00EE776D">
        <w:rPr>
          <w:sz w:val="20"/>
          <w:szCs w:val="20"/>
        </w:rPr>
        <w:t xml:space="preserve">to move funds from the </w:t>
      </w:r>
      <w:r w:rsidR="009A71C5">
        <w:rPr>
          <w:sz w:val="20"/>
          <w:szCs w:val="20"/>
        </w:rPr>
        <w:t xml:space="preserve">SWCD </w:t>
      </w:r>
      <w:r w:rsidR="006973CA">
        <w:rPr>
          <w:sz w:val="20"/>
          <w:szCs w:val="20"/>
        </w:rPr>
        <w:t>s</w:t>
      </w:r>
      <w:r w:rsidR="00B650BA">
        <w:rPr>
          <w:sz w:val="20"/>
          <w:szCs w:val="20"/>
        </w:rPr>
        <w:t xml:space="preserve">avings to </w:t>
      </w:r>
      <w:r w:rsidR="00EE776D">
        <w:rPr>
          <w:sz w:val="20"/>
          <w:szCs w:val="20"/>
        </w:rPr>
        <w:t xml:space="preserve">the </w:t>
      </w:r>
      <w:r w:rsidR="009A71C5">
        <w:rPr>
          <w:sz w:val="20"/>
          <w:szCs w:val="20"/>
        </w:rPr>
        <w:t xml:space="preserve">SWCD </w:t>
      </w:r>
      <w:r w:rsidR="00B650BA">
        <w:rPr>
          <w:sz w:val="20"/>
          <w:szCs w:val="20"/>
        </w:rPr>
        <w:t xml:space="preserve">checking </w:t>
      </w:r>
      <w:r w:rsidR="00EE776D">
        <w:rPr>
          <w:sz w:val="20"/>
          <w:szCs w:val="20"/>
        </w:rPr>
        <w:t xml:space="preserve">account.  </w:t>
      </w:r>
      <w:r w:rsidR="00CF2E3E">
        <w:rPr>
          <w:sz w:val="20"/>
          <w:szCs w:val="20"/>
        </w:rPr>
        <w:t>Janel reported t</w:t>
      </w:r>
      <w:r w:rsidR="00EE776D">
        <w:rPr>
          <w:sz w:val="20"/>
          <w:szCs w:val="20"/>
        </w:rPr>
        <w:t xml:space="preserve">he minimum average ledger balance for the Steuben SWCD Public Transaction Deposit Account is $2,500.  She will continue to monitor our fund balance and keep </w:t>
      </w:r>
      <w:r w:rsidR="0092612C">
        <w:rPr>
          <w:sz w:val="20"/>
          <w:szCs w:val="20"/>
        </w:rPr>
        <w:t>Craig Holman advised.  Janel asked the Board for a motion to approve moving funds, if necessary.</w:t>
      </w:r>
      <w:r w:rsidR="009A71C5">
        <w:rPr>
          <w:sz w:val="20"/>
          <w:szCs w:val="20"/>
        </w:rPr>
        <w:t xml:space="preserve">  She reviewed why the SWCD is in this position, due to the GLC grant requirement the SWCD submit proof of cost-share payment (s) to producer(s)/operator(s) before requesting GLC reimbursement.</w:t>
      </w:r>
    </w:p>
    <w:p w:rsidR="0092612C" w:rsidRDefault="0092612C" w:rsidP="001157BD">
      <w:pPr>
        <w:ind w:left="720"/>
        <w:rPr>
          <w:i/>
          <w:sz w:val="20"/>
          <w:szCs w:val="20"/>
        </w:rPr>
      </w:pPr>
      <w:r>
        <w:rPr>
          <w:sz w:val="20"/>
          <w:szCs w:val="20"/>
        </w:rPr>
        <w:tab/>
      </w:r>
      <w:r>
        <w:rPr>
          <w:i/>
          <w:sz w:val="20"/>
          <w:szCs w:val="20"/>
        </w:rPr>
        <w:t>Gene Diehl moved to approve the transfer of funds from the Steuben County SWCD savings</w:t>
      </w:r>
    </w:p>
    <w:p w:rsidR="0092612C" w:rsidRDefault="0092612C" w:rsidP="001157BD">
      <w:pPr>
        <w:ind w:left="720"/>
        <w:rPr>
          <w:i/>
          <w:sz w:val="20"/>
          <w:szCs w:val="20"/>
        </w:rPr>
      </w:pPr>
      <w:r>
        <w:rPr>
          <w:i/>
          <w:sz w:val="20"/>
          <w:szCs w:val="20"/>
        </w:rPr>
        <w:tab/>
        <w:t>account to the Steuben County SWCD checking account, if Craig Holman and Janel</w:t>
      </w:r>
    </w:p>
    <w:p w:rsidR="00220272" w:rsidRDefault="0092612C" w:rsidP="001157BD">
      <w:pPr>
        <w:ind w:left="720"/>
        <w:rPr>
          <w:i/>
          <w:sz w:val="20"/>
          <w:szCs w:val="20"/>
        </w:rPr>
      </w:pPr>
      <w:r>
        <w:rPr>
          <w:i/>
          <w:sz w:val="20"/>
          <w:szCs w:val="20"/>
        </w:rPr>
        <w:tab/>
      </w:r>
      <w:r w:rsidR="00423F73">
        <w:rPr>
          <w:i/>
          <w:sz w:val="20"/>
          <w:szCs w:val="20"/>
        </w:rPr>
        <w:t xml:space="preserve">Meyer deem necessary </w:t>
      </w:r>
      <w:r w:rsidR="00220272">
        <w:rPr>
          <w:i/>
          <w:sz w:val="20"/>
          <w:szCs w:val="20"/>
        </w:rPr>
        <w:t xml:space="preserve">to keep the </w:t>
      </w:r>
      <w:r w:rsidR="00423F73">
        <w:rPr>
          <w:i/>
          <w:sz w:val="20"/>
          <w:szCs w:val="20"/>
        </w:rPr>
        <w:t xml:space="preserve">checking account balance </w:t>
      </w:r>
      <w:r w:rsidR="00220272">
        <w:rPr>
          <w:i/>
          <w:sz w:val="20"/>
          <w:szCs w:val="20"/>
        </w:rPr>
        <w:t>above the minimum amount</w:t>
      </w:r>
    </w:p>
    <w:p w:rsidR="00220272" w:rsidRDefault="00220272" w:rsidP="001157BD">
      <w:pPr>
        <w:ind w:left="720"/>
        <w:rPr>
          <w:i/>
          <w:sz w:val="20"/>
          <w:szCs w:val="20"/>
        </w:rPr>
      </w:pPr>
      <w:r>
        <w:rPr>
          <w:i/>
          <w:sz w:val="20"/>
          <w:szCs w:val="20"/>
        </w:rPr>
        <w:tab/>
        <w:t>required</w:t>
      </w:r>
      <w:r w:rsidR="006973CA">
        <w:rPr>
          <w:i/>
          <w:sz w:val="20"/>
          <w:szCs w:val="20"/>
        </w:rPr>
        <w:t xml:space="preserve">, $2,500, </w:t>
      </w:r>
      <w:r>
        <w:rPr>
          <w:i/>
          <w:sz w:val="20"/>
          <w:szCs w:val="20"/>
        </w:rPr>
        <w:t>per Key Bank service terms/agreement.  Seconded by Kayleen Hart.  Motion</w:t>
      </w:r>
    </w:p>
    <w:p w:rsidR="0092612C" w:rsidRDefault="00220272" w:rsidP="001157BD">
      <w:pPr>
        <w:ind w:left="720"/>
        <w:rPr>
          <w:i/>
          <w:sz w:val="20"/>
          <w:szCs w:val="20"/>
        </w:rPr>
      </w:pPr>
      <w:r>
        <w:rPr>
          <w:i/>
          <w:sz w:val="20"/>
          <w:szCs w:val="20"/>
        </w:rPr>
        <w:tab/>
        <w:t>carried</w:t>
      </w:r>
    </w:p>
    <w:p w:rsidR="0092612C" w:rsidRPr="006973CA" w:rsidRDefault="0092612C" w:rsidP="001157BD">
      <w:pPr>
        <w:ind w:left="720"/>
        <w:rPr>
          <w:i/>
          <w:sz w:val="8"/>
          <w:szCs w:val="8"/>
        </w:rPr>
      </w:pPr>
    </w:p>
    <w:p w:rsidR="00DA0118" w:rsidRPr="00C7167E" w:rsidRDefault="006C493C" w:rsidP="001157BD">
      <w:pPr>
        <w:ind w:left="720"/>
        <w:rPr>
          <w:sz w:val="20"/>
          <w:szCs w:val="20"/>
        </w:rPr>
      </w:pPr>
      <w:r>
        <w:rPr>
          <w:sz w:val="20"/>
          <w:szCs w:val="20"/>
        </w:rPr>
        <w:t xml:space="preserve">Craig asked if there were any questions or additional discussion regarding the financial report.  </w:t>
      </w:r>
      <w:r w:rsidR="00AD3665">
        <w:rPr>
          <w:sz w:val="20"/>
          <w:szCs w:val="20"/>
        </w:rPr>
        <w:t xml:space="preserve">Mary Martin inquired whether Senator Braun could </w:t>
      </w:r>
      <w:r w:rsidR="0092612C">
        <w:rPr>
          <w:sz w:val="20"/>
          <w:szCs w:val="20"/>
        </w:rPr>
        <w:t>be of assistance for the GLC grant financial situation; Janel s</w:t>
      </w:r>
      <w:r w:rsidR="009A71C5">
        <w:rPr>
          <w:sz w:val="20"/>
          <w:szCs w:val="20"/>
        </w:rPr>
        <w:t xml:space="preserve">hared </w:t>
      </w:r>
      <w:r w:rsidR="00CF2E3E">
        <w:rPr>
          <w:sz w:val="20"/>
          <w:szCs w:val="20"/>
        </w:rPr>
        <w:t xml:space="preserve">nothing </w:t>
      </w:r>
      <w:r w:rsidR="009A71C5">
        <w:rPr>
          <w:sz w:val="20"/>
          <w:szCs w:val="20"/>
        </w:rPr>
        <w:t xml:space="preserve">was </w:t>
      </w:r>
      <w:r w:rsidR="00CF2E3E">
        <w:rPr>
          <w:sz w:val="20"/>
          <w:szCs w:val="20"/>
        </w:rPr>
        <w:t xml:space="preserve">required at this time.  </w:t>
      </w:r>
      <w:r w:rsidR="0092612C">
        <w:rPr>
          <w:sz w:val="20"/>
          <w:szCs w:val="20"/>
        </w:rPr>
        <w:t xml:space="preserve">Craig called for a </w:t>
      </w:r>
      <w:r>
        <w:rPr>
          <w:sz w:val="20"/>
          <w:szCs w:val="20"/>
        </w:rPr>
        <w:t>motion to approve the treasurer’s report.</w:t>
      </w:r>
    </w:p>
    <w:p w:rsidR="001157BD" w:rsidRDefault="006973CA" w:rsidP="00D04C1E">
      <w:pPr>
        <w:ind w:left="720" w:firstLine="720"/>
        <w:rPr>
          <w:i/>
          <w:sz w:val="20"/>
          <w:szCs w:val="20"/>
        </w:rPr>
      </w:pPr>
      <w:r>
        <w:rPr>
          <w:i/>
          <w:sz w:val="20"/>
          <w:szCs w:val="20"/>
        </w:rPr>
        <w:t xml:space="preserve">Kayleen Hart </w:t>
      </w:r>
      <w:r w:rsidR="001157BD">
        <w:rPr>
          <w:i/>
          <w:sz w:val="20"/>
          <w:szCs w:val="20"/>
        </w:rPr>
        <w:t xml:space="preserve">moved to approve the treasurer’s report for the period ending </w:t>
      </w:r>
      <w:r>
        <w:rPr>
          <w:i/>
          <w:sz w:val="20"/>
          <w:szCs w:val="20"/>
        </w:rPr>
        <w:t xml:space="preserve">January </w:t>
      </w:r>
      <w:r w:rsidR="002C673E">
        <w:rPr>
          <w:i/>
          <w:sz w:val="20"/>
          <w:szCs w:val="20"/>
        </w:rPr>
        <w:t>6</w:t>
      </w:r>
      <w:r w:rsidR="001157BD">
        <w:rPr>
          <w:i/>
          <w:sz w:val="20"/>
          <w:szCs w:val="20"/>
        </w:rPr>
        <w:t>, 20</w:t>
      </w:r>
      <w:r>
        <w:rPr>
          <w:i/>
          <w:sz w:val="20"/>
          <w:szCs w:val="20"/>
        </w:rPr>
        <w:t>20</w:t>
      </w:r>
      <w:r w:rsidR="0001256F">
        <w:rPr>
          <w:i/>
          <w:sz w:val="20"/>
          <w:szCs w:val="20"/>
        </w:rPr>
        <w:t>;</w:t>
      </w:r>
    </w:p>
    <w:p w:rsidR="00D92631" w:rsidRDefault="001157BD" w:rsidP="00D04C1E">
      <w:pPr>
        <w:ind w:left="720" w:firstLine="720"/>
        <w:rPr>
          <w:i/>
          <w:sz w:val="20"/>
        </w:rPr>
      </w:pPr>
      <w:r>
        <w:rPr>
          <w:i/>
          <w:sz w:val="20"/>
          <w:szCs w:val="20"/>
        </w:rPr>
        <w:t xml:space="preserve">seconded by </w:t>
      </w:r>
      <w:r w:rsidR="006973CA">
        <w:rPr>
          <w:i/>
          <w:sz w:val="20"/>
          <w:szCs w:val="20"/>
        </w:rPr>
        <w:t>Chuck Howard</w:t>
      </w:r>
      <w:r w:rsidR="002C673E">
        <w:rPr>
          <w:i/>
          <w:sz w:val="20"/>
          <w:szCs w:val="20"/>
        </w:rPr>
        <w:t xml:space="preserve">.  </w:t>
      </w:r>
      <w:r w:rsidR="00D92631" w:rsidRPr="00646150">
        <w:rPr>
          <w:i/>
          <w:sz w:val="20"/>
        </w:rPr>
        <w:t>Motion</w:t>
      </w:r>
      <w:r w:rsidR="00D92631">
        <w:rPr>
          <w:i/>
          <w:sz w:val="20"/>
        </w:rPr>
        <w:t xml:space="preserve"> c</w:t>
      </w:r>
      <w:r w:rsidR="00D92631" w:rsidRPr="00646150">
        <w:rPr>
          <w:i/>
          <w:sz w:val="20"/>
        </w:rPr>
        <w:t>arried</w:t>
      </w:r>
      <w:r w:rsidR="00D92631">
        <w:rPr>
          <w:i/>
          <w:sz w:val="20"/>
        </w:rPr>
        <w:t>.</w:t>
      </w:r>
    </w:p>
    <w:p w:rsidR="00904CC6" w:rsidRPr="00227BE6" w:rsidRDefault="00904CC6">
      <w:pPr>
        <w:rPr>
          <w:sz w:val="8"/>
          <w:szCs w:val="8"/>
        </w:rPr>
      </w:pPr>
    </w:p>
    <w:p w:rsidR="00EA4B48" w:rsidRPr="00EA4B48" w:rsidRDefault="0012516B" w:rsidP="00355958">
      <w:pPr>
        <w:pStyle w:val="ListParagraph"/>
        <w:numPr>
          <w:ilvl w:val="0"/>
          <w:numId w:val="15"/>
        </w:numPr>
        <w:rPr>
          <w:b/>
          <w:bCs/>
          <w:sz w:val="21"/>
          <w:szCs w:val="21"/>
        </w:rPr>
      </w:pPr>
      <w:r w:rsidRPr="00EA4B48">
        <w:rPr>
          <w:b/>
          <w:bCs/>
          <w:sz w:val="21"/>
          <w:szCs w:val="21"/>
        </w:rPr>
        <w:t>COMMITTEE REPORTS</w:t>
      </w:r>
    </w:p>
    <w:p w:rsidR="0012516B" w:rsidRPr="00EA4B48" w:rsidRDefault="00D72859" w:rsidP="00A3538E">
      <w:pPr>
        <w:pStyle w:val="ListParagraph"/>
        <w:numPr>
          <w:ilvl w:val="0"/>
          <w:numId w:val="2"/>
        </w:numPr>
        <w:rPr>
          <w:b/>
          <w:bCs/>
          <w:sz w:val="21"/>
          <w:szCs w:val="21"/>
          <w:u w:val="single"/>
        </w:rPr>
      </w:pPr>
      <w:r w:rsidRPr="00EA4B48">
        <w:rPr>
          <w:b/>
          <w:bCs/>
          <w:sz w:val="21"/>
          <w:szCs w:val="21"/>
          <w:u w:val="single"/>
        </w:rPr>
        <w:t xml:space="preserve">Natural Resources/Technical Assistance     </w:t>
      </w:r>
      <w:r w:rsidR="00EB3D4E" w:rsidRPr="00EA4B48">
        <w:rPr>
          <w:b/>
          <w:bCs/>
          <w:sz w:val="21"/>
          <w:szCs w:val="21"/>
          <w:u w:val="single"/>
        </w:rPr>
        <w:t xml:space="preserve">  </w:t>
      </w:r>
      <w:r w:rsidRPr="00EA4B48">
        <w:rPr>
          <w:b/>
          <w:bCs/>
          <w:sz w:val="21"/>
          <w:szCs w:val="21"/>
          <w:u w:val="single"/>
        </w:rPr>
        <w:t xml:space="preserve"> </w:t>
      </w:r>
      <w:r w:rsidR="000A75BC" w:rsidRPr="00EA4B48">
        <w:rPr>
          <w:b/>
          <w:bCs/>
          <w:sz w:val="21"/>
          <w:szCs w:val="21"/>
          <w:u w:val="single"/>
        </w:rPr>
        <w:t xml:space="preserve">  </w:t>
      </w:r>
      <w:r w:rsidR="00EA4B48" w:rsidRPr="00EA4B48">
        <w:rPr>
          <w:b/>
          <w:bCs/>
          <w:sz w:val="21"/>
          <w:szCs w:val="21"/>
          <w:u w:val="single"/>
        </w:rPr>
        <w:t xml:space="preserve">    </w:t>
      </w:r>
      <w:r w:rsidR="00EA4B48">
        <w:rPr>
          <w:b/>
          <w:bCs/>
          <w:sz w:val="21"/>
          <w:szCs w:val="21"/>
          <w:u w:val="single"/>
        </w:rPr>
        <w:t>_</w:t>
      </w:r>
      <w:r w:rsidR="00EA4B48" w:rsidRPr="00EA4B48">
        <w:rPr>
          <w:b/>
          <w:bCs/>
          <w:sz w:val="21"/>
          <w:szCs w:val="21"/>
          <w:u w:val="single"/>
        </w:rPr>
        <w:t xml:space="preserve">                                    </w:t>
      </w:r>
      <w:r w:rsidR="000A75BC" w:rsidRPr="00EA4B48">
        <w:rPr>
          <w:b/>
          <w:bCs/>
          <w:sz w:val="21"/>
          <w:szCs w:val="21"/>
          <w:u w:val="single"/>
        </w:rPr>
        <w:t xml:space="preserve">           </w:t>
      </w:r>
      <w:r w:rsidR="0012516B" w:rsidRPr="00EA4B48">
        <w:rPr>
          <w:b/>
          <w:bCs/>
          <w:sz w:val="21"/>
          <w:szCs w:val="21"/>
          <w:u w:val="single"/>
        </w:rPr>
        <w:t xml:space="preserve"> </w:t>
      </w:r>
      <w:r w:rsidR="000A75BC" w:rsidRPr="00EA4B48">
        <w:rPr>
          <w:b/>
          <w:bCs/>
          <w:sz w:val="21"/>
          <w:szCs w:val="21"/>
          <w:u w:val="single"/>
        </w:rPr>
        <w:t>Gene Diehl</w:t>
      </w:r>
      <w:r w:rsidRPr="00EA4B48">
        <w:rPr>
          <w:b/>
          <w:bCs/>
          <w:sz w:val="21"/>
          <w:szCs w:val="21"/>
          <w:u w:val="single"/>
        </w:rPr>
        <w:t>, Chair</w:t>
      </w:r>
    </w:p>
    <w:p w:rsidR="00227BE6" w:rsidRPr="007A3052" w:rsidRDefault="00D04C1E" w:rsidP="007A3052">
      <w:pPr>
        <w:pStyle w:val="ListParagraph"/>
        <w:numPr>
          <w:ilvl w:val="0"/>
          <w:numId w:val="3"/>
        </w:numPr>
        <w:rPr>
          <w:sz w:val="21"/>
          <w:szCs w:val="21"/>
          <w:u w:val="single"/>
        </w:rPr>
      </w:pPr>
      <w:r>
        <w:rPr>
          <w:sz w:val="21"/>
          <w:szCs w:val="21"/>
          <w:u w:val="single"/>
        </w:rPr>
        <w:t>Agricultural Improvement Act of 2018 (Farm</w:t>
      </w:r>
      <w:r w:rsidR="00F87974" w:rsidRPr="009E64DC">
        <w:rPr>
          <w:sz w:val="21"/>
          <w:szCs w:val="21"/>
          <w:u w:val="single"/>
        </w:rPr>
        <w:t xml:space="preserve"> Bill</w:t>
      </w:r>
      <w:r>
        <w:rPr>
          <w:sz w:val="21"/>
          <w:szCs w:val="21"/>
          <w:u w:val="single"/>
        </w:rPr>
        <w:t>)</w:t>
      </w:r>
      <w:r w:rsidR="009E64DC">
        <w:rPr>
          <w:sz w:val="21"/>
          <w:szCs w:val="21"/>
          <w:u w:val="single"/>
        </w:rPr>
        <w:t>/</w:t>
      </w:r>
      <w:r w:rsidR="00542385">
        <w:rPr>
          <w:sz w:val="21"/>
          <w:szCs w:val="21"/>
          <w:u w:val="single"/>
        </w:rPr>
        <w:t xml:space="preserve"> </w:t>
      </w:r>
      <w:r w:rsidR="009E64DC">
        <w:rPr>
          <w:sz w:val="21"/>
          <w:szCs w:val="21"/>
          <w:u w:val="single"/>
        </w:rPr>
        <w:t>NRCS</w:t>
      </w:r>
      <w:r>
        <w:rPr>
          <w:sz w:val="21"/>
          <w:szCs w:val="21"/>
          <w:u w:val="single"/>
        </w:rPr>
        <w:t>/ FSA</w:t>
      </w:r>
    </w:p>
    <w:p w:rsidR="00C14738" w:rsidRPr="00C14738" w:rsidRDefault="00F839A0" w:rsidP="0042191A">
      <w:pPr>
        <w:pStyle w:val="ListParagraph"/>
        <w:numPr>
          <w:ilvl w:val="0"/>
          <w:numId w:val="11"/>
        </w:numPr>
        <w:rPr>
          <w:b/>
          <w:sz w:val="20"/>
          <w:szCs w:val="20"/>
        </w:rPr>
      </w:pPr>
      <w:r w:rsidRPr="004052BA">
        <w:rPr>
          <w:i/>
          <w:sz w:val="20"/>
          <w:szCs w:val="20"/>
        </w:rPr>
        <w:t>NRCS Talking Points</w:t>
      </w:r>
      <w:r w:rsidRPr="004052BA">
        <w:rPr>
          <w:sz w:val="20"/>
          <w:szCs w:val="20"/>
        </w:rPr>
        <w:t xml:space="preserve"> were</w:t>
      </w:r>
      <w:r w:rsidR="00CC0DF7">
        <w:rPr>
          <w:sz w:val="20"/>
          <w:szCs w:val="20"/>
        </w:rPr>
        <w:t xml:space="preserve"> provided </w:t>
      </w:r>
      <w:r w:rsidR="00360E6D">
        <w:rPr>
          <w:sz w:val="20"/>
          <w:szCs w:val="20"/>
        </w:rPr>
        <w:t xml:space="preserve">in the </w:t>
      </w:r>
      <w:r w:rsidRPr="004052BA">
        <w:rPr>
          <w:sz w:val="20"/>
          <w:szCs w:val="20"/>
        </w:rPr>
        <w:t>Supervisors</w:t>
      </w:r>
      <w:r w:rsidR="00360E6D">
        <w:rPr>
          <w:sz w:val="20"/>
          <w:szCs w:val="20"/>
        </w:rPr>
        <w:t xml:space="preserve"> packets</w:t>
      </w:r>
      <w:r w:rsidRPr="004052BA">
        <w:rPr>
          <w:sz w:val="20"/>
          <w:szCs w:val="20"/>
        </w:rPr>
        <w:t>.</w:t>
      </w:r>
      <w:r w:rsidR="00345802">
        <w:rPr>
          <w:sz w:val="20"/>
          <w:szCs w:val="20"/>
        </w:rPr>
        <w:t xml:space="preserve">  </w:t>
      </w:r>
      <w:r w:rsidR="00C14738">
        <w:rPr>
          <w:sz w:val="20"/>
          <w:szCs w:val="20"/>
        </w:rPr>
        <w:t>Highlights inc</w:t>
      </w:r>
      <w:r w:rsidR="00B42B70">
        <w:rPr>
          <w:sz w:val="20"/>
          <w:szCs w:val="20"/>
        </w:rPr>
        <w:t>l</w:t>
      </w:r>
      <w:r w:rsidR="00C14738">
        <w:rPr>
          <w:sz w:val="20"/>
          <w:szCs w:val="20"/>
        </w:rPr>
        <w:t>uded:</w:t>
      </w:r>
    </w:p>
    <w:p w:rsidR="006522C2" w:rsidRPr="006522C2" w:rsidRDefault="006973CA" w:rsidP="00377E79">
      <w:pPr>
        <w:pStyle w:val="ListParagraph"/>
        <w:numPr>
          <w:ilvl w:val="0"/>
          <w:numId w:val="26"/>
        </w:numPr>
        <w:rPr>
          <w:b/>
          <w:sz w:val="20"/>
          <w:szCs w:val="20"/>
        </w:rPr>
      </w:pPr>
      <w:r>
        <w:rPr>
          <w:sz w:val="20"/>
          <w:szCs w:val="20"/>
        </w:rPr>
        <w:t>The Natural Resource Conservation Service (NRCS) seeks public comment through February 18, on its interim rule for the Environmental Quality Incentives Program (EQIP).</w:t>
      </w:r>
    </w:p>
    <w:p w:rsidR="00191082" w:rsidRPr="00191082" w:rsidRDefault="006973CA" w:rsidP="00377E79">
      <w:pPr>
        <w:pStyle w:val="ListParagraph"/>
        <w:numPr>
          <w:ilvl w:val="0"/>
          <w:numId w:val="26"/>
        </w:numPr>
        <w:rPr>
          <w:b/>
          <w:sz w:val="20"/>
          <w:szCs w:val="20"/>
        </w:rPr>
      </w:pPr>
      <w:r>
        <w:rPr>
          <w:sz w:val="20"/>
          <w:szCs w:val="20"/>
        </w:rPr>
        <w:t>Natural Resource Inventory (NRI) is a statistical survey of land use and natural resource conditions and trends on U.S. non-federal lands.  Indiana's NRI data collection began in early September and runs through the end of January 2020.</w:t>
      </w:r>
    </w:p>
    <w:p w:rsidR="00F719CB" w:rsidRPr="00C14738" w:rsidRDefault="00A6109D" w:rsidP="00C14738">
      <w:pPr>
        <w:pStyle w:val="ListParagraph"/>
        <w:numPr>
          <w:ilvl w:val="0"/>
          <w:numId w:val="11"/>
        </w:numPr>
        <w:rPr>
          <w:sz w:val="20"/>
          <w:szCs w:val="20"/>
        </w:rPr>
      </w:pPr>
      <w:r>
        <w:rPr>
          <w:sz w:val="20"/>
          <w:szCs w:val="20"/>
        </w:rPr>
        <w:t xml:space="preserve">a. </w:t>
      </w:r>
      <w:r w:rsidR="006973CA">
        <w:rPr>
          <w:sz w:val="20"/>
          <w:szCs w:val="20"/>
        </w:rPr>
        <w:t xml:space="preserve">Janel reported </w:t>
      </w:r>
      <w:r w:rsidR="00F968CC" w:rsidRPr="00040BA5">
        <w:rPr>
          <w:sz w:val="20"/>
          <w:szCs w:val="20"/>
        </w:rPr>
        <w:t xml:space="preserve">Arthur </w:t>
      </w:r>
      <w:r w:rsidR="006973CA">
        <w:rPr>
          <w:sz w:val="20"/>
          <w:szCs w:val="20"/>
        </w:rPr>
        <w:t xml:space="preserve">was unable to </w:t>
      </w:r>
      <w:r w:rsidR="00CF2E3E">
        <w:rPr>
          <w:sz w:val="20"/>
          <w:szCs w:val="20"/>
        </w:rPr>
        <w:t xml:space="preserve">be present at this evening's </w:t>
      </w:r>
      <w:r w:rsidR="006973CA">
        <w:rPr>
          <w:sz w:val="20"/>
          <w:szCs w:val="20"/>
        </w:rPr>
        <w:t xml:space="preserve">Board meeting </w:t>
      </w:r>
      <w:r w:rsidR="009A71C5">
        <w:rPr>
          <w:sz w:val="20"/>
          <w:szCs w:val="20"/>
        </w:rPr>
        <w:t xml:space="preserve">because </w:t>
      </w:r>
      <w:r w:rsidR="006973CA">
        <w:rPr>
          <w:sz w:val="20"/>
          <w:szCs w:val="20"/>
        </w:rPr>
        <w:t>he was attending the No-Till Conference in St. Louis, MO.</w:t>
      </w:r>
    </w:p>
    <w:p w:rsidR="00264F49" w:rsidRPr="00264F49" w:rsidRDefault="00264F49" w:rsidP="00264F49">
      <w:pPr>
        <w:pStyle w:val="ListParagraph"/>
        <w:ind w:left="2160"/>
        <w:rPr>
          <w:sz w:val="8"/>
          <w:szCs w:val="8"/>
        </w:rPr>
      </w:pPr>
    </w:p>
    <w:p w:rsidR="00EF61FF" w:rsidRPr="00756E7C" w:rsidRDefault="00A6109D" w:rsidP="00756E7C">
      <w:pPr>
        <w:pStyle w:val="ListParagraph"/>
        <w:ind w:left="2160"/>
        <w:rPr>
          <w:sz w:val="20"/>
          <w:szCs w:val="20"/>
        </w:rPr>
      </w:pPr>
      <w:r>
        <w:rPr>
          <w:sz w:val="20"/>
          <w:szCs w:val="20"/>
        </w:rPr>
        <w:t xml:space="preserve">b. </w:t>
      </w:r>
      <w:r w:rsidR="00DC27D7">
        <w:rPr>
          <w:sz w:val="20"/>
          <w:szCs w:val="20"/>
        </w:rPr>
        <w:t>Kayleen Hart</w:t>
      </w:r>
      <w:r w:rsidR="00A536B3">
        <w:rPr>
          <w:sz w:val="20"/>
          <w:szCs w:val="20"/>
        </w:rPr>
        <w:t xml:space="preserve">, </w:t>
      </w:r>
      <w:r w:rsidR="00171805">
        <w:rPr>
          <w:sz w:val="20"/>
          <w:szCs w:val="20"/>
        </w:rPr>
        <w:t>Farm Service Agency (F</w:t>
      </w:r>
      <w:r w:rsidR="00A536B3">
        <w:rPr>
          <w:sz w:val="20"/>
          <w:szCs w:val="20"/>
        </w:rPr>
        <w:t>SA</w:t>
      </w:r>
      <w:r w:rsidR="00171805">
        <w:rPr>
          <w:sz w:val="20"/>
          <w:szCs w:val="20"/>
        </w:rPr>
        <w:t>)</w:t>
      </w:r>
      <w:r w:rsidR="00A536B3">
        <w:rPr>
          <w:sz w:val="20"/>
          <w:szCs w:val="20"/>
        </w:rPr>
        <w:t xml:space="preserve"> Program Technician,</w:t>
      </w:r>
      <w:r w:rsidR="00191082">
        <w:rPr>
          <w:sz w:val="20"/>
          <w:szCs w:val="20"/>
        </w:rPr>
        <w:t xml:space="preserve"> shared </w:t>
      </w:r>
      <w:r w:rsidR="00D227E8">
        <w:rPr>
          <w:sz w:val="20"/>
          <w:szCs w:val="20"/>
        </w:rPr>
        <w:t>the Conservation Reserve Program general and continuous signup ends February 18, 2020 and August 2020, respectively.  She reported the number of properties enrolled in CRP is significantly lower compared to previous years; current enrollment</w:t>
      </w:r>
      <w:r w:rsidR="009A71C5">
        <w:rPr>
          <w:sz w:val="20"/>
          <w:szCs w:val="20"/>
        </w:rPr>
        <w:t xml:space="preserve"> is </w:t>
      </w:r>
      <w:r w:rsidR="00D227E8">
        <w:rPr>
          <w:sz w:val="20"/>
          <w:szCs w:val="20"/>
        </w:rPr>
        <w:t>&lt;5%</w:t>
      </w:r>
      <w:r w:rsidR="009A71C5">
        <w:rPr>
          <w:sz w:val="20"/>
          <w:szCs w:val="20"/>
        </w:rPr>
        <w:t xml:space="preserve">.  Kayleen shared this is likely due to </w:t>
      </w:r>
      <w:r w:rsidR="00D227E8">
        <w:rPr>
          <w:sz w:val="20"/>
          <w:szCs w:val="20"/>
        </w:rPr>
        <w:t xml:space="preserve">lowered benefits (i.e., lower cost-share rates).  Kate Sanders </w:t>
      </w:r>
      <w:r w:rsidR="00CF2E3E">
        <w:rPr>
          <w:sz w:val="20"/>
          <w:szCs w:val="20"/>
        </w:rPr>
        <w:t xml:space="preserve">also noted </w:t>
      </w:r>
      <w:r w:rsidR="00D227E8">
        <w:rPr>
          <w:sz w:val="20"/>
          <w:szCs w:val="20"/>
        </w:rPr>
        <w:t>Allen County has seen a significantly decline in filter strip</w:t>
      </w:r>
      <w:r w:rsidR="009A71C5">
        <w:rPr>
          <w:sz w:val="20"/>
          <w:szCs w:val="20"/>
        </w:rPr>
        <w:t xml:space="preserve"> installation</w:t>
      </w:r>
      <w:r w:rsidR="00CF2E3E">
        <w:rPr>
          <w:sz w:val="20"/>
          <w:szCs w:val="20"/>
        </w:rPr>
        <w:t>.</w:t>
      </w:r>
      <w:r w:rsidR="009A71C5">
        <w:rPr>
          <w:sz w:val="20"/>
          <w:szCs w:val="20"/>
        </w:rPr>
        <w:t xml:space="preserve"> </w:t>
      </w:r>
      <w:r w:rsidR="00CF2E3E">
        <w:rPr>
          <w:sz w:val="20"/>
          <w:szCs w:val="20"/>
        </w:rPr>
        <w:t xml:space="preserve"> </w:t>
      </w:r>
      <w:r w:rsidR="00D227E8">
        <w:rPr>
          <w:sz w:val="20"/>
          <w:szCs w:val="20"/>
        </w:rPr>
        <w:t xml:space="preserve">Craig stated </w:t>
      </w:r>
      <w:r w:rsidR="00CF2E3E">
        <w:rPr>
          <w:sz w:val="20"/>
          <w:szCs w:val="20"/>
        </w:rPr>
        <w:t xml:space="preserve">many </w:t>
      </w:r>
      <w:r w:rsidR="00D227E8">
        <w:rPr>
          <w:sz w:val="20"/>
          <w:szCs w:val="20"/>
        </w:rPr>
        <w:t xml:space="preserve">landowners/producers </w:t>
      </w:r>
      <w:r w:rsidR="009A71C5">
        <w:rPr>
          <w:sz w:val="20"/>
          <w:szCs w:val="20"/>
        </w:rPr>
        <w:t>have a decreased interest in c</w:t>
      </w:r>
      <w:r w:rsidR="00CF2E3E">
        <w:rPr>
          <w:sz w:val="20"/>
          <w:szCs w:val="20"/>
        </w:rPr>
        <w:t xml:space="preserve">onservation </w:t>
      </w:r>
      <w:r w:rsidR="00D227E8">
        <w:rPr>
          <w:sz w:val="20"/>
          <w:szCs w:val="20"/>
        </w:rPr>
        <w:t>practices.</w:t>
      </w:r>
    </w:p>
    <w:p w:rsidR="00716B4B" w:rsidRPr="00864599" w:rsidRDefault="00716B4B" w:rsidP="009D110E">
      <w:pPr>
        <w:rPr>
          <w:sz w:val="8"/>
          <w:szCs w:val="8"/>
        </w:rPr>
      </w:pPr>
    </w:p>
    <w:p w:rsidR="00D54C43" w:rsidRPr="00D6279F" w:rsidRDefault="008E3EEB" w:rsidP="00355958">
      <w:pPr>
        <w:pStyle w:val="ListParagraph"/>
        <w:numPr>
          <w:ilvl w:val="0"/>
          <w:numId w:val="16"/>
        </w:numPr>
        <w:rPr>
          <w:sz w:val="21"/>
          <w:szCs w:val="21"/>
          <w:u w:val="single"/>
        </w:rPr>
      </w:pPr>
      <w:bookmarkStart w:id="1" w:name="_Hlk512943396"/>
      <w:r w:rsidRPr="00D6279F">
        <w:rPr>
          <w:sz w:val="21"/>
          <w:szCs w:val="21"/>
          <w:u w:val="single"/>
        </w:rPr>
        <w:t xml:space="preserve">Watershed </w:t>
      </w:r>
      <w:r w:rsidR="009E64DC" w:rsidRPr="00D6279F">
        <w:rPr>
          <w:sz w:val="21"/>
          <w:szCs w:val="21"/>
          <w:u w:val="single"/>
        </w:rPr>
        <w:t>Projects and Organizations/SWCD</w:t>
      </w:r>
    </w:p>
    <w:p w:rsidR="008E3EEB" w:rsidRPr="009E64DC" w:rsidRDefault="00EA4B48" w:rsidP="00EA4B48">
      <w:pPr>
        <w:pStyle w:val="ListParagraph"/>
        <w:ind w:left="1440"/>
        <w:rPr>
          <w:sz w:val="21"/>
          <w:szCs w:val="21"/>
        </w:rPr>
      </w:pPr>
      <w:r w:rsidRPr="009E64DC">
        <w:rPr>
          <w:sz w:val="21"/>
          <w:szCs w:val="21"/>
          <w:u w:val="single"/>
        </w:rPr>
        <w:t>-S</w:t>
      </w:r>
      <w:r w:rsidR="008E3EEB" w:rsidRPr="009E64DC">
        <w:rPr>
          <w:sz w:val="21"/>
          <w:szCs w:val="21"/>
          <w:u w:val="single"/>
        </w:rPr>
        <w:t>outheastern Lake Michigan Basin:</w:t>
      </w:r>
      <w:r w:rsidR="008E3EEB" w:rsidRPr="009E64DC">
        <w:rPr>
          <w:sz w:val="21"/>
          <w:szCs w:val="21"/>
        </w:rPr>
        <w:t xml:space="preserve"> St. Joe River West (HUC 8</w:t>
      </w:r>
      <w:r w:rsidRPr="009E64DC">
        <w:rPr>
          <w:sz w:val="21"/>
          <w:szCs w:val="21"/>
        </w:rPr>
        <w:t>) (</w:t>
      </w:r>
      <w:r w:rsidR="008E3EEB" w:rsidRPr="009E64DC">
        <w:rPr>
          <w:sz w:val="21"/>
          <w:szCs w:val="21"/>
        </w:rPr>
        <w:t>Lake Michigan)</w:t>
      </w:r>
    </w:p>
    <w:p w:rsidR="00B477A4" w:rsidRPr="009E64DC" w:rsidRDefault="00F546F4" w:rsidP="008E3EEB">
      <w:pPr>
        <w:rPr>
          <w:sz w:val="21"/>
          <w:szCs w:val="21"/>
        </w:rPr>
      </w:pPr>
      <w:r w:rsidRPr="009E64DC">
        <w:rPr>
          <w:sz w:val="21"/>
          <w:szCs w:val="21"/>
        </w:rPr>
        <w:t xml:space="preserve">     </w:t>
      </w:r>
      <w:r w:rsidR="00EA4B48" w:rsidRPr="009E64DC">
        <w:rPr>
          <w:sz w:val="21"/>
          <w:szCs w:val="21"/>
        </w:rPr>
        <w:tab/>
      </w:r>
      <w:r w:rsidR="00EA4B48" w:rsidRPr="009E64DC">
        <w:rPr>
          <w:sz w:val="21"/>
          <w:szCs w:val="21"/>
        </w:rPr>
        <w:tab/>
      </w:r>
      <w:r w:rsidR="008E3EEB" w:rsidRPr="009E64DC">
        <w:rPr>
          <w:sz w:val="21"/>
          <w:szCs w:val="21"/>
        </w:rPr>
        <w:t>Sub-watersheds:</w:t>
      </w:r>
    </w:p>
    <w:p w:rsidR="009E64DC" w:rsidRPr="005C200D" w:rsidRDefault="008467B9" w:rsidP="005C200D">
      <w:pPr>
        <w:pStyle w:val="ListParagraph"/>
        <w:numPr>
          <w:ilvl w:val="0"/>
          <w:numId w:val="4"/>
        </w:numPr>
        <w:rPr>
          <w:sz w:val="20"/>
          <w:szCs w:val="20"/>
          <w:u w:val="single"/>
        </w:rPr>
      </w:pPr>
      <w:r>
        <w:rPr>
          <w:sz w:val="20"/>
          <w:szCs w:val="20"/>
          <w:u w:val="single"/>
        </w:rPr>
        <w:t>Pigeon Creek Watershed</w:t>
      </w:r>
    </w:p>
    <w:bookmarkEnd w:id="1"/>
    <w:p w:rsidR="001B183B" w:rsidRDefault="0082596C" w:rsidP="00D227E8">
      <w:pPr>
        <w:pStyle w:val="ListParagraph"/>
        <w:ind w:left="2160"/>
        <w:rPr>
          <w:sz w:val="20"/>
          <w:szCs w:val="20"/>
        </w:rPr>
      </w:pPr>
      <w:r>
        <w:rPr>
          <w:sz w:val="20"/>
          <w:szCs w:val="20"/>
        </w:rPr>
        <w:t>a</w:t>
      </w:r>
      <w:r w:rsidR="003A46FA">
        <w:rPr>
          <w:sz w:val="20"/>
          <w:szCs w:val="20"/>
        </w:rPr>
        <w:t>.</w:t>
      </w:r>
      <w:bookmarkStart w:id="2" w:name="_Hlk18505065"/>
      <w:bookmarkStart w:id="3" w:name="_Hlk512943562"/>
      <w:r w:rsidR="00B27A88">
        <w:rPr>
          <w:sz w:val="20"/>
          <w:szCs w:val="20"/>
        </w:rPr>
        <w:t xml:space="preserve"> </w:t>
      </w:r>
      <w:r w:rsidR="003F13C2" w:rsidRPr="00B27A88">
        <w:rPr>
          <w:sz w:val="20"/>
          <w:szCs w:val="20"/>
        </w:rPr>
        <w:t>Contract/Project Updates:  Janel</w:t>
      </w:r>
      <w:bookmarkEnd w:id="2"/>
      <w:r w:rsidR="00CF2E3E">
        <w:rPr>
          <w:sz w:val="20"/>
          <w:szCs w:val="20"/>
        </w:rPr>
        <w:t xml:space="preserve"> reviewed the obligated funding, approximately </w:t>
      </w:r>
      <w:r w:rsidR="00D227E8">
        <w:rPr>
          <w:sz w:val="20"/>
          <w:szCs w:val="20"/>
        </w:rPr>
        <w:t>$25,500</w:t>
      </w:r>
      <w:r w:rsidR="00CF2E3E">
        <w:rPr>
          <w:sz w:val="20"/>
          <w:szCs w:val="20"/>
        </w:rPr>
        <w:t xml:space="preserve">, which leaves </w:t>
      </w:r>
      <w:r w:rsidR="009A71C5">
        <w:rPr>
          <w:sz w:val="20"/>
          <w:szCs w:val="20"/>
        </w:rPr>
        <w:t xml:space="preserve">about </w:t>
      </w:r>
      <w:r w:rsidR="00D227E8">
        <w:rPr>
          <w:sz w:val="20"/>
          <w:szCs w:val="20"/>
        </w:rPr>
        <w:t xml:space="preserve">$1,500 available </w:t>
      </w:r>
      <w:r w:rsidR="00CF2E3E">
        <w:rPr>
          <w:sz w:val="20"/>
          <w:szCs w:val="20"/>
        </w:rPr>
        <w:t xml:space="preserve">for additional projects.  </w:t>
      </w:r>
      <w:r w:rsidR="00D227E8">
        <w:rPr>
          <w:sz w:val="20"/>
          <w:szCs w:val="20"/>
        </w:rPr>
        <w:t xml:space="preserve">Practices </w:t>
      </w:r>
      <w:r w:rsidR="00CF2E3E">
        <w:rPr>
          <w:sz w:val="20"/>
          <w:szCs w:val="20"/>
        </w:rPr>
        <w:t xml:space="preserve">will </w:t>
      </w:r>
      <w:r w:rsidR="00D227E8">
        <w:rPr>
          <w:sz w:val="20"/>
          <w:szCs w:val="20"/>
        </w:rPr>
        <w:t xml:space="preserve">need to be installed this spring </w:t>
      </w:r>
      <w:r w:rsidR="001B183B">
        <w:rPr>
          <w:sz w:val="20"/>
          <w:szCs w:val="20"/>
        </w:rPr>
        <w:t xml:space="preserve">or </w:t>
      </w:r>
      <w:r w:rsidR="00D227E8">
        <w:rPr>
          <w:sz w:val="20"/>
          <w:szCs w:val="20"/>
        </w:rPr>
        <w:t xml:space="preserve">early summer </w:t>
      </w:r>
      <w:r w:rsidR="001B183B">
        <w:rPr>
          <w:sz w:val="20"/>
          <w:szCs w:val="20"/>
        </w:rPr>
        <w:t xml:space="preserve">as </w:t>
      </w:r>
      <w:r w:rsidR="00D227E8">
        <w:rPr>
          <w:sz w:val="20"/>
          <w:szCs w:val="20"/>
        </w:rPr>
        <w:t xml:space="preserve">the grant ends in September.  Janel </w:t>
      </w:r>
      <w:r w:rsidR="001B183B">
        <w:rPr>
          <w:sz w:val="20"/>
          <w:szCs w:val="20"/>
        </w:rPr>
        <w:t xml:space="preserve">will be asking the GLC for a </w:t>
      </w:r>
      <w:r w:rsidR="00D227E8">
        <w:rPr>
          <w:sz w:val="20"/>
          <w:szCs w:val="20"/>
        </w:rPr>
        <w:t xml:space="preserve">grant extension </w:t>
      </w:r>
      <w:r w:rsidR="000947D3">
        <w:rPr>
          <w:sz w:val="20"/>
          <w:szCs w:val="20"/>
        </w:rPr>
        <w:t xml:space="preserve">because above-average precipitation and ongoing wet weather have prohibited producers from being able to </w:t>
      </w:r>
      <w:r w:rsidR="00D227E8">
        <w:rPr>
          <w:sz w:val="20"/>
          <w:szCs w:val="20"/>
        </w:rPr>
        <w:t>implement practices</w:t>
      </w:r>
      <w:r w:rsidR="001B183B">
        <w:rPr>
          <w:sz w:val="20"/>
          <w:szCs w:val="20"/>
        </w:rPr>
        <w:t xml:space="preserve"> in 2018 and 2019.</w:t>
      </w:r>
      <w:r w:rsidR="000947D3">
        <w:rPr>
          <w:sz w:val="20"/>
          <w:szCs w:val="20"/>
        </w:rPr>
        <w:t xml:space="preserve">  Additional wet weather could create additional delays</w:t>
      </w:r>
      <w:r w:rsidR="001B183B">
        <w:rPr>
          <w:sz w:val="20"/>
          <w:szCs w:val="20"/>
        </w:rPr>
        <w:t>.</w:t>
      </w:r>
    </w:p>
    <w:p w:rsidR="00756561" w:rsidRPr="001B183B" w:rsidRDefault="001B183B" w:rsidP="001B183B">
      <w:pPr>
        <w:pStyle w:val="ListParagraph"/>
        <w:ind w:left="2160"/>
        <w:rPr>
          <w:sz w:val="20"/>
          <w:szCs w:val="20"/>
        </w:rPr>
      </w:pPr>
      <w:r>
        <w:rPr>
          <w:sz w:val="20"/>
          <w:szCs w:val="20"/>
        </w:rPr>
        <w:lastRenderedPageBreak/>
        <w:t xml:space="preserve">b. GLC FY20-1 Quarterly Report:  The next grant report is due January 14, 2020.  Janel will be invoicing the GLC for $38,763.05.  </w:t>
      </w:r>
      <w:r w:rsidR="000947D3">
        <w:rPr>
          <w:sz w:val="20"/>
          <w:szCs w:val="20"/>
        </w:rPr>
        <w:t xml:space="preserve">Janel was </w:t>
      </w:r>
      <w:r w:rsidR="00B90F2F">
        <w:rPr>
          <w:sz w:val="20"/>
          <w:szCs w:val="20"/>
        </w:rPr>
        <w:t>hopeful payment would be received by the e</w:t>
      </w:r>
      <w:r>
        <w:rPr>
          <w:sz w:val="20"/>
          <w:szCs w:val="20"/>
        </w:rPr>
        <w:t>nd of April.</w:t>
      </w:r>
    </w:p>
    <w:bookmarkEnd w:id="3"/>
    <w:p w:rsidR="001B183B" w:rsidRPr="001B183B" w:rsidRDefault="001B183B" w:rsidP="00377E79">
      <w:pPr>
        <w:pStyle w:val="ListParagraph"/>
        <w:numPr>
          <w:ilvl w:val="0"/>
          <w:numId w:val="21"/>
        </w:numPr>
        <w:jc w:val="both"/>
        <w:rPr>
          <w:sz w:val="20"/>
          <w:szCs w:val="20"/>
        </w:rPr>
      </w:pPr>
      <w:r>
        <w:rPr>
          <w:sz w:val="20"/>
          <w:szCs w:val="20"/>
          <w:u w:val="single"/>
        </w:rPr>
        <w:t>Fawn River Watershed</w:t>
      </w:r>
    </w:p>
    <w:p w:rsidR="001B183B" w:rsidRPr="001B183B" w:rsidRDefault="001B183B" w:rsidP="001B183B">
      <w:pPr>
        <w:pStyle w:val="ListParagraph"/>
        <w:ind w:left="2160"/>
        <w:rPr>
          <w:sz w:val="20"/>
          <w:szCs w:val="20"/>
        </w:rPr>
      </w:pPr>
      <w:r>
        <w:rPr>
          <w:sz w:val="20"/>
          <w:szCs w:val="20"/>
        </w:rPr>
        <w:t xml:space="preserve">a. 2020 LARE Application.  Janel </w:t>
      </w:r>
      <w:r w:rsidR="00B90F2F">
        <w:rPr>
          <w:sz w:val="20"/>
          <w:szCs w:val="20"/>
        </w:rPr>
        <w:t xml:space="preserve">plans to </w:t>
      </w:r>
      <w:r w:rsidR="000947D3">
        <w:rPr>
          <w:sz w:val="20"/>
          <w:szCs w:val="20"/>
        </w:rPr>
        <w:t xml:space="preserve">apply </w:t>
      </w:r>
      <w:r>
        <w:rPr>
          <w:sz w:val="20"/>
          <w:szCs w:val="20"/>
        </w:rPr>
        <w:t xml:space="preserve">for a Watershed Land Treatment Grant </w:t>
      </w:r>
      <w:r w:rsidR="00B90F2F">
        <w:rPr>
          <w:sz w:val="20"/>
          <w:szCs w:val="20"/>
        </w:rPr>
        <w:t>for the Steub</w:t>
      </w:r>
      <w:r>
        <w:rPr>
          <w:sz w:val="20"/>
          <w:szCs w:val="20"/>
        </w:rPr>
        <w:t xml:space="preserve">en County portion of Fawn River through the Lake and River Enhancement program.  She </w:t>
      </w:r>
      <w:r w:rsidR="00B90F2F">
        <w:rPr>
          <w:sz w:val="20"/>
          <w:szCs w:val="20"/>
        </w:rPr>
        <w:t xml:space="preserve">would also like to </w:t>
      </w:r>
      <w:r w:rsidR="000947D3">
        <w:rPr>
          <w:sz w:val="20"/>
          <w:szCs w:val="20"/>
        </w:rPr>
        <w:t xml:space="preserve">apply </w:t>
      </w:r>
      <w:r>
        <w:rPr>
          <w:sz w:val="20"/>
          <w:szCs w:val="20"/>
        </w:rPr>
        <w:t>for Steuben Count</w:t>
      </w:r>
      <w:r w:rsidR="000947D3">
        <w:rPr>
          <w:sz w:val="20"/>
          <w:szCs w:val="20"/>
        </w:rPr>
        <w:t>y</w:t>
      </w:r>
      <w:r>
        <w:rPr>
          <w:sz w:val="20"/>
          <w:szCs w:val="20"/>
        </w:rPr>
        <w:t xml:space="preserve"> portions of Pigeon Creek. </w:t>
      </w:r>
    </w:p>
    <w:p w:rsidR="0014776D" w:rsidRDefault="0014776D" w:rsidP="0014776D">
      <w:pPr>
        <w:pStyle w:val="ListParagraph"/>
        <w:numPr>
          <w:ilvl w:val="0"/>
          <w:numId w:val="21"/>
        </w:numPr>
        <w:rPr>
          <w:sz w:val="20"/>
          <w:szCs w:val="20"/>
        </w:rPr>
      </w:pPr>
      <w:r>
        <w:rPr>
          <w:sz w:val="20"/>
          <w:szCs w:val="20"/>
          <w:u w:val="single"/>
        </w:rPr>
        <w:t>Friends of the St. Joseph River (FotSJR) Association</w:t>
      </w:r>
    </w:p>
    <w:p w:rsidR="00B63685" w:rsidRPr="00B90F2F" w:rsidRDefault="0014776D" w:rsidP="00B90F2F">
      <w:pPr>
        <w:pStyle w:val="ListParagraph"/>
        <w:ind w:left="2160"/>
        <w:rPr>
          <w:sz w:val="20"/>
          <w:szCs w:val="20"/>
        </w:rPr>
      </w:pPr>
      <w:r>
        <w:rPr>
          <w:sz w:val="20"/>
          <w:szCs w:val="20"/>
        </w:rPr>
        <w:t xml:space="preserve">a. The next FotSJR Association meeting </w:t>
      </w:r>
      <w:r w:rsidR="00B90F2F">
        <w:rPr>
          <w:sz w:val="20"/>
          <w:szCs w:val="20"/>
        </w:rPr>
        <w:t xml:space="preserve">has been </w:t>
      </w:r>
      <w:r>
        <w:rPr>
          <w:sz w:val="20"/>
          <w:szCs w:val="20"/>
        </w:rPr>
        <w:t xml:space="preserve">scheduled </w:t>
      </w:r>
      <w:r w:rsidR="00B90F2F">
        <w:rPr>
          <w:sz w:val="20"/>
          <w:szCs w:val="20"/>
        </w:rPr>
        <w:t>January 23, 2020.</w:t>
      </w:r>
    </w:p>
    <w:p w:rsidR="00DC4C5F" w:rsidRPr="004C5CF2" w:rsidRDefault="00DC4C5F" w:rsidP="00DC4C5F">
      <w:pPr>
        <w:pStyle w:val="ListParagraph"/>
        <w:spacing w:before="90"/>
        <w:ind w:left="2160"/>
        <w:jc w:val="both"/>
        <w:rPr>
          <w:sz w:val="8"/>
          <w:szCs w:val="8"/>
        </w:rPr>
      </w:pPr>
    </w:p>
    <w:p w:rsidR="00DC4C5F" w:rsidRPr="009E64DC" w:rsidRDefault="00DC4C5F" w:rsidP="00DC4C5F">
      <w:pPr>
        <w:pStyle w:val="ListParagraph"/>
        <w:ind w:left="1440"/>
        <w:rPr>
          <w:sz w:val="21"/>
          <w:szCs w:val="21"/>
        </w:rPr>
      </w:pPr>
      <w:r>
        <w:rPr>
          <w:sz w:val="21"/>
          <w:szCs w:val="21"/>
          <w:u w:val="single"/>
        </w:rPr>
        <w:t xml:space="preserve">Western Lake Erie </w:t>
      </w:r>
      <w:r w:rsidRPr="009E64DC">
        <w:rPr>
          <w:sz w:val="21"/>
          <w:szCs w:val="21"/>
          <w:u w:val="single"/>
        </w:rPr>
        <w:t>Basin</w:t>
      </w:r>
      <w:r w:rsidR="007A23DA">
        <w:rPr>
          <w:sz w:val="21"/>
          <w:szCs w:val="21"/>
          <w:u w:val="single"/>
        </w:rPr>
        <w:t xml:space="preserve"> (WLEB)</w:t>
      </w:r>
      <w:r w:rsidRPr="009E64DC">
        <w:rPr>
          <w:sz w:val="21"/>
          <w:szCs w:val="21"/>
          <w:u w:val="single"/>
        </w:rPr>
        <w:t>:</w:t>
      </w:r>
      <w:r w:rsidRPr="009E64DC">
        <w:rPr>
          <w:sz w:val="21"/>
          <w:szCs w:val="21"/>
        </w:rPr>
        <w:t xml:space="preserve"> St. Joe River </w:t>
      </w:r>
      <w:r>
        <w:rPr>
          <w:sz w:val="21"/>
          <w:szCs w:val="21"/>
        </w:rPr>
        <w:t xml:space="preserve">East </w:t>
      </w:r>
      <w:r w:rsidRPr="009E64DC">
        <w:rPr>
          <w:sz w:val="21"/>
          <w:szCs w:val="21"/>
        </w:rPr>
        <w:t xml:space="preserve">(HUC 8) (Lake </w:t>
      </w:r>
      <w:r>
        <w:rPr>
          <w:sz w:val="21"/>
          <w:szCs w:val="21"/>
        </w:rPr>
        <w:t>Erie</w:t>
      </w:r>
      <w:r w:rsidRPr="009E64DC">
        <w:rPr>
          <w:sz w:val="21"/>
          <w:szCs w:val="21"/>
        </w:rPr>
        <w:t>)</w:t>
      </w:r>
    </w:p>
    <w:p w:rsidR="00DC4C5F" w:rsidRPr="009E64DC" w:rsidRDefault="00DC4C5F" w:rsidP="00DC4C5F">
      <w:pPr>
        <w:rPr>
          <w:sz w:val="21"/>
          <w:szCs w:val="21"/>
        </w:rPr>
      </w:pPr>
      <w:r w:rsidRPr="009E64DC">
        <w:rPr>
          <w:sz w:val="21"/>
          <w:szCs w:val="21"/>
        </w:rPr>
        <w:t xml:space="preserve">     </w:t>
      </w:r>
      <w:r w:rsidRPr="009E64DC">
        <w:rPr>
          <w:sz w:val="21"/>
          <w:szCs w:val="21"/>
        </w:rPr>
        <w:tab/>
      </w:r>
      <w:r w:rsidRPr="009E64DC">
        <w:rPr>
          <w:sz w:val="21"/>
          <w:szCs w:val="21"/>
        </w:rPr>
        <w:tab/>
        <w:t>Sub-watersheds:</w:t>
      </w:r>
    </w:p>
    <w:p w:rsidR="00DC4C5F" w:rsidRDefault="00DD40F8" w:rsidP="00355958">
      <w:pPr>
        <w:pStyle w:val="ListParagraph"/>
        <w:numPr>
          <w:ilvl w:val="0"/>
          <w:numId w:val="14"/>
        </w:numPr>
        <w:rPr>
          <w:sz w:val="20"/>
          <w:szCs w:val="20"/>
          <w:u w:val="single"/>
        </w:rPr>
      </w:pPr>
      <w:r>
        <w:rPr>
          <w:sz w:val="20"/>
          <w:szCs w:val="20"/>
          <w:u w:val="single"/>
        </w:rPr>
        <w:t>Upper St. Joe River – Includes Fish Creek, Nettle, and West Branch Sub-Watersheds</w:t>
      </w:r>
    </w:p>
    <w:p w:rsidR="002B1263" w:rsidRPr="008C0164" w:rsidRDefault="002B1263" w:rsidP="002B1263">
      <w:pPr>
        <w:pStyle w:val="ListParagraph"/>
        <w:spacing w:before="90"/>
        <w:ind w:left="2160"/>
        <w:rPr>
          <w:sz w:val="20"/>
          <w:szCs w:val="20"/>
        </w:rPr>
      </w:pPr>
      <w:r>
        <w:rPr>
          <w:sz w:val="20"/>
          <w:szCs w:val="20"/>
        </w:rPr>
        <w:t xml:space="preserve">a. </w:t>
      </w:r>
      <w:r w:rsidR="00B90F2F">
        <w:rPr>
          <w:sz w:val="20"/>
          <w:szCs w:val="20"/>
        </w:rPr>
        <w:t>December 20, 2019 WLEB Advisory Committee Meeting.  Janel attended</w:t>
      </w:r>
      <w:r w:rsidR="000947D3">
        <w:rPr>
          <w:sz w:val="20"/>
          <w:szCs w:val="20"/>
        </w:rPr>
        <w:t>.  S</w:t>
      </w:r>
      <w:r w:rsidR="00B90F2F">
        <w:rPr>
          <w:sz w:val="20"/>
          <w:szCs w:val="20"/>
        </w:rPr>
        <w:t xml:space="preserve">he provided a report on the meeting highlights, which included a presentation on the St. </w:t>
      </w:r>
      <w:r w:rsidR="00924896">
        <w:rPr>
          <w:sz w:val="20"/>
          <w:szCs w:val="20"/>
        </w:rPr>
        <w:t>Mary’s</w:t>
      </w:r>
      <w:r w:rsidR="00B90F2F">
        <w:rPr>
          <w:sz w:val="20"/>
          <w:szCs w:val="20"/>
        </w:rPr>
        <w:t xml:space="preserve"> River Channel Stability and Flood Risk Assessment by Bob Barr (IUPUI) and Siavash Beik (Christopher Burke Engineering).</w:t>
      </w:r>
    </w:p>
    <w:p w:rsidR="002B1263" w:rsidRPr="00B634B6" w:rsidRDefault="002B1263" w:rsidP="00B634B6">
      <w:pPr>
        <w:pStyle w:val="ListParagraph"/>
        <w:spacing w:before="90"/>
        <w:ind w:left="2160"/>
        <w:rPr>
          <w:sz w:val="20"/>
          <w:szCs w:val="20"/>
        </w:rPr>
      </w:pPr>
      <w:r>
        <w:rPr>
          <w:sz w:val="20"/>
          <w:szCs w:val="20"/>
        </w:rPr>
        <w:t xml:space="preserve">b. </w:t>
      </w:r>
      <w:r w:rsidR="00B90F2F">
        <w:rPr>
          <w:sz w:val="20"/>
          <w:szCs w:val="20"/>
        </w:rPr>
        <w:t>January 7, 2020 Agronomy Field Day Planning Meeting.  Janel attended</w:t>
      </w:r>
      <w:r w:rsidR="000947D3">
        <w:rPr>
          <w:sz w:val="20"/>
          <w:szCs w:val="20"/>
        </w:rPr>
        <w:t>.  She shared the p</w:t>
      </w:r>
      <w:r w:rsidR="00B90F2F">
        <w:rPr>
          <w:sz w:val="20"/>
          <w:szCs w:val="20"/>
        </w:rPr>
        <w:t xml:space="preserve">urpose of the meeting </w:t>
      </w:r>
      <w:r w:rsidR="000947D3">
        <w:rPr>
          <w:sz w:val="20"/>
          <w:szCs w:val="20"/>
        </w:rPr>
        <w:t xml:space="preserve">was </w:t>
      </w:r>
      <w:r w:rsidR="00B90F2F">
        <w:rPr>
          <w:sz w:val="20"/>
          <w:szCs w:val="20"/>
        </w:rPr>
        <w:t xml:space="preserve">to finalize </w:t>
      </w:r>
      <w:r w:rsidR="000947D3">
        <w:rPr>
          <w:sz w:val="20"/>
          <w:szCs w:val="20"/>
        </w:rPr>
        <w:t xml:space="preserve">the </w:t>
      </w:r>
      <w:r w:rsidR="00B90F2F">
        <w:rPr>
          <w:sz w:val="20"/>
          <w:szCs w:val="20"/>
        </w:rPr>
        <w:t xml:space="preserve">agenda and discuss each </w:t>
      </w:r>
      <w:r w:rsidR="000947D3">
        <w:rPr>
          <w:sz w:val="20"/>
          <w:szCs w:val="20"/>
        </w:rPr>
        <w:t>partners responsibility</w:t>
      </w:r>
      <w:r w:rsidR="00B90F2F">
        <w:rPr>
          <w:sz w:val="20"/>
          <w:szCs w:val="20"/>
        </w:rPr>
        <w:t xml:space="preserve">.  </w:t>
      </w:r>
      <w:r w:rsidR="004A47A9">
        <w:rPr>
          <w:sz w:val="20"/>
          <w:szCs w:val="20"/>
        </w:rPr>
        <w:t xml:space="preserve">Invitations for this four-part series will be sent in early March.  </w:t>
      </w:r>
      <w:r w:rsidR="00B90F2F">
        <w:rPr>
          <w:sz w:val="20"/>
          <w:szCs w:val="20"/>
        </w:rPr>
        <w:t xml:space="preserve">The group </w:t>
      </w:r>
      <w:r w:rsidR="004A47A9">
        <w:rPr>
          <w:sz w:val="20"/>
          <w:szCs w:val="20"/>
        </w:rPr>
        <w:t>also determined the co</w:t>
      </w:r>
      <w:r w:rsidR="00B90F2F">
        <w:rPr>
          <w:sz w:val="20"/>
          <w:szCs w:val="20"/>
        </w:rPr>
        <w:t xml:space="preserve">ver crop discussion group event should remain a separate </w:t>
      </w:r>
      <w:r w:rsidR="004A47A9">
        <w:rPr>
          <w:sz w:val="20"/>
          <w:szCs w:val="20"/>
        </w:rPr>
        <w:t>meeting</w:t>
      </w:r>
      <w:r w:rsidR="00B90F2F">
        <w:rPr>
          <w:sz w:val="20"/>
          <w:szCs w:val="20"/>
        </w:rPr>
        <w:t xml:space="preserve">.  Tentative date </w:t>
      </w:r>
      <w:r w:rsidR="000947D3">
        <w:rPr>
          <w:sz w:val="20"/>
          <w:szCs w:val="20"/>
        </w:rPr>
        <w:t xml:space="preserve">for this meeting set for </w:t>
      </w:r>
      <w:r w:rsidR="00B90F2F">
        <w:rPr>
          <w:sz w:val="20"/>
          <w:szCs w:val="20"/>
        </w:rPr>
        <w:t>December 8, 2020.</w:t>
      </w:r>
      <w:r w:rsidR="004A47A9">
        <w:rPr>
          <w:sz w:val="20"/>
          <w:szCs w:val="20"/>
        </w:rPr>
        <w:t xml:space="preserve">  Janel will send Mary Martin an email with the Agronomy Field Day meeting dates and locations.</w:t>
      </w:r>
    </w:p>
    <w:p w:rsidR="002B1263" w:rsidRDefault="002B1263" w:rsidP="00355958">
      <w:pPr>
        <w:pStyle w:val="ListParagraph"/>
        <w:numPr>
          <w:ilvl w:val="0"/>
          <w:numId w:val="14"/>
        </w:numPr>
        <w:rPr>
          <w:sz w:val="20"/>
          <w:szCs w:val="20"/>
          <w:u w:val="single"/>
        </w:rPr>
      </w:pPr>
      <w:r>
        <w:rPr>
          <w:sz w:val="20"/>
          <w:szCs w:val="20"/>
          <w:u w:val="single"/>
        </w:rPr>
        <w:t>Maumee River Basin Commission (MRBC)</w:t>
      </w:r>
    </w:p>
    <w:p w:rsidR="00A4627E" w:rsidRPr="002B1263" w:rsidRDefault="005B7DB7" w:rsidP="002B1263">
      <w:pPr>
        <w:pStyle w:val="ListParagraph"/>
        <w:spacing w:before="90"/>
        <w:ind w:left="2160"/>
        <w:rPr>
          <w:sz w:val="20"/>
          <w:szCs w:val="20"/>
        </w:rPr>
      </w:pPr>
      <w:r>
        <w:rPr>
          <w:sz w:val="20"/>
          <w:szCs w:val="20"/>
        </w:rPr>
        <w:t xml:space="preserve">a. </w:t>
      </w:r>
      <w:r w:rsidR="00D37079">
        <w:rPr>
          <w:sz w:val="20"/>
          <w:szCs w:val="20"/>
        </w:rPr>
        <w:t xml:space="preserve">December 12, 2019 </w:t>
      </w:r>
      <w:r w:rsidR="002B1263">
        <w:rPr>
          <w:sz w:val="20"/>
          <w:szCs w:val="20"/>
        </w:rPr>
        <w:t>MRBC meeting</w:t>
      </w:r>
      <w:r w:rsidR="00FB579D">
        <w:rPr>
          <w:sz w:val="20"/>
          <w:szCs w:val="20"/>
        </w:rPr>
        <w:t xml:space="preserve">.  </w:t>
      </w:r>
      <w:r w:rsidR="00B634B6">
        <w:rPr>
          <w:sz w:val="20"/>
          <w:szCs w:val="20"/>
        </w:rPr>
        <w:t xml:space="preserve">No report; </w:t>
      </w:r>
      <w:r w:rsidR="00FB579D">
        <w:rPr>
          <w:sz w:val="20"/>
          <w:szCs w:val="20"/>
        </w:rPr>
        <w:t>Chuck was un</w:t>
      </w:r>
      <w:r w:rsidR="00B634B6">
        <w:rPr>
          <w:sz w:val="20"/>
          <w:szCs w:val="20"/>
        </w:rPr>
        <w:t>able to attend</w:t>
      </w:r>
      <w:r w:rsidR="00FB579D">
        <w:rPr>
          <w:sz w:val="20"/>
          <w:szCs w:val="20"/>
        </w:rPr>
        <w:t>.</w:t>
      </w:r>
    </w:p>
    <w:p w:rsidR="00DC4C5F" w:rsidRPr="004C5CF2" w:rsidRDefault="00DC4C5F" w:rsidP="00B27755">
      <w:pPr>
        <w:rPr>
          <w:sz w:val="8"/>
          <w:szCs w:val="8"/>
          <w:u w:val="single"/>
        </w:rPr>
      </w:pPr>
    </w:p>
    <w:p w:rsidR="00D41EA8" w:rsidRPr="00FB579D" w:rsidRDefault="0092453F" w:rsidP="00FB579D">
      <w:pPr>
        <w:pStyle w:val="ListParagraph"/>
        <w:numPr>
          <w:ilvl w:val="0"/>
          <w:numId w:val="17"/>
        </w:numPr>
        <w:rPr>
          <w:sz w:val="21"/>
          <w:szCs w:val="21"/>
          <w:u w:val="single"/>
        </w:rPr>
      </w:pPr>
      <w:r w:rsidRPr="0092453F">
        <w:rPr>
          <w:sz w:val="21"/>
          <w:szCs w:val="21"/>
          <w:u w:val="single"/>
        </w:rPr>
        <w:t>Entire County</w:t>
      </w:r>
      <w:bookmarkStart w:id="4" w:name="_Hlk500342238"/>
    </w:p>
    <w:p w:rsidR="005E3BE7" w:rsidRPr="00AA14E3" w:rsidRDefault="00B634B6" w:rsidP="00355958">
      <w:pPr>
        <w:pStyle w:val="ListParagraph"/>
        <w:numPr>
          <w:ilvl w:val="0"/>
          <w:numId w:val="12"/>
        </w:numPr>
        <w:jc w:val="both"/>
        <w:rPr>
          <w:b/>
          <w:sz w:val="20"/>
          <w:szCs w:val="20"/>
        </w:rPr>
      </w:pPr>
      <w:r>
        <w:rPr>
          <w:sz w:val="20"/>
          <w:szCs w:val="20"/>
          <w:u w:val="single"/>
        </w:rPr>
        <w:t>CWI Urban Grant</w:t>
      </w:r>
    </w:p>
    <w:p w:rsidR="00AA14E3" w:rsidRDefault="00AA14E3" w:rsidP="0001148E">
      <w:pPr>
        <w:pStyle w:val="ListParagraph"/>
        <w:ind w:left="2160"/>
        <w:rPr>
          <w:sz w:val="20"/>
          <w:szCs w:val="20"/>
        </w:rPr>
      </w:pPr>
      <w:r w:rsidRPr="00A80B5E">
        <w:rPr>
          <w:sz w:val="20"/>
          <w:szCs w:val="20"/>
        </w:rPr>
        <w:t>a.</w:t>
      </w:r>
      <w:r w:rsidR="00EB4715">
        <w:rPr>
          <w:sz w:val="20"/>
          <w:szCs w:val="20"/>
        </w:rPr>
        <w:t xml:space="preserve"> Janel </w:t>
      </w:r>
      <w:r w:rsidR="00DA7321">
        <w:rPr>
          <w:sz w:val="20"/>
          <w:szCs w:val="20"/>
        </w:rPr>
        <w:t>p</w:t>
      </w:r>
      <w:r w:rsidR="00B634B6">
        <w:rPr>
          <w:sz w:val="20"/>
          <w:szCs w:val="20"/>
        </w:rPr>
        <w:t>resented an application for a native-scaping project in Fremont.  She reported the project would fit the scope of the grant; the site visit has been scheduled for</w:t>
      </w:r>
      <w:r w:rsidR="000947D3">
        <w:rPr>
          <w:sz w:val="20"/>
          <w:szCs w:val="20"/>
        </w:rPr>
        <w:t xml:space="preserve"> January 22</w:t>
      </w:r>
      <w:r w:rsidR="000947D3" w:rsidRPr="000947D3">
        <w:rPr>
          <w:sz w:val="20"/>
          <w:szCs w:val="20"/>
          <w:vertAlign w:val="superscript"/>
        </w:rPr>
        <w:t>nd</w:t>
      </w:r>
      <w:r w:rsidR="000947D3">
        <w:rPr>
          <w:sz w:val="20"/>
          <w:szCs w:val="20"/>
        </w:rPr>
        <w:t xml:space="preserve">.  </w:t>
      </w:r>
      <w:r w:rsidR="00B634B6">
        <w:rPr>
          <w:sz w:val="20"/>
          <w:szCs w:val="20"/>
        </w:rPr>
        <w:t>The project discussion was tabled to the February meeting when additional information about the site/location would be presented</w:t>
      </w:r>
      <w:r w:rsidR="00242A7B">
        <w:rPr>
          <w:sz w:val="20"/>
          <w:szCs w:val="20"/>
        </w:rPr>
        <w:t>.</w:t>
      </w:r>
    </w:p>
    <w:p w:rsidR="00AA14E3" w:rsidRPr="00AA14E3" w:rsidRDefault="00AA14E3" w:rsidP="00355958">
      <w:pPr>
        <w:pStyle w:val="ListParagraph"/>
        <w:numPr>
          <w:ilvl w:val="0"/>
          <w:numId w:val="12"/>
        </w:numPr>
        <w:jc w:val="both"/>
        <w:rPr>
          <w:b/>
          <w:sz w:val="20"/>
          <w:szCs w:val="20"/>
        </w:rPr>
      </w:pPr>
      <w:r>
        <w:rPr>
          <w:sz w:val="20"/>
          <w:szCs w:val="20"/>
          <w:u w:val="single"/>
        </w:rPr>
        <w:t>Steuben County/Urban (IDEM Rule 5/MS4)</w:t>
      </w:r>
    </w:p>
    <w:bookmarkEnd w:id="4"/>
    <w:p w:rsidR="00282346" w:rsidRDefault="00DA43A3" w:rsidP="000B46F7">
      <w:pPr>
        <w:ind w:left="2160"/>
        <w:rPr>
          <w:rFonts w:cstheme="majorHAnsi"/>
          <w:sz w:val="20"/>
          <w:szCs w:val="20"/>
        </w:rPr>
      </w:pPr>
      <w:r w:rsidRPr="00992456">
        <w:rPr>
          <w:rFonts w:cstheme="majorHAnsi"/>
          <w:sz w:val="20"/>
          <w:szCs w:val="20"/>
        </w:rPr>
        <w:t xml:space="preserve">a. </w:t>
      </w:r>
      <w:r w:rsidR="00B634B6">
        <w:rPr>
          <w:rFonts w:cstheme="majorHAnsi"/>
          <w:sz w:val="20"/>
          <w:szCs w:val="20"/>
        </w:rPr>
        <w:t>Orland Electrical Energy Substation Stormwater Pollution Prevention Plan.  Information about</w:t>
      </w:r>
      <w:r w:rsidR="00282346">
        <w:rPr>
          <w:rFonts w:cstheme="majorHAnsi"/>
          <w:sz w:val="20"/>
          <w:szCs w:val="20"/>
        </w:rPr>
        <w:t xml:space="preserve"> the location of the Orland Substation was shared.  Construction plans were not available due to printing issues.  Janel stated she could be contacted if anyone wanted to review the plans.</w:t>
      </w:r>
    </w:p>
    <w:p w:rsidR="00282346" w:rsidRPr="00282346" w:rsidRDefault="00282346" w:rsidP="000B46F7">
      <w:pPr>
        <w:ind w:left="2160"/>
        <w:rPr>
          <w:rFonts w:cstheme="majorHAnsi"/>
          <w:sz w:val="8"/>
          <w:szCs w:val="8"/>
        </w:rPr>
      </w:pPr>
    </w:p>
    <w:p w:rsidR="000A33D0" w:rsidRPr="000B46F7" w:rsidRDefault="00282346" w:rsidP="000B46F7">
      <w:pPr>
        <w:ind w:left="2160"/>
        <w:rPr>
          <w:rFonts w:cstheme="majorHAnsi"/>
          <w:sz w:val="20"/>
          <w:szCs w:val="20"/>
        </w:rPr>
      </w:pPr>
      <w:r>
        <w:rPr>
          <w:rFonts w:cstheme="majorHAnsi"/>
          <w:sz w:val="20"/>
          <w:szCs w:val="20"/>
        </w:rPr>
        <w:t xml:space="preserve">Janel reported the City of Angola </w:t>
      </w:r>
      <w:r w:rsidR="000947D3">
        <w:rPr>
          <w:rFonts w:cstheme="majorHAnsi"/>
          <w:sz w:val="20"/>
          <w:szCs w:val="20"/>
        </w:rPr>
        <w:t xml:space="preserve">is now </w:t>
      </w:r>
      <w:r>
        <w:rPr>
          <w:rFonts w:cstheme="majorHAnsi"/>
          <w:sz w:val="20"/>
          <w:szCs w:val="20"/>
        </w:rPr>
        <w:t>formally includ</w:t>
      </w:r>
      <w:r w:rsidR="000947D3">
        <w:rPr>
          <w:rFonts w:cstheme="majorHAnsi"/>
          <w:sz w:val="20"/>
          <w:szCs w:val="20"/>
        </w:rPr>
        <w:t xml:space="preserve">ing </w:t>
      </w:r>
      <w:r>
        <w:rPr>
          <w:rFonts w:cstheme="majorHAnsi"/>
          <w:sz w:val="20"/>
          <w:szCs w:val="20"/>
        </w:rPr>
        <w:t xml:space="preserve">the Steuben County Surveyor/Drainage Board </w:t>
      </w:r>
      <w:r w:rsidR="000947D3">
        <w:rPr>
          <w:rFonts w:cstheme="majorHAnsi"/>
          <w:sz w:val="20"/>
          <w:szCs w:val="20"/>
        </w:rPr>
        <w:t xml:space="preserve">in </w:t>
      </w:r>
      <w:r>
        <w:rPr>
          <w:rFonts w:cstheme="majorHAnsi"/>
          <w:sz w:val="20"/>
          <w:szCs w:val="20"/>
        </w:rPr>
        <w:t>the review of City projects.  This information was shared by Kris Thomas (</w:t>
      </w:r>
      <w:r w:rsidR="000947D3">
        <w:rPr>
          <w:rFonts w:cstheme="majorHAnsi"/>
          <w:sz w:val="20"/>
          <w:szCs w:val="20"/>
        </w:rPr>
        <w:t>City of Angola MS4/Engineering Assistant</w:t>
      </w:r>
      <w:r>
        <w:rPr>
          <w:rFonts w:cstheme="majorHAnsi"/>
          <w:sz w:val="20"/>
          <w:szCs w:val="20"/>
        </w:rPr>
        <w:t>) at the Steuben County Lakes Council</w:t>
      </w:r>
      <w:r w:rsidR="00851D09">
        <w:rPr>
          <w:rFonts w:cstheme="majorHAnsi"/>
          <w:sz w:val="20"/>
          <w:szCs w:val="20"/>
        </w:rPr>
        <w:t xml:space="preserve">’s </w:t>
      </w:r>
      <w:r>
        <w:rPr>
          <w:rFonts w:cstheme="majorHAnsi"/>
          <w:sz w:val="20"/>
          <w:szCs w:val="20"/>
        </w:rPr>
        <w:t>December meeting.</w:t>
      </w:r>
    </w:p>
    <w:p w:rsidR="00864599" w:rsidRPr="00864599" w:rsidRDefault="00864599" w:rsidP="00AA0921">
      <w:pPr>
        <w:ind w:left="2160"/>
        <w:rPr>
          <w:rFonts w:cstheme="majorHAnsi"/>
          <w:sz w:val="8"/>
          <w:szCs w:val="8"/>
        </w:rPr>
      </w:pPr>
    </w:p>
    <w:p w:rsidR="003C2E61" w:rsidRPr="0040320B" w:rsidRDefault="0064099D" w:rsidP="00355958">
      <w:pPr>
        <w:pStyle w:val="ListParagraph"/>
        <w:numPr>
          <w:ilvl w:val="0"/>
          <w:numId w:val="18"/>
        </w:numPr>
        <w:rPr>
          <w:sz w:val="21"/>
          <w:szCs w:val="21"/>
        </w:rPr>
      </w:pPr>
      <w:r w:rsidRPr="0040320B">
        <w:rPr>
          <w:b/>
          <w:bCs/>
          <w:sz w:val="21"/>
          <w:szCs w:val="21"/>
          <w:u w:val="single"/>
        </w:rPr>
        <w:t>District Operations/Marketing</w:t>
      </w:r>
      <w:r w:rsidR="000219B6" w:rsidRPr="0040320B">
        <w:rPr>
          <w:b/>
          <w:bCs/>
          <w:sz w:val="21"/>
          <w:szCs w:val="21"/>
          <w:u w:val="single"/>
        </w:rPr>
        <w:t xml:space="preserve"> </w:t>
      </w:r>
      <w:r w:rsidR="007C78B1" w:rsidRPr="0040320B">
        <w:rPr>
          <w:b/>
          <w:bCs/>
          <w:sz w:val="21"/>
          <w:szCs w:val="21"/>
          <w:u w:val="single"/>
        </w:rPr>
        <w:t xml:space="preserve"> </w:t>
      </w:r>
      <w:r w:rsidRPr="0040320B">
        <w:rPr>
          <w:b/>
          <w:bCs/>
          <w:sz w:val="21"/>
          <w:szCs w:val="21"/>
          <w:u w:val="single"/>
        </w:rPr>
        <w:t xml:space="preserve">          </w:t>
      </w:r>
      <w:r w:rsidR="00336654" w:rsidRPr="0040320B">
        <w:rPr>
          <w:b/>
          <w:bCs/>
          <w:sz w:val="21"/>
          <w:szCs w:val="21"/>
          <w:u w:val="single"/>
        </w:rPr>
        <w:t xml:space="preserve">                                          </w:t>
      </w:r>
      <w:r w:rsidRPr="0040320B">
        <w:rPr>
          <w:b/>
          <w:bCs/>
          <w:sz w:val="21"/>
          <w:szCs w:val="21"/>
          <w:u w:val="single"/>
        </w:rPr>
        <w:t xml:space="preserve">                </w:t>
      </w:r>
      <w:r w:rsidR="00E70057">
        <w:rPr>
          <w:b/>
          <w:bCs/>
          <w:sz w:val="21"/>
          <w:szCs w:val="21"/>
          <w:u w:val="single"/>
        </w:rPr>
        <w:t xml:space="preserve"> </w:t>
      </w:r>
      <w:r w:rsidRPr="0040320B">
        <w:rPr>
          <w:b/>
          <w:bCs/>
          <w:sz w:val="21"/>
          <w:szCs w:val="21"/>
          <w:u w:val="single"/>
        </w:rPr>
        <w:t xml:space="preserve"> </w:t>
      </w:r>
      <w:r w:rsidR="007C78B1" w:rsidRPr="0040320B">
        <w:rPr>
          <w:b/>
          <w:bCs/>
          <w:sz w:val="21"/>
          <w:szCs w:val="21"/>
          <w:u w:val="single"/>
        </w:rPr>
        <w:t xml:space="preserve"> </w:t>
      </w:r>
      <w:r w:rsidR="00E70057">
        <w:rPr>
          <w:b/>
          <w:bCs/>
          <w:sz w:val="21"/>
          <w:szCs w:val="21"/>
          <w:u w:val="single"/>
        </w:rPr>
        <w:t>Chuck Howard</w:t>
      </w:r>
      <w:r w:rsidRPr="0040320B">
        <w:rPr>
          <w:b/>
          <w:bCs/>
          <w:sz w:val="21"/>
          <w:szCs w:val="21"/>
          <w:u w:val="single"/>
        </w:rPr>
        <w:t xml:space="preserve">, </w:t>
      </w:r>
      <w:r w:rsidR="000219B6" w:rsidRPr="0040320B">
        <w:rPr>
          <w:b/>
          <w:bCs/>
          <w:sz w:val="21"/>
          <w:szCs w:val="21"/>
          <w:u w:val="single"/>
        </w:rPr>
        <w:t>Chair</w:t>
      </w:r>
    </w:p>
    <w:p w:rsidR="00A257A6" w:rsidRDefault="003C2E61" w:rsidP="00274984">
      <w:pPr>
        <w:pStyle w:val="ListParagraph"/>
        <w:numPr>
          <w:ilvl w:val="0"/>
          <w:numId w:val="5"/>
        </w:numPr>
        <w:rPr>
          <w:sz w:val="21"/>
          <w:szCs w:val="21"/>
          <w:u w:val="single"/>
        </w:rPr>
      </w:pPr>
      <w:r w:rsidRPr="00A257A6">
        <w:rPr>
          <w:sz w:val="21"/>
          <w:szCs w:val="21"/>
          <w:u w:val="single"/>
        </w:rPr>
        <w:t>SWCD Training, Public Relations, etc.</w:t>
      </w:r>
    </w:p>
    <w:p w:rsidR="00017F2F" w:rsidRPr="00286935" w:rsidRDefault="00D66023" w:rsidP="00274984">
      <w:pPr>
        <w:pStyle w:val="ListParagraph"/>
        <w:numPr>
          <w:ilvl w:val="0"/>
          <w:numId w:val="6"/>
        </w:numPr>
        <w:rPr>
          <w:sz w:val="20"/>
          <w:szCs w:val="20"/>
          <w:u w:val="single"/>
        </w:rPr>
      </w:pPr>
      <w:r w:rsidRPr="00286935">
        <w:rPr>
          <w:sz w:val="20"/>
          <w:szCs w:val="20"/>
          <w:u w:val="single"/>
        </w:rPr>
        <w:t>Field Visits/Trainings</w:t>
      </w:r>
    </w:p>
    <w:p w:rsidR="009B10C0" w:rsidRDefault="0082596C" w:rsidP="00B22AA4">
      <w:pPr>
        <w:pStyle w:val="BodyText"/>
        <w:ind w:left="2160"/>
        <w:rPr>
          <w:sz w:val="20"/>
          <w:szCs w:val="20"/>
        </w:rPr>
      </w:pPr>
      <w:r>
        <w:rPr>
          <w:sz w:val="20"/>
          <w:szCs w:val="20"/>
        </w:rPr>
        <w:t xml:space="preserve">a. </w:t>
      </w:r>
      <w:r w:rsidR="00573030">
        <w:rPr>
          <w:sz w:val="20"/>
          <w:szCs w:val="20"/>
        </w:rPr>
        <w:t>NNE I</w:t>
      </w:r>
      <w:r w:rsidR="009B10C0">
        <w:rPr>
          <w:sz w:val="20"/>
          <w:szCs w:val="20"/>
        </w:rPr>
        <w:t xml:space="preserve">ndiana </w:t>
      </w:r>
      <w:r w:rsidR="00573030">
        <w:rPr>
          <w:sz w:val="20"/>
          <w:szCs w:val="20"/>
        </w:rPr>
        <w:t>D</w:t>
      </w:r>
      <w:r w:rsidR="009B10C0">
        <w:rPr>
          <w:sz w:val="20"/>
          <w:szCs w:val="20"/>
        </w:rPr>
        <w:t xml:space="preserve">istrict </w:t>
      </w:r>
      <w:r w:rsidR="00573030">
        <w:rPr>
          <w:sz w:val="20"/>
          <w:szCs w:val="20"/>
        </w:rPr>
        <w:t>E</w:t>
      </w:r>
      <w:r w:rsidR="009B10C0">
        <w:rPr>
          <w:sz w:val="20"/>
          <w:szCs w:val="20"/>
        </w:rPr>
        <w:t xml:space="preserve">mployee </w:t>
      </w:r>
      <w:r w:rsidR="00573030">
        <w:rPr>
          <w:sz w:val="20"/>
          <w:szCs w:val="20"/>
        </w:rPr>
        <w:t>A</w:t>
      </w:r>
      <w:r w:rsidR="009B10C0">
        <w:rPr>
          <w:sz w:val="20"/>
          <w:szCs w:val="20"/>
        </w:rPr>
        <w:t>ssociation (IDEA)</w:t>
      </w:r>
      <w:r w:rsidR="00573030">
        <w:rPr>
          <w:sz w:val="20"/>
          <w:szCs w:val="20"/>
        </w:rPr>
        <w:t xml:space="preserve"> Region Meeting </w:t>
      </w:r>
      <w:r w:rsidR="008F71D3">
        <w:rPr>
          <w:sz w:val="20"/>
          <w:szCs w:val="20"/>
        </w:rPr>
        <w:t xml:space="preserve">• </w:t>
      </w:r>
      <w:r w:rsidR="00573030">
        <w:rPr>
          <w:sz w:val="20"/>
          <w:szCs w:val="20"/>
        </w:rPr>
        <w:t xml:space="preserve">December 12, </w:t>
      </w:r>
      <w:r w:rsidR="002A20CF">
        <w:rPr>
          <w:sz w:val="20"/>
          <w:szCs w:val="20"/>
        </w:rPr>
        <w:t xml:space="preserve">2019:  </w:t>
      </w:r>
      <w:r w:rsidR="00573030">
        <w:rPr>
          <w:sz w:val="20"/>
          <w:szCs w:val="20"/>
        </w:rPr>
        <w:t xml:space="preserve">Janel and </w:t>
      </w:r>
      <w:r w:rsidR="00DA18C1">
        <w:rPr>
          <w:sz w:val="20"/>
          <w:szCs w:val="20"/>
        </w:rPr>
        <w:t>Tara attended</w:t>
      </w:r>
      <w:r w:rsidR="00573030">
        <w:rPr>
          <w:sz w:val="20"/>
          <w:szCs w:val="20"/>
        </w:rPr>
        <w:t>.  Th</w:t>
      </w:r>
      <w:r w:rsidR="00901FB9">
        <w:rPr>
          <w:sz w:val="20"/>
          <w:szCs w:val="20"/>
        </w:rPr>
        <w:t xml:space="preserve">is </w:t>
      </w:r>
      <w:r w:rsidR="00573030">
        <w:rPr>
          <w:sz w:val="20"/>
          <w:szCs w:val="20"/>
        </w:rPr>
        <w:t>meeting provide</w:t>
      </w:r>
      <w:r w:rsidR="00901FB9">
        <w:rPr>
          <w:sz w:val="20"/>
          <w:szCs w:val="20"/>
        </w:rPr>
        <w:t>d</w:t>
      </w:r>
      <w:r w:rsidR="00573030">
        <w:rPr>
          <w:sz w:val="20"/>
          <w:szCs w:val="20"/>
        </w:rPr>
        <w:t xml:space="preserve"> </w:t>
      </w:r>
      <w:r w:rsidR="00901FB9">
        <w:rPr>
          <w:sz w:val="20"/>
          <w:szCs w:val="20"/>
        </w:rPr>
        <w:t xml:space="preserve">a </w:t>
      </w:r>
      <w:r w:rsidR="00573030">
        <w:rPr>
          <w:sz w:val="20"/>
          <w:szCs w:val="20"/>
        </w:rPr>
        <w:t xml:space="preserve">report on </w:t>
      </w:r>
      <w:r w:rsidR="00901FB9">
        <w:rPr>
          <w:sz w:val="20"/>
          <w:szCs w:val="20"/>
        </w:rPr>
        <w:t xml:space="preserve">the </w:t>
      </w:r>
      <w:r w:rsidR="00573030">
        <w:rPr>
          <w:sz w:val="20"/>
          <w:szCs w:val="20"/>
        </w:rPr>
        <w:t xml:space="preserve">State Soil Conservation Board (SSCB), </w:t>
      </w:r>
      <w:r w:rsidR="00901FB9">
        <w:rPr>
          <w:sz w:val="20"/>
          <w:szCs w:val="20"/>
        </w:rPr>
        <w:t xml:space="preserve">a discussion on </w:t>
      </w:r>
      <w:r w:rsidR="00573030">
        <w:rPr>
          <w:sz w:val="20"/>
          <w:szCs w:val="20"/>
        </w:rPr>
        <w:t xml:space="preserve">Indiana State Board of Accounts and ISDA reporting deadlines, District activity updates and </w:t>
      </w:r>
      <w:r w:rsidR="00901FB9">
        <w:rPr>
          <w:sz w:val="20"/>
          <w:szCs w:val="20"/>
        </w:rPr>
        <w:t xml:space="preserve">a </w:t>
      </w:r>
      <w:r w:rsidR="00573030">
        <w:rPr>
          <w:sz w:val="20"/>
          <w:szCs w:val="20"/>
        </w:rPr>
        <w:t xml:space="preserve">discussion on </w:t>
      </w:r>
      <w:r w:rsidR="00901FB9">
        <w:rPr>
          <w:sz w:val="20"/>
          <w:szCs w:val="20"/>
        </w:rPr>
        <w:t>t</w:t>
      </w:r>
      <w:r w:rsidR="009B10C0">
        <w:rPr>
          <w:sz w:val="20"/>
          <w:szCs w:val="20"/>
        </w:rPr>
        <w:t>raining</w:t>
      </w:r>
      <w:r w:rsidR="00851D09">
        <w:rPr>
          <w:sz w:val="20"/>
          <w:szCs w:val="20"/>
        </w:rPr>
        <w:t xml:space="preserve"> opportunities for</w:t>
      </w:r>
      <w:r w:rsidR="009B10C0">
        <w:rPr>
          <w:sz w:val="20"/>
          <w:szCs w:val="20"/>
        </w:rPr>
        <w:t xml:space="preserve"> </w:t>
      </w:r>
      <w:r w:rsidR="00901FB9">
        <w:rPr>
          <w:sz w:val="20"/>
          <w:szCs w:val="20"/>
        </w:rPr>
        <w:t>D</w:t>
      </w:r>
      <w:r w:rsidR="009B10C0">
        <w:rPr>
          <w:sz w:val="20"/>
          <w:szCs w:val="20"/>
        </w:rPr>
        <w:t>istricts</w:t>
      </w:r>
      <w:r w:rsidR="00573030">
        <w:rPr>
          <w:sz w:val="20"/>
          <w:szCs w:val="20"/>
        </w:rPr>
        <w:t xml:space="preserve">.  </w:t>
      </w:r>
      <w:r w:rsidR="00901FB9">
        <w:rPr>
          <w:sz w:val="20"/>
          <w:szCs w:val="20"/>
        </w:rPr>
        <w:t xml:space="preserve">The letter Janel shared at last month's Board meeting, the SSCB </w:t>
      </w:r>
      <w:r w:rsidR="00851D09">
        <w:rPr>
          <w:sz w:val="20"/>
          <w:szCs w:val="20"/>
        </w:rPr>
        <w:t xml:space="preserve">announcement on </w:t>
      </w:r>
      <w:r w:rsidR="00901FB9">
        <w:rPr>
          <w:sz w:val="20"/>
          <w:szCs w:val="20"/>
        </w:rPr>
        <w:t>not fund</w:t>
      </w:r>
      <w:r w:rsidR="00851D09">
        <w:rPr>
          <w:sz w:val="20"/>
          <w:szCs w:val="20"/>
        </w:rPr>
        <w:t>ing</w:t>
      </w:r>
      <w:r w:rsidR="00901FB9">
        <w:rPr>
          <w:sz w:val="20"/>
          <w:szCs w:val="20"/>
        </w:rPr>
        <w:t xml:space="preserve"> the Training Reimbursement program for the 2019-2020 year, was also discussed.  Districts were advised to send a letter to the CWI Grants Committee expressing concern.  Janel volunteered to submit a letter for the Steuben County SWCD on behalf of the Supervisors.  </w:t>
      </w:r>
      <w:r w:rsidR="009B10C0">
        <w:rPr>
          <w:sz w:val="20"/>
          <w:szCs w:val="20"/>
        </w:rPr>
        <w:t xml:space="preserve">She also requested approval to pay </w:t>
      </w:r>
      <w:r w:rsidR="00911E37">
        <w:rPr>
          <w:sz w:val="20"/>
          <w:szCs w:val="20"/>
        </w:rPr>
        <w:t>2020 IDEA membership fees</w:t>
      </w:r>
      <w:r w:rsidR="009B10C0">
        <w:rPr>
          <w:sz w:val="20"/>
          <w:szCs w:val="20"/>
        </w:rPr>
        <w:t>.</w:t>
      </w:r>
    </w:p>
    <w:p w:rsidR="00911E37" w:rsidRDefault="009B10C0" w:rsidP="00B22AA4">
      <w:pPr>
        <w:pStyle w:val="BodyText"/>
        <w:ind w:left="2160"/>
        <w:rPr>
          <w:i/>
          <w:sz w:val="20"/>
          <w:szCs w:val="20"/>
        </w:rPr>
      </w:pPr>
      <w:r>
        <w:rPr>
          <w:sz w:val="20"/>
          <w:szCs w:val="20"/>
        </w:rPr>
        <w:tab/>
      </w:r>
      <w:r>
        <w:rPr>
          <w:i/>
          <w:sz w:val="20"/>
          <w:szCs w:val="20"/>
        </w:rPr>
        <w:t>Chuck Howard moved to support</w:t>
      </w:r>
      <w:r w:rsidR="00911E37">
        <w:rPr>
          <w:i/>
          <w:sz w:val="20"/>
          <w:szCs w:val="20"/>
        </w:rPr>
        <w:t xml:space="preserve"> 2020</w:t>
      </w:r>
      <w:r>
        <w:rPr>
          <w:i/>
          <w:sz w:val="20"/>
          <w:szCs w:val="20"/>
        </w:rPr>
        <w:t xml:space="preserve"> IDEA </w:t>
      </w:r>
      <w:r w:rsidR="00911E37">
        <w:rPr>
          <w:i/>
          <w:sz w:val="20"/>
          <w:szCs w:val="20"/>
        </w:rPr>
        <w:t xml:space="preserve">membership fees for </w:t>
      </w:r>
      <w:r>
        <w:rPr>
          <w:i/>
          <w:sz w:val="20"/>
          <w:szCs w:val="20"/>
        </w:rPr>
        <w:t>Steuben</w:t>
      </w:r>
    </w:p>
    <w:p w:rsidR="00356D8A" w:rsidRPr="009B10C0" w:rsidRDefault="00911E37" w:rsidP="00B22AA4">
      <w:pPr>
        <w:pStyle w:val="BodyText"/>
        <w:ind w:left="2160"/>
        <w:rPr>
          <w:i/>
          <w:sz w:val="20"/>
          <w:szCs w:val="20"/>
        </w:rPr>
      </w:pPr>
      <w:r>
        <w:rPr>
          <w:i/>
          <w:sz w:val="20"/>
          <w:szCs w:val="20"/>
        </w:rPr>
        <w:tab/>
      </w:r>
      <w:r w:rsidR="009B10C0">
        <w:rPr>
          <w:i/>
          <w:sz w:val="20"/>
          <w:szCs w:val="20"/>
        </w:rPr>
        <w:t>County staff,</w:t>
      </w:r>
      <w:r>
        <w:rPr>
          <w:i/>
          <w:sz w:val="20"/>
          <w:szCs w:val="20"/>
        </w:rPr>
        <w:t xml:space="preserve"> </w:t>
      </w:r>
      <w:r w:rsidR="009B10C0">
        <w:rPr>
          <w:i/>
          <w:sz w:val="20"/>
          <w:szCs w:val="20"/>
        </w:rPr>
        <w:t>$25/employee; seconded by Kayleen Hart.  Motion carried.</w:t>
      </w:r>
      <w:r w:rsidR="009B10C0">
        <w:rPr>
          <w:sz w:val="20"/>
          <w:szCs w:val="20"/>
        </w:rPr>
        <w:t xml:space="preserve"> </w:t>
      </w:r>
    </w:p>
    <w:p w:rsidR="00AB2BB4" w:rsidRPr="00C11511" w:rsidRDefault="00B22AA4" w:rsidP="00C93FDE">
      <w:pPr>
        <w:pStyle w:val="BodyText"/>
        <w:ind w:left="2160"/>
        <w:rPr>
          <w:sz w:val="20"/>
          <w:szCs w:val="20"/>
        </w:rPr>
      </w:pPr>
      <w:r>
        <w:rPr>
          <w:sz w:val="20"/>
          <w:szCs w:val="20"/>
        </w:rPr>
        <w:t>b</w:t>
      </w:r>
      <w:r w:rsidR="00E27D1E">
        <w:rPr>
          <w:sz w:val="20"/>
          <w:szCs w:val="20"/>
        </w:rPr>
        <w:t xml:space="preserve">. </w:t>
      </w:r>
      <w:r w:rsidR="00C11511">
        <w:rPr>
          <w:sz w:val="20"/>
          <w:szCs w:val="20"/>
        </w:rPr>
        <w:t xml:space="preserve">Steuben County Life Planning Meeting </w:t>
      </w:r>
      <w:r w:rsidR="00E27D1E">
        <w:rPr>
          <w:sz w:val="20"/>
          <w:szCs w:val="20"/>
        </w:rPr>
        <w:t xml:space="preserve">• </w:t>
      </w:r>
      <w:r w:rsidR="00C11511">
        <w:rPr>
          <w:sz w:val="20"/>
          <w:szCs w:val="20"/>
        </w:rPr>
        <w:t xml:space="preserve">December 17, </w:t>
      </w:r>
      <w:r>
        <w:rPr>
          <w:sz w:val="20"/>
          <w:szCs w:val="20"/>
        </w:rPr>
        <w:t>20</w:t>
      </w:r>
      <w:r w:rsidR="00A10927">
        <w:rPr>
          <w:sz w:val="20"/>
          <w:szCs w:val="20"/>
        </w:rPr>
        <w:t xml:space="preserve">19:  </w:t>
      </w:r>
      <w:r w:rsidR="00DA18C1">
        <w:rPr>
          <w:sz w:val="20"/>
          <w:szCs w:val="20"/>
        </w:rPr>
        <w:t xml:space="preserve">Janel </w:t>
      </w:r>
      <w:r w:rsidR="00C11511">
        <w:rPr>
          <w:sz w:val="20"/>
          <w:szCs w:val="20"/>
        </w:rPr>
        <w:t xml:space="preserve">and Tara met with Bill Schmidt (Steuben County Lakes Council) to begin planning the 2020 Steuben County Life program.  Six sessions are </w:t>
      </w:r>
      <w:r w:rsidR="005E5C0D">
        <w:rPr>
          <w:sz w:val="20"/>
          <w:szCs w:val="20"/>
        </w:rPr>
        <w:t xml:space="preserve">scheduled </w:t>
      </w:r>
      <w:r w:rsidR="00C11511">
        <w:rPr>
          <w:sz w:val="20"/>
          <w:szCs w:val="20"/>
        </w:rPr>
        <w:t xml:space="preserve">each Tuesday, beginning September 15 </w:t>
      </w:r>
      <w:r w:rsidR="00C11511">
        <w:rPr>
          <w:sz w:val="20"/>
          <w:szCs w:val="20"/>
        </w:rPr>
        <w:lastRenderedPageBreak/>
        <w:t>through October 20, 2020.  Janel reported the 2020 schedule</w:t>
      </w:r>
      <w:r w:rsidR="005E5C0D">
        <w:rPr>
          <w:sz w:val="20"/>
          <w:szCs w:val="20"/>
        </w:rPr>
        <w:t xml:space="preserve">, which </w:t>
      </w:r>
      <w:r w:rsidR="00C11511">
        <w:rPr>
          <w:sz w:val="20"/>
          <w:szCs w:val="20"/>
        </w:rPr>
        <w:t>included</w:t>
      </w:r>
      <w:r w:rsidR="00C93FDE">
        <w:rPr>
          <w:sz w:val="20"/>
          <w:szCs w:val="20"/>
        </w:rPr>
        <w:t>:  a f</w:t>
      </w:r>
      <w:r w:rsidR="00C11511">
        <w:rPr>
          <w:sz w:val="20"/>
          <w:szCs w:val="20"/>
        </w:rPr>
        <w:t>arm tour</w:t>
      </w:r>
      <w:r w:rsidR="00C93FDE">
        <w:rPr>
          <w:sz w:val="20"/>
          <w:szCs w:val="20"/>
        </w:rPr>
        <w:t>; alt</w:t>
      </w:r>
      <w:r w:rsidR="00C11511">
        <w:rPr>
          <w:sz w:val="20"/>
          <w:szCs w:val="20"/>
        </w:rPr>
        <w:t>ernate energy session</w:t>
      </w:r>
      <w:r w:rsidR="00C93FDE">
        <w:rPr>
          <w:sz w:val="20"/>
          <w:szCs w:val="20"/>
        </w:rPr>
        <w:t xml:space="preserve">; </w:t>
      </w:r>
      <w:r w:rsidR="00C11511">
        <w:rPr>
          <w:sz w:val="20"/>
          <w:szCs w:val="20"/>
        </w:rPr>
        <w:t>Steuben County Coroner and estate planning</w:t>
      </w:r>
      <w:r w:rsidR="005E5C0D">
        <w:rPr>
          <w:sz w:val="20"/>
          <w:szCs w:val="20"/>
        </w:rPr>
        <w:t xml:space="preserve"> session</w:t>
      </w:r>
      <w:r w:rsidR="00C93FDE">
        <w:rPr>
          <w:sz w:val="20"/>
          <w:szCs w:val="20"/>
        </w:rPr>
        <w:t xml:space="preserve">; tour of </w:t>
      </w:r>
      <w:r w:rsidR="00C11511">
        <w:rPr>
          <w:sz w:val="20"/>
          <w:szCs w:val="20"/>
        </w:rPr>
        <w:t>Trine University's Furth Center</w:t>
      </w:r>
      <w:r w:rsidR="00C93FDE">
        <w:rPr>
          <w:sz w:val="20"/>
          <w:szCs w:val="20"/>
        </w:rPr>
        <w:t xml:space="preserve">; </w:t>
      </w:r>
      <w:r w:rsidR="00C11511">
        <w:rPr>
          <w:sz w:val="20"/>
          <w:szCs w:val="20"/>
        </w:rPr>
        <w:t xml:space="preserve">Angola USDA Service Center's </w:t>
      </w:r>
      <w:r w:rsidR="005E5C0D">
        <w:rPr>
          <w:sz w:val="20"/>
          <w:szCs w:val="20"/>
        </w:rPr>
        <w:t>Agency session</w:t>
      </w:r>
      <w:r w:rsidR="00C11511">
        <w:rPr>
          <w:sz w:val="20"/>
          <w:szCs w:val="20"/>
        </w:rPr>
        <w:t xml:space="preserve"> </w:t>
      </w:r>
      <w:r w:rsidR="005E5C0D">
        <w:rPr>
          <w:sz w:val="20"/>
          <w:szCs w:val="20"/>
        </w:rPr>
        <w:t xml:space="preserve">featuring </w:t>
      </w:r>
      <w:r w:rsidR="00C11511">
        <w:rPr>
          <w:sz w:val="20"/>
          <w:szCs w:val="20"/>
        </w:rPr>
        <w:t>FSA, NRCS and the SWCD</w:t>
      </w:r>
      <w:r w:rsidR="00C93FDE">
        <w:rPr>
          <w:sz w:val="20"/>
          <w:szCs w:val="20"/>
        </w:rPr>
        <w:t>; final dinner session at Club Paradise featuring presentation on drainage issues at the four-corners</w:t>
      </w:r>
      <w:r w:rsidR="005E5C0D">
        <w:rPr>
          <w:sz w:val="20"/>
          <w:szCs w:val="20"/>
        </w:rPr>
        <w:t>.</w:t>
      </w:r>
    </w:p>
    <w:p w:rsidR="00113BAC" w:rsidRDefault="00C11511" w:rsidP="0075002C">
      <w:pPr>
        <w:pStyle w:val="BodyText"/>
        <w:ind w:left="2160"/>
        <w:rPr>
          <w:sz w:val="20"/>
          <w:szCs w:val="20"/>
        </w:rPr>
      </w:pPr>
      <w:r>
        <w:rPr>
          <w:sz w:val="20"/>
          <w:szCs w:val="20"/>
        </w:rPr>
        <w:t>c</w:t>
      </w:r>
      <w:r w:rsidR="008C1AEC">
        <w:rPr>
          <w:sz w:val="20"/>
          <w:szCs w:val="20"/>
        </w:rPr>
        <w:t xml:space="preserve">. </w:t>
      </w:r>
      <w:r>
        <w:rPr>
          <w:sz w:val="20"/>
          <w:szCs w:val="20"/>
        </w:rPr>
        <w:t xml:space="preserve">Department Head Meeting </w:t>
      </w:r>
      <w:r w:rsidR="008C1AEC">
        <w:rPr>
          <w:sz w:val="20"/>
          <w:szCs w:val="20"/>
        </w:rPr>
        <w:t xml:space="preserve">• </w:t>
      </w:r>
      <w:r>
        <w:rPr>
          <w:sz w:val="20"/>
          <w:szCs w:val="20"/>
        </w:rPr>
        <w:t xml:space="preserve">December 18, </w:t>
      </w:r>
      <w:r w:rsidR="008C1AEC">
        <w:rPr>
          <w:sz w:val="20"/>
          <w:szCs w:val="20"/>
        </w:rPr>
        <w:t xml:space="preserve">2019:  </w:t>
      </w:r>
      <w:r w:rsidR="00C1404D">
        <w:rPr>
          <w:sz w:val="20"/>
          <w:szCs w:val="20"/>
        </w:rPr>
        <w:t xml:space="preserve">Janel attended.  She </w:t>
      </w:r>
      <w:r w:rsidR="00113BAC">
        <w:rPr>
          <w:sz w:val="20"/>
          <w:szCs w:val="20"/>
        </w:rPr>
        <w:t>provided a report on items relevant to the SWCD.</w:t>
      </w:r>
    </w:p>
    <w:p w:rsidR="00113BAC" w:rsidRPr="005E5C0D" w:rsidRDefault="00113BAC" w:rsidP="00113BAC">
      <w:pPr>
        <w:pStyle w:val="BodyText"/>
        <w:numPr>
          <w:ilvl w:val="0"/>
          <w:numId w:val="33"/>
        </w:numPr>
        <w:rPr>
          <w:rStyle w:val="e24kjd"/>
          <w:sz w:val="20"/>
          <w:szCs w:val="20"/>
        </w:rPr>
      </w:pPr>
      <w:r w:rsidRPr="005E5C0D">
        <w:rPr>
          <w:sz w:val="20"/>
          <w:szCs w:val="20"/>
        </w:rPr>
        <w:t xml:space="preserve">Crystal Dadura, Steuben County Human Resources Director, requested we start thinking about the </w:t>
      </w:r>
      <w:r w:rsidR="00924896" w:rsidRPr="005E5C0D">
        <w:rPr>
          <w:sz w:val="20"/>
          <w:szCs w:val="20"/>
        </w:rPr>
        <w:t>pros</w:t>
      </w:r>
      <w:r w:rsidRPr="005E5C0D">
        <w:rPr>
          <w:sz w:val="20"/>
          <w:szCs w:val="20"/>
        </w:rPr>
        <w:t xml:space="preserve"> and </w:t>
      </w:r>
      <w:r w:rsidR="00924896" w:rsidRPr="005E5C0D">
        <w:rPr>
          <w:sz w:val="20"/>
          <w:szCs w:val="20"/>
        </w:rPr>
        <w:t>cons</w:t>
      </w:r>
      <w:r w:rsidRPr="005E5C0D">
        <w:rPr>
          <w:sz w:val="20"/>
          <w:szCs w:val="20"/>
        </w:rPr>
        <w:t xml:space="preserve"> of </w:t>
      </w:r>
      <w:r w:rsidR="00C1404D" w:rsidRPr="005E5C0D">
        <w:rPr>
          <w:sz w:val="20"/>
          <w:szCs w:val="20"/>
        </w:rPr>
        <w:t>p</w:t>
      </w:r>
      <w:r w:rsidR="005E5C0D">
        <w:rPr>
          <w:sz w:val="20"/>
          <w:szCs w:val="20"/>
        </w:rPr>
        <w:t xml:space="preserve">ersonal </w:t>
      </w:r>
      <w:r w:rsidR="00C1404D" w:rsidRPr="005E5C0D">
        <w:rPr>
          <w:sz w:val="20"/>
          <w:szCs w:val="20"/>
        </w:rPr>
        <w:t xml:space="preserve">time off </w:t>
      </w:r>
      <w:r w:rsidR="00DE269E" w:rsidRPr="005E5C0D">
        <w:rPr>
          <w:sz w:val="20"/>
          <w:szCs w:val="20"/>
        </w:rPr>
        <w:t xml:space="preserve">(PTO) </w:t>
      </w:r>
      <w:r w:rsidR="00C1404D" w:rsidRPr="005E5C0D">
        <w:rPr>
          <w:sz w:val="20"/>
          <w:szCs w:val="20"/>
        </w:rPr>
        <w:t xml:space="preserve">- </w:t>
      </w:r>
      <w:r w:rsidRPr="005E5C0D">
        <w:rPr>
          <w:sz w:val="20"/>
          <w:szCs w:val="20"/>
        </w:rPr>
        <w:t xml:space="preserve">whether it is beneficial to pursue or not.  Personal time off is </w:t>
      </w:r>
      <w:r w:rsidRPr="005E5C0D">
        <w:rPr>
          <w:rStyle w:val="e24kjd"/>
          <w:sz w:val="20"/>
          <w:szCs w:val="20"/>
        </w:rPr>
        <w:t>a policy that provides a bank of hours in which employers pool sick, vacation, and personal days which allows employees to use as the need or desire arises.</w:t>
      </w:r>
    </w:p>
    <w:p w:rsidR="00113BAC" w:rsidRPr="005E5C0D" w:rsidRDefault="00113BAC" w:rsidP="00113BAC">
      <w:pPr>
        <w:pStyle w:val="BodyText"/>
        <w:numPr>
          <w:ilvl w:val="0"/>
          <w:numId w:val="33"/>
        </w:numPr>
        <w:rPr>
          <w:rStyle w:val="e24kjd"/>
          <w:sz w:val="20"/>
          <w:szCs w:val="20"/>
        </w:rPr>
      </w:pPr>
      <w:r w:rsidRPr="005E5C0D">
        <w:rPr>
          <w:rStyle w:val="e24kjd"/>
          <w:sz w:val="20"/>
          <w:szCs w:val="20"/>
        </w:rPr>
        <w:t>County Council Liaisons were discussed and the role they play.</w:t>
      </w:r>
    </w:p>
    <w:p w:rsidR="00113BAC" w:rsidRPr="005E5C0D" w:rsidRDefault="00113BAC" w:rsidP="00113BAC">
      <w:pPr>
        <w:pStyle w:val="BodyText"/>
        <w:numPr>
          <w:ilvl w:val="0"/>
          <w:numId w:val="33"/>
        </w:numPr>
        <w:rPr>
          <w:rStyle w:val="e24kjd"/>
          <w:sz w:val="20"/>
          <w:szCs w:val="20"/>
        </w:rPr>
      </w:pPr>
      <w:r w:rsidRPr="005E5C0D">
        <w:rPr>
          <w:rStyle w:val="e24kjd"/>
          <w:sz w:val="20"/>
          <w:szCs w:val="20"/>
        </w:rPr>
        <w:t xml:space="preserve">Crystal Dadura would like to implement an evaluation form specific to </w:t>
      </w:r>
      <w:r w:rsidR="005E5C0D">
        <w:rPr>
          <w:rStyle w:val="e24kjd"/>
          <w:sz w:val="20"/>
          <w:szCs w:val="20"/>
        </w:rPr>
        <w:t xml:space="preserve">administrative and technical </w:t>
      </w:r>
      <w:r w:rsidRPr="005E5C0D">
        <w:rPr>
          <w:rStyle w:val="e24kjd"/>
          <w:sz w:val="20"/>
          <w:szCs w:val="20"/>
        </w:rPr>
        <w:t>positions.  Having a standard evaluation for all county employees plays into the county matrix</w:t>
      </w:r>
      <w:r w:rsidR="005E5C0D">
        <w:rPr>
          <w:rStyle w:val="e24kjd"/>
          <w:sz w:val="20"/>
          <w:szCs w:val="20"/>
        </w:rPr>
        <w:t xml:space="preserve"> option</w:t>
      </w:r>
      <w:r w:rsidRPr="005E5C0D">
        <w:rPr>
          <w:rStyle w:val="e24kjd"/>
          <w:sz w:val="20"/>
          <w:szCs w:val="20"/>
        </w:rPr>
        <w:t>.</w:t>
      </w:r>
    </w:p>
    <w:p w:rsidR="005E5C0D" w:rsidRDefault="00A90624" w:rsidP="009B10C0">
      <w:pPr>
        <w:pStyle w:val="BodyText"/>
        <w:numPr>
          <w:ilvl w:val="0"/>
          <w:numId w:val="33"/>
        </w:numPr>
        <w:rPr>
          <w:rStyle w:val="e24kjd"/>
          <w:sz w:val="20"/>
          <w:szCs w:val="20"/>
        </w:rPr>
      </w:pPr>
      <w:r w:rsidRPr="005E5C0D">
        <w:rPr>
          <w:rStyle w:val="e24kjd"/>
          <w:sz w:val="20"/>
          <w:szCs w:val="20"/>
        </w:rPr>
        <w:t>Updated e</w:t>
      </w:r>
      <w:r w:rsidR="00113BAC" w:rsidRPr="005E5C0D">
        <w:rPr>
          <w:rStyle w:val="e24kjd"/>
          <w:sz w:val="20"/>
          <w:szCs w:val="20"/>
        </w:rPr>
        <w:t xml:space="preserve">mployee handbook </w:t>
      </w:r>
      <w:r w:rsidRPr="005E5C0D">
        <w:rPr>
          <w:rStyle w:val="e24kjd"/>
          <w:sz w:val="20"/>
          <w:szCs w:val="20"/>
        </w:rPr>
        <w:t xml:space="preserve">release date been pushed back; </w:t>
      </w:r>
      <w:r w:rsidR="00113BAC" w:rsidRPr="005E5C0D">
        <w:rPr>
          <w:rStyle w:val="e24kjd"/>
          <w:sz w:val="20"/>
          <w:szCs w:val="20"/>
        </w:rPr>
        <w:t>Council/</w:t>
      </w:r>
    </w:p>
    <w:p w:rsidR="00CA298E" w:rsidRPr="005E5C0D" w:rsidRDefault="00C93FDE" w:rsidP="005E5C0D">
      <w:pPr>
        <w:pStyle w:val="BodyText"/>
        <w:ind w:left="2978"/>
        <w:rPr>
          <w:sz w:val="20"/>
          <w:szCs w:val="20"/>
        </w:rPr>
      </w:pPr>
      <w:r w:rsidRPr="005E5C0D">
        <w:rPr>
          <w:rStyle w:val="e24kjd"/>
          <w:sz w:val="20"/>
          <w:szCs w:val="20"/>
        </w:rPr>
        <w:t>Commissioner approval</w:t>
      </w:r>
      <w:r w:rsidR="005E5C0D">
        <w:rPr>
          <w:rStyle w:val="e24kjd"/>
          <w:sz w:val="20"/>
          <w:szCs w:val="20"/>
        </w:rPr>
        <w:t xml:space="preserve"> still needed</w:t>
      </w:r>
      <w:r w:rsidRPr="005E5C0D">
        <w:rPr>
          <w:rStyle w:val="e24kjd"/>
          <w:sz w:val="20"/>
          <w:szCs w:val="20"/>
        </w:rPr>
        <w:t>.</w:t>
      </w:r>
    </w:p>
    <w:p w:rsidR="00DE3B82" w:rsidRPr="00BE03FF" w:rsidRDefault="00DE3B82" w:rsidP="00BE03FF">
      <w:pPr>
        <w:pStyle w:val="BodyText"/>
        <w:numPr>
          <w:ilvl w:val="0"/>
          <w:numId w:val="7"/>
        </w:numPr>
        <w:rPr>
          <w:i/>
          <w:sz w:val="20"/>
          <w:szCs w:val="20"/>
        </w:rPr>
      </w:pPr>
      <w:r w:rsidRPr="00F358F2">
        <w:rPr>
          <w:sz w:val="20"/>
          <w:szCs w:val="20"/>
        </w:rPr>
        <w:t>Employee Reviews</w:t>
      </w:r>
      <w:r w:rsidR="00F358F2" w:rsidRPr="00F358F2">
        <w:rPr>
          <w:sz w:val="20"/>
          <w:szCs w:val="20"/>
        </w:rPr>
        <w:t xml:space="preserve">:  </w:t>
      </w:r>
      <w:r w:rsidRPr="00F358F2">
        <w:rPr>
          <w:sz w:val="20"/>
          <w:szCs w:val="20"/>
        </w:rPr>
        <w:t xml:space="preserve">Staff evaluations are typically scheduled in January.  Janel requested the evaluations be postponed until either the county implements a standard evaluation or the SWCD devises a different </w:t>
      </w:r>
      <w:r w:rsidR="00BE03FF">
        <w:rPr>
          <w:sz w:val="20"/>
          <w:szCs w:val="20"/>
        </w:rPr>
        <w:t>form</w:t>
      </w:r>
      <w:r w:rsidRPr="00F358F2">
        <w:rPr>
          <w:sz w:val="20"/>
          <w:szCs w:val="20"/>
        </w:rPr>
        <w:t>.  Janel expressed her dissatisfaction with th</w:t>
      </w:r>
      <w:r w:rsidR="00BE03FF">
        <w:rPr>
          <w:sz w:val="20"/>
          <w:szCs w:val="20"/>
        </w:rPr>
        <w:t xml:space="preserve">e current </w:t>
      </w:r>
      <w:r w:rsidRPr="00F358F2">
        <w:rPr>
          <w:sz w:val="20"/>
          <w:szCs w:val="20"/>
        </w:rPr>
        <w:t xml:space="preserve">evaluation </w:t>
      </w:r>
      <w:r w:rsidR="00BE03FF">
        <w:rPr>
          <w:sz w:val="20"/>
          <w:szCs w:val="20"/>
        </w:rPr>
        <w:t xml:space="preserve">because </w:t>
      </w:r>
      <w:r w:rsidR="00F358F2">
        <w:rPr>
          <w:sz w:val="20"/>
          <w:szCs w:val="20"/>
        </w:rPr>
        <w:t xml:space="preserve">it </w:t>
      </w:r>
      <w:r w:rsidR="00BE03FF">
        <w:rPr>
          <w:sz w:val="20"/>
          <w:szCs w:val="20"/>
        </w:rPr>
        <w:t xml:space="preserve">is </w:t>
      </w:r>
      <w:r w:rsidRPr="00F358F2">
        <w:rPr>
          <w:sz w:val="20"/>
          <w:szCs w:val="20"/>
        </w:rPr>
        <w:t>designed for the private sector.</w:t>
      </w:r>
      <w:r w:rsidR="00BE03FF">
        <w:rPr>
          <w:sz w:val="20"/>
          <w:szCs w:val="20"/>
        </w:rPr>
        <w:t xml:space="preserve">  Most of the items listed require a daily direct working relationship with the employee in order to provide a fair evaluation of that employee’s competency.  The Board meets with staff once/month.  </w:t>
      </w:r>
      <w:r w:rsidRPr="00BE03FF">
        <w:rPr>
          <w:sz w:val="20"/>
          <w:szCs w:val="20"/>
        </w:rPr>
        <w:t>Kayleen shared the performance evaluation was introduced by Greg Hughes, former SWCD Supervisor</w:t>
      </w:r>
      <w:r w:rsidR="00BE03FF">
        <w:rPr>
          <w:sz w:val="20"/>
          <w:szCs w:val="20"/>
        </w:rPr>
        <w:t xml:space="preserve">.  This was the evaluation </w:t>
      </w:r>
      <w:r w:rsidRPr="00BE03FF">
        <w:rPr>
          <w:sz w:val="20"/>
          <w:szCs w:val="20"/>
        </w:rPr>
        <w:t xml:space="preserve">Greg's </w:t>
      </w:r>
      <w:r w:rsidR="00F358F2" w:rsidRPr="00BE03FF">
        <w:rPr>
          <w:sz w:val="20"/>
          <w:szCs w:val="20"/>
        </w:rPr>
        <w:t xml:space="preserve">corporation </w:t>
      </w:r>
      <w:r w:rsidRPr="00BE03FF">
        <w:rPr>
          <w:sz w:val="20"/>
          <w:szCs w:val="20"/>
        </w:rPr>
        <w:t>utilized.</w:t>
      </w:r>
    </w:p>
    <w:p w:rsidR="00DE3B82" w:rsidRPr="00F358F2" w:rsidRDefault="00DE3B82" w:rsidP="00DE3B82">
      <w:pPr>
        <w:pStyle w:val="BodyText"/>
        <w:numPr>
          <w:ilvl w:val="0"/>
          <w:numId w:val="7"/>
        </w:numPr>
        <w:rPr>
          <w:i/>
          <w:sz w:val="20"/>
          <w:szCs w:val="20"/>
        </w:rPr>
      </w:pPr>
      <w:r w:rsidRPr="00F358F2">
        <w:rPr>
          <w:sz w:val="20"/>
          <w:szCs w:val="20"/>
        </w:rPr>
        <w:t>2020 Steuben SWCD Meeting Schedule</w:t>
      </w:r>
      <w:r w:rsidR="00F358F2" w:rsidRPr="00F358F2">
        <w:rPr>
          <w:sz w:val="20"/>
          <w:szCs w:val="20"/>
        </w:rPr>
        <w:t xml:space="preserve">:  </w:t>
      </w:r>
      <w:r w:rsidR="005269B1" w:rsidRPr="00F358F2">
        <w:rPr>
          <w:sz w:val="20"/>
          <w:szCs w:val="20"/>
        </w:rPr>
        <w:t>The Board discussed the SWCD November 2020 SWCD meeting would be moved to Thursday, November 12.  Janel noted the second Wednesday of the month in November is Veteran's Day, a county holiday.</w:t>
      </w:r>
    </w:p>
    <w:p w:rsidR="00FE1992" w:rsidRPr="00677F18" w:rsidRDefault="00CA298E" w:rsidP="00677F18">
      <w:pPr>
        <w:pStyle w:val="BodyText"/>
        <w:numPr>
          <w:ilvl w:val="0"/>
          <w:numId w:val="7"/>
        </w:numPr>
        <w:rPr>
          <w:i/>
          <w:sz w:val="20"/>
          <w:szCs w:val="20"/>
        </w:rPr>
      </w:pPr>
      <w:r w:rsidRPr="00B0349F">
        <w:rPr>
          <w:sz w:val="20"/>
          <w:szCs w:val="20"/>
        </w:rPr>
        <w:t>November</w:t>
      </w:r>
      <w:r w:rsidR="00FD0366">
        <w:rPr>
          <w:sz w:val="20"/>
          <w:szCs w:val="20"/>
        </w:rPr>
        <w:t xml:space="preserve"> and December t</w:t>
      </w:r>
      <w:r w:rsidRPr="00B0349F">
        <w:rPr>
          <w:sz w:val="20"/>
          <w:szCs w:val="20"/>
        </w:rPr>
        <w:t xml:space="preserve">ally </w:t>
      </w:r>
      <w:r w:rsidR="00FD0366">
        <w:rPr>
          <w:sz w:val="20"/>
          <w:szCs w:val="20"/>
        </w:rPr>
        <w:t>s</w:t>
      </w:r>
      <w:r w:rsidRPr="00B0349F">
        <w:rPr>
          <w:sz w:val="20"/>
          <w:szCs w:val="20"/>
        </w:rPr>
        <w:t>heets</w:t>
      </w:r>
      <w:r w:rsidR="0075002C">
        <w:rPr>
          <w:sz w:val="20"/>
          <w:szCs w:val="20"/>
        </w:rPr>
        <w:t xml:space="preserve"> were not provided in the Supervisor’s packets.  </w:t>
      </w:r>
      <w:r w:rsidR="00F358F2">
        <w:rPr>
          <w:sz w:val="20"/>
          <w:szCs w:val="20"/>
        </w:rPr>
        <w:t>Both months are incomplete</w:t>
      </w:r>
      <w:r w:rsidR="00FD0366">
        <w:rPr>
          <w:sz w:val="20"/>
          <w:szCs w:val="20"/>
        </w:rPr>
        <w:t>.  Those, and a 2019 year-end summary</w:t>
      </w:r>
      <w:r w:rsidR="00F358F2">
        <w:rPr>
          <w:sz w:val="20"/>
          <w:szCs w:val="20"/>
        </w:rPr>
        <w:t>,</w:t>
      </w:r>
      <w:r w:rsidR="00FD0366">
        <w:rPr>
          <w:sz w:val="20"/>
          <w:szCs w:val="20"/>
        </w:rPr>
        <w:t xml:space="preserve"> will be provided at the February </w:t>
      </w:r>
      <w:r w:rsidR="0075002C">
        <w:rPr>
          <w:sz w:val="20"/>
          <w:szCs w:val="20"/>
        </w:rPr>
        <w:t>meeting.</w:t>
      </w:r>
    </w:p>
    <w:p w:rsidR="00F24CA4" w:rsidRPr="00F24CA4" w:rsidRDefault="00F24CA4" w:rsidP="00BA0D65">
      <w:pPr>
        <w:pStyle w:val="ListParagraph"/>
        <w:widowControl w:val="0"/>
        <w:ind w:left="2880" w:right="287"/>
        <w:rPr>
          <w:i/>
          <w:sz w:val="8"/>
          <w:szCs w:val="8"/>
        </w:rPr>
      </w:pPr>
    </w:p>
    <w:p w:rsidR="00BE33C8" w:rsidRDefault="00BE33C8" w:rsidP="004743CB">
      <w:pPr>
        <w:pStyle w:val="ListParagraph"/>
        <w:widowControl w:val="0"/>
        <w:numPr>
          <w:ilvl w:val="0"/>
          <w:numId w:val="8"/>
        </w:numPr>
        <w:ind w:right="287"/>
        <w:rPr>
          <w:sz w:val="21"/>
          <w:szCs w:val="21"/>
          <w:u w:val="single"/>
        </w:rPr>
      </w:pPr>
      <w:r>
        <w:rPr>
          <w:sz w:val="21"/>
          <w:szCs w:val="21"/>
          <w:u w:val="single"/>
        </w:rPr>
        <w:t>Indiana Conservation</w:t>
      </w:r>
      <w:r w:rsidR="00590669">
        <w:rPr>
          <w:sz w:val="21"/>
          <w:szCs w:val="21"/>
          <w:u w:val="single"/>
        </w:rPr>
        <w:t xml:space="preserve"> Partnership</w:t>
      </w:r>
      <w:r w:rsidR="00FC2BBB">
        <w:rPr>
          <w:sz w:val="21"/>
          <w:szCs w:val="21"/>
          <w:u w:val="single"/>
        </w:rPr>
        <w:t xml:space="preserve"> (ICP) </w:t>
      </w:r>
      <w:r w:rsidR="00590669">
        <w:rPr>
          <w:sz w:val="21"/>
          <w:szCs w:val="21"/>
          <w:u w:val="single"/>
        </w:rPr>
        <w:t>/Indiana Association of Soil and Water Conservation Districts</w:t>
      </w:r>
      <w:r w:rsidR="00FC2BBB">
        <w:rPr>
          <w:sz w:val="21"/>
          <w:szCs w:val="21"/>
          <w:u w:val="single"/>
        </w:rPr>
        <w:t xml:space="preserve"> (IASWCD)</w:t>
      </w:r>
    </w:p>
    <w:p w:rsidR="00590669" w:rsidRPr="00590669" w:rsidRDefault="00590669" w:rsidP="00377E79">
      <w:pPr>
        <w:pStyle w:val="ListParagraph"/>
        <w:widowControl w:val="0"/>
        <w:numPr>
          <w:ilvl w:val="0"/>
          <w:numId w:val="24"/>
        </w:numPr>
        <w:ind w:right="287"/>
        <w:rPr>
          <w:sz w:val="21"/>
          <w:szCs w:val="21"/>
          <w:u w:val="single"/>
        </w:rPr>
      </w:pPr>
      <w:r>
        <w:rPr>
          <w:sz w:val="20"/>
          <w:szCs w:val="20"/>
        </w:rPr>
        <w:t xml:space="preserve">2019 Fall Tillage Transect:  </w:t>
      </w:r>
      <w:r w:rsidR="00E03C6F">
        <w:rPr>
          <w:sz w:val="20"/>
          <w:szCs w:val="20"/>
        </w:rPr>
        <w:t xml:space="preserve">Kate briefly reviewed tillage transect trends.  She continues assisting the District by updating </w:t>
      </w:r>
      <w:r w:rsidR="00CF04CA">
        <w:rPr>
          <w:sz w:val="20"/>
          <w:szCs w:val="20"/>
        </w:rPr>
        <w:t>charts/graphics with past tillage transect data</w:t>
      </w:r>
      <w:r w:rsidR="00F358F2">
        <w:rPr>
          <w:sz w:val="20"/>
          <w:szCs w:val="20"/>
        </w:rPr>
        <w:t>.</w:t>
      </w:r>
      <w:r w:rsidR="00E03C6F">
        <w:rPr>
          <w:sz w:val="20"/>
          <w:szCs w:val="20"/>
        </w:rPr>
        <w:t xml:space="preserve">  Janel </w:t>
      </w:r>
      <w:r w:rsidR="000E3326">
        <w:rPr>
          <w:sz w:val="20"/>
          <w:szCs w:val="20"/>
        </w:rPr>
        <w:t xml:space="preserve">would like to </w:t>
      </w:r>
      <w:r w:rsidR="00E03C6F">
        <w:rPr>
          <w:sz w:val="20"/>
          <w:szCs w:val="20"/>
        </w:rPr>
        <w:t>add this information into the annual report.</w:t>
      </w:r>
    </w:p>
    <w:p w:rsidR="008C5F66" w:rsidRPr="005704C2" w:rsidRDefault="00C35242" w:rsidP="00E93D7D">
      <w:pPr>
        <w:pStyle w:val="ListParagraph"/>
        <w:widowControl w:val="0"/>
        <w:numPr>
          <w:ilvl w:val="0"/>
          <w:numId w:val="24"/>
        </w:numPr>
        <w:ind w:right="287"/>
        <w:rPr>
          <w:sz w:val="21"/>
          <w:szCs w:val="21"/>
          <w:u w:val="single"/>
        </w:rPr>
      </w:pPr>
      <w:r>
        <w:rPr>
          <w:sz w:val="20"/>
          <w:szCs w:val="20"/>
        </w:rPr>
        <w:t>2020 Annual Conference</w:t>
      </w:r>
      <w:r w:rsidR="00F358F2">
        <w:rPr>
          <w:sz w:val="20"/>
          <w:szCs w:val="20"/>
        </w:rPr>
        <w:t xml:space="preserve"> Legislative Breakfast/Invitations:  </w:t>
      </w:r>
      <w:r>
        <w:rPr>
          <w:sz w:val="20"/>
          <w:szCs w:val="20"/>
        </w:rPr>
        <w:t xml:space="preserve"> </w:t>
      </w:r>
      <w:r w:rsidR="00901FB9">
        <w:rPr>
          <w:sz w:val="20"/>
          <w:szCs w:val="20"/>
        </w:rPr>
        <w:t>Invitations from the Steuben County SWCD were sent to our legislators for the January 14, 2020  IASWCD Legislative Breakfast</w:t>
      </w:r>
      <w:r w:rsidR="00E93D7D">
        <w:rPr>
          <w:sz w:val="20"/>
          <w:szCs w:val="20"/>
        </w:rPr>
        <w:t>.</w:t>
      </w:r>
      <w:r w:rsidR="00901FB9">
        <w:rPr>
          <w:sz w:val="20"/>
          <w:szCs w:val="20"/>
        </w:rPr>
        <w:t xml:space="preserve">  </w:t>
      </w:r>
      <w:r w:rsidR="00BE03FF">
        <w:rPr>
          <w:sz w:val="20"/>
          <w:szCs w:val="20"/>
        </w:rPr>
        <w:t>S</w:t>
      </w:r>
      <w:r w:rsidR="00901FB9">
        <w:rPr>
          <w:sz w:val="20"/>
          <w:szCs w:val="20"/>
        </w:rPr>
        <w:t xml:space="preserve">enator Susan Glick's Legislative Assistant </w:t>
      </w:r>
      <w:r w:rsidR="00BE03FF">
        <w:rPr>
          <w:sz w:val="20"/>
          <w:szCs w:val="20"/>
        </w:rPr>
        <w:t xml:space="preserve">sent a reply that </w:t>
      </w:r>
      <w:r w:rsidR="00901FB9">
        <w:rPr>
          <w:sz w:val="20"/>
          <w:szCs w:val="20"/>
        </w:rPr>
        <w:t>Senator Glick planned to attend.</w:t>
      </w:r>
    </w:p>
    <w:p w:rsidR="005704C2" w:rsidRPr="00901FB9" w:rsidRDefault="005704C2" w:rsidP="005704C2">
      <w:pPr>
        <w:pStyle w:val="ListParagraph"/>
        <w:widowControl w:val="0"/>
        <w:ind w:left="2160" w:right="287"/>
        <w:rPr>
          <w:sz w:val="8"/>
          <w:szCs w:val="8"/>
          <w:u w:val="single"/>
        </w:rPr>
      </w:pPr>
    </w:p>
    <w:p w:rsidR="00D642A6" w:rsidRDefault="00F60FC3" w:rsidP="004743CB">
      <w:pPr>
        <w:pStyle w:val="ListParagraph"/>
        <w:widowControl w:val="0"/>
        <w:numPr>
          <w:ilvl w:val="0"/>
          <w:numId w:val="8"/>
        </w:numPr>
        <w:ind w:right="287"/>
        <w:rPr>
          <w:sz w:val="21"/>
          <w:szCs w:val="21"/>
          <w:u w:val="single"/>
        </w:rPr>
      </w:pPr>
      <w:r>
        <w:rPr>
          <w:sz w:val="21"/>
          <w:szCs w:val="21"/>
          <w:u w:val="single"/>
        </w:rPr>
        <w:t xml:space="preserve">Indiana </w:t>
      </w:r>
      <w:r w:rsidR="00785678">
        <w:rPr>
          <w:sz w:val="21"/>
          <w:szCs w:val="21"/>
          <w:u w:val="single"/>
        </w:rPr>
        <w:t>State Department of Agriculture</w:t>
      </w:r>
    </w:p>
    <w:p w:rsidR="000E504A" w:rsidRPr="00AB2466" w:rsidRDefault="00E93D7D" w:rsidP="005704C2">
      <w:pPr>
        <w:pStyle w:val="ListParagraph"/>
        <w:widowControl w:val="0"/>
        <w:numPr>
          <w:ilvl w:val="0"/>
          <w:numId w:val="22"/>
        </w:numPr>
        <w:ind w:right="287"/>
        <w:rPr>
          <w:bCs/>
          <w:sz w:val="12"/>
          <w:szCs w:val="12"/>
        </w:rPr>
      </w:pPr>
      <w:r w:rsidRPr="00AB2466">
        <w:rPr>
          <w:bCs/>
          <w:sz w:val="20"/>
          <w:szCs w:val="20"/>
        </w:rPr>
        <w:t>Steuben SWCD An</w:t>
      </w:r>
      <w:r w:rsidR="008C1F91" w:rsidRPr="00AB2466">
        <w:rPr>
          <w:bCs/>
          <w:sz w:val="20"/>
          <w:szCs w:val="20"/>
        </w:rPr>
        <w:t>nual Meeting Planning Updates:  Janel suggested the SWCD move away from the standard script</w:t>
      </w:r>
      <w:r w:rsidR="00E03C6F">
        <w:rPr>
          <w:bCs/>
          <w:sz w:val="20"/>
          <w:szCs w:val="20"/>
        </w:rPr>
        <w:t xml:space="preserve"> and implement a new format</w:t>
      </w:r>
      <w:r w:rsidR="008C1F91" w:rsidRPr="00AB2466">
        <w:rPr>
          <w:bCs/>
          <w:sz w:val="20"/>
          <w:szCs w:val="20"/>
        </w:rPr>
        <w:t xml:space="preserve">.  She advised there are </w:t>
      </w:r>
      <w:r w:rsidR="008F4EB3" w:rsidRPr="00AB2466">
        <w:rPr>
          <w:bCs/>
          <w:sz w:val="20"/>
          <w:szCs w:val="20"/>
        </w:rPr>
        <w:t xml:space="preserve">only </w:t>
      </w:r>
      <w:r w:rsidR="008C1F91" w:rsidRPr="00AB2466">
        <w:rPr>
          <w:bCs/>
          <w:sz w:val="20"/>
          <w:szCs w:val="20"/>
        </w:rPr>
        <w:t xml:space="preserve">three requirements for </w:t>
      </w:r>
      <w:r w:rsidR="008F4EB3" w:rsidRPr="00AB2466">
        <w:rPr>
          <w:bCs/>
          <w:sz w:val="20"/>
          <w:szCs w:val="20"/>
        </w:rPr>
        <w:t xml:space="preserve">the </w:t>
      </w:r>
      <w:r w:rsidR="008C1F91" w:rsidRPr="00AB2466">
        <w:rPr>
          <w:bCs/>
          <w:sz w:val="20"/>
          <w:szCs w:val="20"/>
        </w:rPr>
        <w:t xml:space="preserve">meeting; approval of the prior year's </w:t>
      </w:r>
      <w:r w:rsidR="008F4EB3" w:rsidRPr="00AB2466">
        <w:rPr>
          <w:bCs/>
          <w:sz w:val="20"/>
          <w:szCs w:val="20"/>
        </w:rPr>
        <w:t xml:space="preserve">annual </w:t>
      </w:r>
      <w:r w:rsidR="008C1F91" w:rsidRPr="00AB2466">
        <w:rPr>
          <w:bCs/>
          <w:sz w:val="20"/>
          <w:szCs w:val="20"/>
        </w:rPr>
        <w:t xml:space="preserve">meeting minutes, presentation of the SWCD financial report, and the Supervisor election.  Janel added a fourth item, the importance of thanking everyone that assists the District with achieving our mission.  She requested all Supervisors consider </w:t>
      </w:r>
      <w:r w:rsidR="00A97138" w:rsidRPr="00AB2466">
        <w:rPr>
          <w:bCs/>
          <w:sz w:val="20"/>
          <w:szCs w:val="20"/>
        </w:rPr>
        <w:t>strategies to get the audience engaged earlier</w:t>
      </w:r>
      <w:r w:rsidR="008F4EB3" w:rsidRPr="00AB2466">
        <w:rPr>
          <w:bCs/>
          <w:sz w:val="20"/>
          <w:szCs w:val="20"/>
        </w:rPr>
        <w:t>,</w:t>
      </w:r>
      <w:r w:rsidR="00A97138" w:rsidRPr="00AB2466">
        <w:rPr>
          <w:bCs/>
          <w:sz w:val="20"/>
          <w:szCs w:val="20"/>
        </w:rPr>
        <w:t xml:space="preserve"> and often.  She felt our meetings have become mind-numbing </w:t>
      </w:r>
      <w:r w:rsidR="00AB2466">
        <w:rPr>
          <w:bCs/>
          <w:sz w:val="20"/>
          <w:szCs w:val="20"/>
        </w:rPr>
        <w:t xml:space="preserve">since the audience listens to dry content being delivered, </w:t>
      </w:r>
      <w:r w:rsidR="00A97138" w:rsidRPr="00AB2466">
        <w:rPr>
          <w:bCs/>
          <w:sz w:val="20"/>
          <w:szCs w:val="20"/>
        </w:rPr>
        <w:t xml:space="preserve">rather than discussed.  Janel suggested beginning the meeting with a game, such as </w:t>
      </w:r>
      <w:r w:rsidR="00E03C6F">
        <w:rPr>
          <w:bCs/>
          <w:sz w:val="20"/>
          <w:szCs w:val="20"/>
        </w:rPr>
        <w:t>c</w:t>
      </w:r>
      <w:r w:rsidR="00A97138" w:rsidRPr="00AB2466">
        <w:rPr>
          <w:bCs/>
          <w:sz w:val="20"/>
          <w:szCs w:val="20"/>
        </w:rPr>
        <w:t>onservation Jeopardy</w:t>
      </w:r>
      <w:r w:rsidR="00E03C6F">
        <w:rPr>
          <w:bCs/>
          <w:sz w:val="20"/>
          <w:szCs w:val="20"/>
        </w:rPr>
        <w:t xml:space="preserve"> or conservation bingo</w:t>
      </w:r>
      <w:r w:rsidR="00BE03FF">
        <w:rPr>
          <w:bCs/>
          <w:sz w:val="20"/>
          <w:szCs w:val="20"/>
        </w:rPr>
        <w:t xml:space="preserve">; both </w:t>
      </w:r>
      <w:r w:rsidR="00A97138" w:rsidRPr="00AB2466">
        <w:rPr>
          <w:bCs/>
          <w:sz w:val="20"/>
          <w:szCs w:val="20"/>
        </w:rPr>
        <w:t>requires audience participation.</w:t>
      </w:r>
      <w:r w:rsidR="00E03C6F">
        <w:rPr>
          <w:bCs/>
          <w:sz w:val="20"/>
          <w:szCs w:val="20"/>
        </w:rPr>
        <w:t xml:space="preserve">  Gene Diehl suggested beginning the meeting with the diminishing apple</w:t>
      </w:r>
      <w:r w:rsidR="00BE03FF">
        <w:rPr>
          <w:bCs/>
          <w:sz w:val="20"/>
          <w:szCs w:val="20"/>
        </w:rPr>
        <w:t xml:space="preserve"> </w:t>
      </w:r>
      <w:r w:rsidR="00E03C6F">
        <w:rPr>
          <w:bCs/>
          <w:sz w:val="20"/>
          <w:szCs w:val="20"/>
        </w:rPr>
        <w:t xml:space="preserve">demonstration.  </w:t>
      </w:r>
      <w:r w:rsidR="00AB2466">
        <w:rPr>
          <w:bCs/>
          <w:sz w:val="20"/>
          <w:szCs w:val="20"/>
        </w:rPr>
        <w:t xml:space="preserve">The group will discuss this further at the February Board meeting.  </w:t>
      </w:r>
      <w:r w:rsidRPr="00AB2466">
        <w:rPr>
          <w:bCs/>
          <w:sz w:val="20"/>
          <w:szCs w:val="20"/>
        </w:rPr>
        <w:t xml:space="preserve">Chris Weaver, Bridgewater Dairy, </w:t>
      </w:r>
      <w:r w:rsidR="00AB2466">
        <w:rPr>
          <w:bCs/>
          <w:sz w:val="20"/>
          <w:szCs w:val="20"/>
        </w:rPr>
        <w:t xml:space="preserve">has been confirmed as the </w:t>
      </w:r>
      <w:r w:rsidRPr="00AB2466">
        <w:rPr>
          <w:bCs/>
          <w:sz w:val="20"/>
          <w:szCs w:val="20"/>
        </w:rPr>
        <w:t>keynote speaker</w:t>
      </w:r>
      <w:r w:rsidR="005704C2" w:rsidRPr="00AB2466">
        <w:rPr>
          <w:bCs/>
          <w:sz w:val="20"/>
          <w:szCs w:val="20"/>
        </w:rPr>
        <w:t>.</w:t>
      </w:r>
    </w:p>
    <w:p w:rsidR="00BE03FF" w:rsidRPr="00BE03FF" w:rsidRDefault="000E504A" w:rsidP="00276906">
      <w:pPr>
        <w:pStyle w:val="ListParagraph"/>
        <w:widowControl w:val="0"/>
        <w:numPr>
          <w:ilvl w:val="0"/>
          <w:numId w:val="22"/>
        </w:numPr>
        <w:ind w:right="287"/>
        <w:rPr>
          <w:bCs/>
          <w:sz w:val="12"/>
          <w:szCs w:val="12"/>
        </w:rPr>
      </w:pPr>
      <w:r w:rsidRPr="0037505D">
        <w:rPr>
          <w:bCs/>
          <w:sz w:val="20"/>
          <w:szCs w:val="20"/>
        </w:rPr>
        <w:t xml:space="preserve">District Support Specialist/Resource Specialist Update:  Kate </w:t>
      </w:r>
      <w:r w:rsidR="00E03C6F" w:rsidRPr="0037505D">
        <w:rPr>
          <w:bCs/>
          <w:sz w:val="20"/>
          <w:szCs w:val="20"/>
        </w:rPr>
        <w:t>reviewed</w:t>
      </w:r>
      <w:r w:rsidR="00BE03FF">
        <w:rPr>
          <w:bCs/>
          <w:sz w:val="20"/>
          <w:szCs w:val="20"/>
        </w:rPr>
        <w:t>:</w:t>
      </w:r>
    </w:p>
    <w:p w:rsidR="00BE03FF" w:rsidRPr="00BE03FF" w:rsidRDefault="00E03C6F" w:rsidP="00BE03FF">
      <w:pPr>
        <w:pStyle w:val="ListParagraph"/>
        <w:widowControl w:val="0"/>
        <w:numPr>
          <w:ilvl w:val="0"/>
          <w:numId w:val="33"/>
        </w:numPr>
        <w:ind w:right="287"/>
        <w:rPr>
          <w:bCs/>
          <w:sz w:val="12"/>
          <w:szCs w:val="12"/>
        </w:rPr>
      </w:pPr>
      <w:r w:rsidRPr="0037505D">
        <w:rPr>
          <w:bCs/>
          <w:sz w:val="20"/>
          <w:szCs w:val="20"/>
        </w:rPr>
        <w:t>Fort Wayne Farm</w:t>
      </w:r>
      <w:r w:rsidR="00BE03FF">
        <w:rPr>
          <w:bCs/>
          <w:sz w:val="20"/>
          <w:szCs w:val="20"/>
        </w:rPr>
        <w:t xml:space="preserve"> Show is </w:t>
      </w:r>
      <w:r w:rsidRPr="0037505D">
        <w:rPr>
          <w:bCs/>
          <w:sz w:val="20"/>
          <w:szCs w:val="20"/>
        </w:rPr>
        <w:t>scheduled January 14-15, 2020.  This is the eight</w:t>
      </w:r>
      <w:r w:rsidR="00BE03FF">
        <w:rPr>
          <w:bCs/>
          <w:sz w:val="20"/>
          <w:szCs w:val="20"/>
        </w:rPr>
        <w:t>h</w:t>
      </w:r>
      <w:r w:rsidRPr="0037505D">
        <w:rPr>
          <w:bCs/>
          <w:sz w:val="20"/>
          <w:szCs w:val="20"/>
        </w:rPr>
        <w:t xml:space="preserve"> largest farm show in the nation.  The NE SWCD/NRCS/ISDA booth </w:t>
      </w:r>
      <w:r w:rsidRPr="0037505D">
        <w:rPr>
          <w:bCs/>
          <w:sz w:val="20"/>
          <w:szCs w:val="20"/>
        </w:rPr>
        <w:lastRenderedPageBreak/>
        <w:t>will be located in the lower level of the Coliseum.</w:t>
      </w:r>
    </w:p>
    <w:p w:rsidR="00BE03FF" w:rsidRPr="00BE03FF" w:rsidRDefault="00BE03FF" w:rsidP="00BE03FF">
      <w:pPr>
        <w:pStyle w:val="ListParagraph"/>
        <w:widowControl w:val="0"/>
        <w:numPr>
          <w:ilvl w:val="0"/>
          <w:numId w:val="33"/>
        </w:numPr>
        <w:ind w:right="287"/>
        <w:rPr>
          <w:bCs/>
          <w:sz w:val="12"/>
          <w:szCs w:val="12"/>
        </w:rPr>
      </w:pPr>
      <w:r>
        <w:rPr>
          <w:bCs/>
          <w:sz w:val="20"/>
          <w:szCs w:val="20"/>
        </w:rPr>
        <w:t xml:space="preserve">Kate </w:t>
      </w:r>
      <w:r w:rsidR="00403806" w:rsidRPr="0037505D">
        <w:rPr>
          <w:bCs/>
          <w:sz w:val="20"/>
          <w:szCs w:val="20"/>
        </w:rPr>
        <w:t>reminded the SWCD to pay attention to important deadlines for ISDA and Indiana State Board of Accounts reporting.  She also reminded everyone that all new staff and supervisors must complete the internal control and preventing sexual harassment training.</w:t>
      </w:r>
    </w:p>
    <w:p w:rsidR="00BE03FF" w:rsidRPr="00BE03FF" w:rsidRDefault="00403806" w:rsidP="00BE03FF">
      <w:pPr>
        <w:pStyle w:val="ListParagraph"/>
        <w:widowControl w:val="0"/>
        <w:numPr>
          <w:ilvl w:val="0"/>
          <w:numId w:val="33"/>
        </w:numPr>
        <w:ind w:right="287"/>
        <w:rPr>
          <w:bCs/>
          <w:sz w:val="12"/>
          <w:szCs w:val="12"/>
        </w:rPr>
      </w:pPr>
      <w:r w:rsidRPr="0037505D">
        <w:rPr>
          <w:bCs/>
          <w:sz w:val="20"/>
          <w:szCs w:val="20"/>
        </w:rPr>
        <w:t>ISDA will be hiring an intern for the WLEB.  This individual will work from May-August and be based out of the Allen County USDA Service Center.</w:t>
      </w:r>
    </w:p>
    <w:p w:rsidR="00BE03FF" w:rsidRPr="00BE03FF" w:rsidRDefault="00403806" w:rsidP="00BE03FF">
      <w:pPr>
        <w:pStyle w:val="ListParagraph"/>
        <w:widowControl w:val="0"/>
        <w:numPr>
          <w:ilvl w:val="0"/>
          <w:numId w:val="33"/>
        </w:numPr>
        <w:ind w:right="287"/>
        <w:rPr>
          <w:bCs/>
          <w:sz w:val="12"/>
          <w:szCs w:val="12"/>
        </w:rPr>
      </w:pPr>
      <w:r w:rsidRPr="0037505D">
        <w:rPr>
          <w:bCs/>
          <w:sz w:val="20"/>
          <w:szCs w:val="20"/>
        </w:rPr>
        <w:t xml:space="preserve">The ICP is planning an all staff meeting for May; meeting will involve all eight agencies that fall under the umbrella of the partnership.  Kate emphasized how Indiana is unique </w:t>
      </w:r>
      <w:r w:rsidR="00BE03FF">
        <w:rPr>
          <w:bCs/>
          <w:sz w:val="20"/>
          <w:szCs w:val="20"/>
        </w:rPr>
        <w:t xml:space="preserve">since </w:t>
      </w:r>
      <w:r w:rsidRPr="0037505D">
        <w:rPr>
          <w:bCs/>
          <w:sz w:val="20"/>
          <w:szCs w:val="20"/>
        </w:rPr>
        <w:t>conservation agencies work together.</w:t>
      </w:r>
    </w:p>
    <w:p w:rsidR="00BE03FF" w:rsidRPr="00BE03FF" w:rsidRDefault="007327F1" w:rsidP="00BE03FF">
      <w:pPr>
        <w:pStyle w:val="ListParagraph"/>
        <w:widowControl w:val="0"/>
        <w:numPr>
          <w:ilvl w:val="0"/>
          <w:numId w:val="33"/>
        </w:numPr>
        <w:ind w:right="287"/>
        <w:rPr>
          <w:bCs/>
          <w:sz w:val="12"/>
          <w:szCs w:val="12"/>
        </w:rPr>
      </w:pPr>
      <w:r w:rsidRPr="0037505D">
        <w:rPr>
          <w:bCs/>
          <w:sz w:val="20"/>
          <w:szCs w:val="20"/>
        </w:rPr>
        <w:t>Kate encouraged someone from the District attend a succession planning session, which will be offered at the IASWCD Annual Meeting.</w:t>
      </w:r>
    </w:p>
    <w:p w:rsidR="007E6540" w:rsidRPr="007E6540" w:rsidRDefault="007327F1" w:rsidP="00BE03FF">
      <w:pPr>
        <w:pStyle w:val="ListParagraph"/>
        <w:widowControl w:val="0"/>
        <w:numPr>
          <w:ilvl w:val="0"/>
          <w:numId w:val="33"/>
        </w:numPr>
        <w:ind w:right="287"/>
        <w:rPr>
          <w:bCs/>
          <w:sz w:val="12"/>
          <w:szCs w:val="12"/>
        </w:rPr>
      </w:pPr>
      <w:r w:rsidRPr="0037505D">
        <w:rPr>
          <w:bCs/>
          <w:sz w:val="20"/>
          <w:szCs w:val="20"/>
        </w:rPr>
        <w:t>There was a brief discussion about alternate funding for CWI.  This is especially important when talking with legislators and the potential impacts of the new federal law</w:t>
      </w:r>
      <w:r w:rsidR="007E6540">
        <w:rPr>
          <w:bCs/>
          <w:sz w:val="20"/>
          <w:szCs w:val="20"/>
        </w:rPr>
        <w:t>,</w:t>
      </w:r>
      <w:r w:rsidRPr="0037505D">
        <w:rPr>
          <w:bCs/>
          <w:sz w:val="20"/>
          <w:szCs w:val="20"/>
        </w:rPr>
        <w:t xml:space="preserve"> which raised the federal minimum age of sale of tobacco products from 18 to 21 years.  CWI is fund</w:t>
      </w:r>
      <w:r w:rsidR="00F932B9">
        <w:rPr>
          <w:bCs/>
          <w:sz w:val="20"/>
          <w:szCs w:val="20"/>
        </w:rPr>
        <w:t>ing by cigarette taxes.</w:t>
      </w:r>
    </w:p>
    <w:p w:rsidR="006156B5" w:rsidRPr="00FF0325" w:rsidRDefault="007E6540" w:rsidP="00BE03FF">
      <w:pPr>
        <w:pStyle w:val="ListParagraph"/>
        <w:widowControl w:val="0"/>
        <w:numPr>
          <w:ilvl w:val="0"/>
          <w:numId w:val="33"/>
        </w:numPr>
        <w:ind w:right="287"/>
        <w:rPr>
          <w:bCs/>
          <w:sz w:val="12"/>
          <w:szCs w:val="12"/>
        </w:rPr>
      </w:pPr>
      <w:r>
        <w:rPr>
          <w:bCs/>
          <w:sz w:val="20"/>
          <w:szCs w:val="20"/>
        </w:rPr>
        <w:t>T</w:t>
      </w:r>
      <w:r w:rsidR="007327F1" w:rsidRPr="0037505D">
        <w:rPr>
          <w:bCs/>
          <w:sz w:val="20"/>
          <w:szCs w:val="20"/>
        </w:rPr>
        <w:t>he SSCB</w:t>
      </w:r>
      <w:r>
        <w:rPr>
          <w:bCs/>
          <w:sz w:val="20"/>
          <w:szCs w:val="20"/>
        </w:rPr>
        <w:t xml:space="preserve"> has updated </w:t>
      </w:r>
      <w:r w:rsidR="007327F1" w:rsidRPr="0037505D">
        <w:rPr>
          <w:bCs/>
          <w:sz w:val="20"/>
          <w:szCs w:val="20"/>
        </w:rPr>
        <w:t>their business plan.</w:t>
      </w:r>
      <w:r w:rsidR="0037505D">
        <w:rPr>
          <w:bCs/>
          <w:sz w:val="20"/>
          <w:szCs w:val="20"/>
        </w:rPr>
        <w:t xml:space="preserve">  </w:t>
      </w:r>
      <w:r>
        <w:rPr>
          <w:bCs/>
          <w:sz w:val="20"/>
          <w:szCs w:val="20"/>
        </w:rPr>
        <w:t xml:space="preserve">A copy of the plan was provided in the </w:t>
      </w:r>
      <w:r w:rsidR="0037505D">
        <w:rPr>
          <w:bCs/>
          <w:sz w:val="20"/>
          <w:szCs w:val="20"/>
        </w:rPr>
        <w:t>Supervisors packets.</w:t>
      </w:r>
    </w:p>
    <w:p w:rsidR="00EB751A" w:rsidRPr="00F47254" w:rsidRDefault="00EB751A" w:rsidP="00EB751A">
      <w:pPr>
        <w:pStyle w:val="ListParagraph"/>
        <w:widowControl w:val="0"/>
        <w:ind w:left="2160" w:right="287"/>
        <w:rPr>
          <w:bCs/>
          <w:sz w:val="8"/>
          <w:szCs w:val="8"/>
        </w:rPr>
      </w:pPr>
    </w:p>
    <w:p w:rsidR="00B8062C" w:rsidRPr="00276906" w:rsidRDefault="00D16237" w:rsidP="00276906">
      <w:pPr>
        <w:pStyle w:val="ListParagraph"/>
        <w:numPr>
          <w:ilvl w:val="0"/>
          <w:numId w:val="18"/>
        </w:numPr>
        <w:rPr>
          <w:sz w:val="21"/>
          <w:szCs w:val="21"/>
        </w:rPr>
      </w:pPr>
      <w:r w:rsidRPr="0040320B">
        <w:rPr>
          <w:b/>
          <w:bCs/>
          <w:sz w:val="21"/>
          <w:szCs w:val="21"/>
          <w:u w:val="single"/>
        </w:rPr>
        <w:t xml:space="preserve">Budget and Finance              </w:t>
      </w:r>
      <w:r w:rsidR="003B0C3C" w:rsidRPr="0040320B">
        <w:rPr>
          <w:b/>
          <w:bCs/>
          <w:sz w:val="21"/>
          <w:szCs w:val="21"/>
          <w:u w:val="single"/>
        </w:rPr>
        <w:t xml:space="preserve">                                          </w:t>
      </w:r>
      <w:r w:rsidRPr="0040320B">
        <w:rPr>
          <w:b/>
          <w:bCs/>
          <w:sz w:val="21"/>
          <w:szCs w:val="21"/>
          <w:u w:val="single"/>
        </w:rPr>
        <w:t xml:space="preserve">                                 </w:t>
      </w:r>
      <w:r w:rsidR="002246EA">
        <w:rPr>
          <w:b/>
          <w:bCs/>
          <w:sz w:val="21"/>
          <w:szCs w:val="21"/>
          <w:u w:val="single"/>
        </w:rPr>
        <w:t xml:space="preserve">  </w:t>
      </w:r>
      <w:r w:rsidRPr="0040320B">
        <w:rPr>
          <w:b/>
          <w:bCs/>
          <w:sz w:val="21"/>
          <w:szCs w:val="21"/>
          <w:u w:val="single"/>
        </w:rPr>
        <w:t xml:space="preserve"> </w:t>
      </w:r>
      <w:r w:rsidR="002246EA">
        <w:rPr>
          <w:b/>
          <w:bCs/>
          <w:sz w:val="21"/>
          <w:szCs w:val="21"/>
          <w:u w:val="single"/>
        </w:rPr>
        <w:t>Craig Holman</w:t>
      </w:r>
      <w:r w:rsidRPr="0040320B">
        <w:rPr>
          <w:b/>
          <w:bCs/>
          <w:sz w:val="21"/>
          <w:szCs w:val="21"/>
          <w:u w:val="single"/>
        </w:rPr>
        <w:t>, Chair</w:t>
      </w:r>
    </w:p>
    <w:p w:rsidR="00FF0325" w:rsidRPr="00E47F06" w:rsidRDefault="00FF0325" w:rsidP="00355958">
      <w:pPr>
        <w:pStyle w:val="ListParagraph"/>
        <w:numPr>
          <w:ilvl w:val="0"/>
          <w:numId w:val="19"/>
        </w:numPr>
        <w:rPr>
          <w:sz w:val="20"/>
          <w:szCs w:val="20"/>
          <w:u w:val="single"/>
        </w:rPr>
      </w:pPr>
      <w:r w:rsidRPr="00E47F06">
        <w:rPr>
          <w:sz w:val="20"/>
          <w:szCs w:val="20"/>
          <w:u w:val="single"/>
        </w:rPr>
        <w:t>Treasurer/Depository</w:t>
      </w:r>
    </w:p>
    <w:p w:rsidR="009C01B9" w:rsidRPr="00E47F06" w:rsidRDefault="009C01B9" w:rsidP="009C01B9">
      <w:pPr>
        <w:pStyle w:val="ListParagraph"/>
        <w:ind w:left="1440"/>
        <w:rPr>
          <w:sz w:val="20"/>
          <w:szCs w:val="20"/>
        </w:rPr>
      </w:pPr>
      <w:r w:rsidRPr="00E47F06">
        <w:rPr>
          <w:sz w:val="20"/>
          <w:szCs w:val="20"/>
        </w:rPr>
        <w:t>The SWCD Treasurer and Depository need to be determined at the beginning of each fiscal year.</w:t>
      </w:r>
    </w:p>
    <w:p w:rsidR="009C01B9" w:rsidRPr="00E47F06" w:rsidRDefault="009C01B9" w:rsidP="009C01B9">
      <w:pPr>
        <w:pStyle w:val="ListParagraph"/>
        <w:ind w:left="1440"/>
        <w:rPr>
          <w:i/>
          <w:sz w:val="20"/>
          <w:szCs w:val="20"/>
        </w:rPr>
      </w:pPr>
      <w:r w:rsidRPr="00E47F06">
        <w:rPr>
          <w:sz w:val="20"/>
          <w:szCs w:val="20"/>
        </w:rPr>
        <w:tab/>
      </w:r>
      <w:r w:rsidRPr="00E47F06">
        <w:rPr>
          <w:i/>
          <w:sz w:val="20"/>
          <w:szCs w:val="20"/>
        </w:rPr>
        <w:t>Kayleen Hart moved to designate Janel Meyer as Treasurer for the Steuben County</w:t>
      </w:r>
    </w:p>
    <w:p w:rsidR="009C01B9" w:rsidRDefault="009C01B9" w:rsidP="009C01B9">
      <w:pPr>
        <w:pStyle w:val="ListParagraph"/>
        <w:ind w:left="1440"/>
        <w:rPr>
          <w:i/>
          <w:sz w:val="20"/>
          <w:szCs w:val="20"/>
        </w:rPr>
      </w:pPr>
      <w:r w:rsidRPr="00E47F06">
        <w:rPr>
          <w:i/>
          <w:sz w:val="20"/>
          <w:szCs w:val="20"/>
        </w:rPr>
        <w:tab/>
        <w:t>SWCD; seconded by Chuck Howard.  Motion carried.</w:t>
      </w:r>
    </w:p>
    <w:p w:rsidR="007E6540" w:rsidRPr="007E6540" w:rsidRDefault="007E6540" w:rsidP="009C01B9">
      <w:pPr>
        <w:pStyle w:val="ListParagraph"/>
        <w:ind w:left="1440"/>
        <w:rPr>
          <w:i/>
          <w:sz w:val="4"/>
          <w:szCs w:val="4"/>
        </w:rPr>
      </w:pPr>
    </w:p>
    <w:p w:rsidR="009C01B9" w:rsidRPr="00E47F06" w:rsidRDefault="009C01B9" w:rsidP="009C01B9">
      <w:pPr>
        <w:pStyle w:val="ListParagraph"/>
        <w:ind w:left="1440"/>
        <w:rPr>
          <w:i/>
          <w:sz w:val="20"/>
          <w:szCs w:val="20"/>
        </w:rPr>
      </w:pPr>
      <w:r w:rsidRPr="00E47F06">
        <w:rPr>
          <w:i/>
          <w:sz w:val="20"/>
          <w:szCs w:val="20"/>
        </w:rPr>
        <w:tab/>
        <w:t>Chuck Howard moved to keep Key Bank as the Steuben County SWCD depository</w:t>
      </w:r>
      <w:r w:rsidR="007E6540">
        <w:rPr>
          <w:i/>
          <w:sz w:val="20"/>
          <w:szCs w:val="20"/>
        </w:rPr>
        <w:t>;</w:t>
      </w:r>
    </w:p>
    <w:p w:rsidR="009C01B9" w:rsidRPr="00E47F06" w:rsidRDefault="009C01B9" w:rsidP="009C01B9">
      <w:pPr>
        <w:pStyle w:val="ListParagraph"/>
        <w:ind w:left="1440"/>
        <w:rPr>
          <w:i/>
          <w:sz w:val="20"/>
          <w:szCs w:val="20"/>
        </w:rPr>
      </w:pPr>
      <w:r w:rsidRPr="00E47F06">
        <w:rPr>
          <w:i/>
          <w:sz w:val="20"/>
          <w:szCs w:val="20"/>
        </w:rPr>
        <w:tab/>
        <w:t>seconded by Kayleen Hart.  Motion carried.</w:t>
      </w:r>
    </w:p>
    <w:p w:rsidR="00FF0325" w:rsidRPr="00E47F06" w:rsidRDefault="00FF0325" w:rsidP="00355958">
      <w:pPr>
        <w:pStyle w:val="ListParagraph"/>
        <w:numPr>
          <w:ilvl w:val="0"/>
          <w:numId w:val="19"/>
        </w:numPr>
        <w:rPr>
          <w:sz w:val="20"/>
          <w:szCs w:val="20"/>
          <w:u w:val="single"/>
        </w:rPr>
      </w:pPr>
      <w:r w:rsidRPr="00E47F06">
        <w:rPr>
          <w:sz w:val="20"/>
          <w:szCs w:val="20"/>
          <w:u w:val="single"/>
        </w:rPr>
        <w:t>Encumbrance</w:t>
      </w:r>
    </w:p>
    <w:p w:rsidR="00E47F06" w:rsidRPr="00E47F06" w:rsidRDefault="00E47F06" w:rsidP="00E47F06">
      <w:pPr>
        <w:pStyle w:val="ListParagraph"/>
        <w:ind w:left="1440"/>
        <w:rPr>
          <w:sz w:val="20"/>
          <w:szCs w:val="20"/>
        </w:rPr>
      </w:pPr>
      <w:r>
        <w:rPr>
          <w:sz w:val="20"/>
          <w:szCs w:val="20"/>
        </w:rPr>
        <w:t>Janel reported our encumbrance request for the part-time</w:t>
      </w:r>
      <w:r w:rsidR="007E6540">
        <w:rPr>
          <w:sz w:val="20"/>
          <w:szCs w:val="20"/>
        </w:rPr>
        <w:t xml:space="preserve"> position</w:t>
      </w:r>
      <w:r>
        <w:rPr>
          <w:sz w:val="20"/>
          <w:szCs w:val="20"/>
        </w:rPr>
        <w:t>/clerk has been processed and approved.  $1,022.25 was carried forward from FY2019 to FY2020.</w:t>
      </w:r>
    </w:p>
    <w:p w:rsidR="00FF0325" w:rsidRDefault="00FF0325" w:rsidP="00355958">
      <w:pPr>
        <w:pStyle w:val="ListParagraph"/>
        <w:numPr>
          <w:ilvl w:val="0"/>
          <w:numId w:val="19"/>
        </w:numPr>
        <w:rPr>
          <w:sz w:val="20"/>
          <w:szCs w:val="20"/>
          <w:u w:val="single"/>
        </w:rPr>
      </w:pPr>
      <w:r w:rsidRPr="00E47F06">
        <w:rPr>
          <w:sz w:val="20"/>
          <w:szCs w:val="20"/>
          <w:u w:val="single"/>
        </w:rPr>
        <w:t>District Budget and Finance Committee Audit</w:t>
      </w:r>
    </w:p>
    <w:p w:rsidR="00E47F06" w:rsidRPr="00E47F06" w:rsidRDefault="00E47F06" w:rsidP="00E47F06">
      <w:pPr>
        <w:pStyle w:val="ListParagraph"/>
        <w:ind w:left="1440"/>
        <w:rPr>
          <w:sz w:val="20"/>
          <w:szCs w:val="20"/>
        </w:rPr>
      </w:pPr>
      <w:r>
        <w:rPr>
          <w:sz w:val="20"/>
          <w:szCs w:val="20"/>
        </w:rPr>
        <w:t>Kayleen Hart and Craig Holman will complete the District Audit January 22, 2020 @ 4:30 p.m. in the SWCD office.  Janel will send out reminder texts.</w:t>
      </w:r>
    </w:p>
    <w:p w:rsidR="00FF0325" w:rsidRPr="00E47F06" w:rsidRDefault="00FF0325" w:rsidP="00355958">
      <w:pPr>
        <w:pStyle w:val="ListParagraph"/>
        <w:numPr>
          <w:ilvl w:val="0"/>
          <w:numId w:val="19"/>
        </w:numPr>
        <w:rPr>
          <w:sz w:val="20"/>
          <w:szCs w:val="20"/>
          <w:u w:val="single"/>
        </w:rPr>
      </w:pPr>
      <w:r w:rsidRPr="00E47F06">
        <w:rPr>
          <w:sz w:val="20"/>
          <w:szCs w:val="20"/>
          <w:u w:val="single"/>
        </w:rPr>
        <w:t>2020 Affiliate Memberships</w:t>
      </w:r>
    </w:p>
    <w:p w:rsidR="00E47F06" w:rsidRDefault="00E47F06" w:rsidP="00E47F06">
      <w:pPr>
        <w:pStyle w:val="ListParagraph"/>
        <w:ind w:left="1440"/>
        <w:rPr>
          <w:sz w:val="20"/>
          <w:szCs w:val="20"/>
        </w:rPr>
      </w:pPr>
      <w:r>
        <w:rPr>
          <w:sz w:val="20"/>
          <w:szCs w:val="20"/>
        </w:rPr>
        <w:t>2020 Affiliate Memberships will remain at 2019 levels.  Janel will complete the Affiliate Membership letter that accompanies the form mailed to businesses/individuals.  Tara will be completing the mailing.</w:t>
      </w:r>
    </w:p>
    <w:p w:rsidR="00E47F06" w:rsidRDefault="00E47F06" w:rsidP="00E47F06">
      <w:pPr>
        <w:pStyle w:val="ListParagraph"/>
        <w:ind w:left="1440"/>
        <w:rPr>
          <w:i/>
          <w:sz w:val="20"/>
          <w:szCs w:val="20"/>
        </w:rPr>
      </w:pPr>
      <w:r>
        <w:rPr>
          <w:sz w:val="20"/>
          <w:szCs w:val="20"/>
        </w:rPr>
        <w:tab/>
      </w:r>
      <w:r>
        <w:rPr>
          <w:i/>
          <w:sz w:val="20"/>
          <w:szCs w:val="20"/>
        </w:rPr>
        <w:t>Gene Diehl moved to approve the 2020 Affiliate Membership levels of bronze -$25,</w:t>
      </w:r>
    </w:p>
    <w:p w:rsidR="00E47F06" w:rsidRDefault="00E47F06" w:rsidP="00E47F06">
      <w:pPr>
        <w:pStyle w:val="ListParagraph"/>
        <w:ind w:left="1440"/>
        <w:rPr>
          <w:i/>
          <w:sz w:val="20"/>
          <w:szCs w:val="20"/>
        </w:rPr>
      </w:pPr>
      <w:r>
        <w:rPr>
          <w:i/>
          <w:sz w:val="20"/>
          <w:szCs w:val="20"/>
        </w:rPr>
        <w:tab/>
        <w:t>silver- $50, gold- $75, and platinum- $100 and above; seconded by Chuck Howard.</w:t>
      </w:r>
    </w:p>
    <w:p w:rsidR="00E47F06" w:rsidRPr="00E47F06" w:rsidRDefault="00E47F06" w:rsidP="00E47F06">
      <w:pPr>
        <w:pStyle w:val="ListParagraph"/>
        <w:ind w:left="1440"/>
        <w:rPr>
          <w:i/>
          <w:sz w:val="20"/>
          <w:szCs w:val="20"/>
        </w:rPr>
      </w:pPr>
      <w:r>
        <w:rPr>
          <w:i/>
          <w:sz w:val="20"/>
          <w:szCs w:val="20"/>
        </w:rPr>
        <w:tab/>
        <w:t>Motio</w:t>
      </w:r>
      <w:r w:rsidR="00924896">
        <w:rPr>
          <w:i/>
          <w:sz w:val="20"/>
          <w:szCs w:val="20"/>
        </w:rPr>
        <w:t>n carried.</w:t>
      </w:r>
    </w:p>
    <w:p w:rsidR="009413FB" w:rsidRPr="00E47F06" w:rsidRDefault="00B8062C" w:rsidP="00355958">
      <w:pPr>
        <w:pStyle w:val="ListParagraph"/>
        <w:numPr>
          <w:ilvl w:val="0"/>
          <w:numId w:val="19"/>
        </w:numPr>
        <w:rPr>
          <w:sz w:val="20"/>
          <w:szCs w:val="20"/>
          <w:u w:val="single"/>
        </w:rPr>
      </w:pPr>
      <w:r w:rsidRPr="00E47F06">
        <w:rPr>
          <w:sz w:val="20"/>
          <w:szCs w:val="20"/>
          <w:u w:val="single"/>
        </w:rPr>
        <w:t>Internal Controls</w:t>
      </w:r>
    </w:p>
    <w:p w:rsidR="00EE082E" w:rsidRPr="00B02729" w:rsidRDefault="00276906" w:rsidP="00B02729">
      <w:pPr>
        <w:pStyle w:val="ListParagraph"/>
        <w:ind w:left="1440"/>
        <w:rPr>
          <w:sz w:val="20"/>
          <w:szCs w:val="20"/>
        </w:rPr>
      </w:pPr>
      <w:r>
        <w:rPr>
          <w:sz w:val="20"/>
          <w:szCs w:val="20"/>
        </w:rPr>
        <w:t>Janel</w:t>
      </w:r>
      <w:r w:rsidR="00B02729">
        <w:rPr>
          <w:sz w:val="20"/>
          <w:szCs w:val="20"/>
        </w:rPr>
        <w:t xml:space="preserve"> advised this item was still on the January agenda as a reminder Supervisor David Perkins needs to complete this training and sign the </w:t>
      </w:r>
      <w:r w:rsidRPr="00276906">
        <w:rPr>
          <w:i/>
          <w:sz w:val="20"/>
          <w:szCs w:val="20"/>
        </w:rPr>
        <w:t>Internal Control Training Certification for Elected Officials and Appointed Employees</w:t>
      </w:r>
      <w:r>
        <w:rPr>
          <w:sz w:val="20"/>
          <w:szCs w:val="20"/>
        </w:rPr>
        <w:t xml:space="preserve"> document</w:t>
      </w:r>
      <w:r w:rsidR="00B02729">
        <w:rPr>
          <w:sz w:val="20"/>
          <w:szCs w:val="20"/>
        </w:rPr>
        <w:t>.</w:t>
      </w:r>
      <w:r w:rsidR="00673030">
        <w:rPr>
          <w:sz w:val="20"/>
          <w:szCs w:val="20"/>
        </w:rPr>
        <w:t xml:space="preserve">  David was unable to attend this meeting due to a prior commitment.</w:t>
      </w:r>
    </w:p>
    <w:p w:rsidR="00145483" w:rsidRPr="00F47254" w:rsidRDefault="00145483" w:rsidP="00A824F4">
      <w:pPr>
        <w:jc w:val="both"/>
        <w:rPr>
          <w:rFonts w:eastAsiaTheme="minorHAnsi"/>
          <w:color w:val="000000"/>
          <w:sz w:val="8"/>
          <w:szCs w:val="8"/>
        </w:rPr>
      </w:pPr>
    </w:p>
    <w:p w:rsidR="002F4D40" w:rsidRPr="0040320B" w:rsidRDefault="00613893" w:rsidP="00355958">
      <w:pPr>
        <w:pStyle w:val="ListParagraph"/>
        <w:numPr>
          <w:ilvl w:val="0"/>
          <w:numId w:val="18"/>
        </w:numPr>
        <w:rPr>
          <w:sz w:val="21"/>
          <w:szCs w:val="21"/>
        </w:rPr>
      </w:pPr>
      <w:r w:rsidRPr="0040320B">
        <w:rPr>
          <w:b/>
          <w:bCs/>
          <w:sz w:val="21"/>
          <w:szCs w:val="21"/>
          <w:u w:val="single"/>
        </w:rPr>
        <w:t xml:space="preserve">Information and Education </w:t>
      </w:r>
      <w:r w:rsidR="00032852" w:rsidRPr="0040320B">
        <w:rPr>
          <w:b/>
          <w:bCs/>
          <w:sz w:val="21"/>
          <w:szCs w:val="21"/>
          <w:u w:val="single"/>
        </w:rPr>
        <w:t xml:space="preserve">       </w:t>
      </w:r>
      <w:r w:rsidR="00310817" w:rsidRPr="0040320B">
        <w:rPr>
          <w:b/>
          <w:bCs/>
          <w:sz w:val="21"/>
          <w:szCs w:val="21"/>
          <w:u w:val="single"/>
        </w:rPr>
        <w:t xml:space="preserve">                                           </w:t>
      </w:r>
      <w:r w:rsidR="00032852" w:rsidRPr="0040320B">
        <w:rPr>
          <w:b/>
          <w:bCs/>
          <w:sz w:val="21"/>
          <w:szCs w:val="21"/>
          <w:u w:val="single"/>
        </w:rPr>
        <w:t xml:space="preserve">    </w:t>
      </w:r>
      <w:r w:rsidRPr="0040320B">
        <w:rPr>
          <w:b/>
          <w:bCs/>
          <w:sz w:val="21"/>
          <w:szCs w:val="21"/>
          <w:u w:val="single"/>
        </w:rPr>
        <w:t xml:space="preserve">     </w:t>
      </w:r>
      <w:r w:rsidR="00E90CFC" w:rsidRPr="0040320B">
        <w:rPr>
          <w:b/>
          <w:bCs/>
          <w:sz w:val="21"/>
          <w:szCs w:val="21"/>
          <w:u w:val="single"/>
        </w:rPr>
        <w:t xml:space="preserve">                  </w:t>
      </w:r>
      <w:r w:rsidR="002246EA">
        <w:rPr>
          <w:b/>
          <w:bCs/>
          <w:sz w:val="21"/>
          <w:szCs w:val="21"/>
          <w:u w:val="single"/>
        </w:rPr>
        <w:t xml:space="preserve"> </w:t>
      </w:r>
      <w:r w:rsidR="00E90CFC" w:rsidRPr="0040320B">
        <w:rPr>
          <w:b/>
          <w:bCs/>
          <w:sz w:val="21"/>
          <w:szCs w:val="21"/>
          <w:u w:val="single"/>
        </w:rPr>
        <w:t xml:space="preserve"> </w:t>
      </w:r>
      <w:r w:rsidRPr="0040320B">
        <w:rPr>
          <w:b/>
          <w:bCs/>
          <w:sz w:val="21"/>
          <w:szCs w:val="21"/>
          <w:u w:val="single"/>
        </w:rPr>
        <w:t xml:space="preserve">  </w:t>
      </w:r>
      <w:r w:rsidR="002246EA">
        <w:rPr>
          <w:b/>
          <w:bCs/>
          <w:sz w:val="21"/>
          <w:szCs w:val="21"/>
          <w:u w:val="single"/>
        </w:rPr>
        <w:t xml:space="preserve">Kayleen Hart, </w:t>
      </w:r>
      <w:r w:rsidRPr="0040320B">
        <w:rPr>
          <w:b/>
          <w:bCs/>
          <w:sz w:val="21"/>
          <w:szCs w:val="21"/>
          <w:u w:val="single"/>
        </w:rPr>
        <w:t>Chair</w:t>
      </w:r>
    </w:p>
    <w:p w:rsidR="00310817" w:rsidRPr="00D37473" w:rsidRDefault="00077BB4" w:rsidP="00274984">
      <w:pPr>
        <w:pStyle w:val="ListParagraph"/>
        <w:numPr>
          <w:ilvl w:val="0"/>
          <w:numId w:val="9"/>
        </w:numPr>
        <w:jc w:val="both"/>
        <w:rPr>
          <w:sz w:val="21"/>
          <w:szCs w:val="21"/>
          <w:u w:val="single"/>
        </w:rPr>
      </w:pPr>
      <w:r w:rsidRPr="00D37473">
        <w:rPr>
          <w:bCs/>
          <w:sz w:val="21"/>
          <w:szCs w:val="21"/>
          <w:u w:val="single"/>
        </w:rPr>
        <w:t>Drainage Board Meetings</w:t>
      </w:r>
    </w:p>
    <w:p w:rsidR="00003067" w:rsidRPr="00EC5BAB" w:rsidRDefault="00327088" w:rsidP="00EC5BAB">
      <w:pPr>
        <w:pStyle w:val="ListParagraph"/>
        <w:ind w:left="1440"/>
        <w:rPr>
          <w:bCs/>
          <w:sz w:val="20"/>
          <w:szCs w:val="20"/>
        </w:rPr>
      </w:pPr>
      <w:r>
        <w:rPr>
          <w:bCs/>
          <w:sz w:val="20"/>
          <w:szCs w:val="20"/>
        </w:rPr>
        <w:t xml:space="preserve">Staff are attending the twice-monthly county Drainage Board </w:t>
      </w:r>
      <w:r w:rsidR="008F3E20">
        <w:rPr>
          <w:bCs/>
          <w:sz w:val="20"/>
          <w:szCs w:val="20"/>
        </w:rPr>
        <w:t xml:space="preserve">(DB) </w:t>
      </w:r>
      <w:r w:rsidR="00BF3D1C">
        <w:rPr>
          <w:bCs/>
          <w:sz w:val="20"/>
          <w:szCs w:val="20"/>
        </w:rPr>
        <w:t>meetings.</w:t>
      </w:r>
      <w:r w:rsidR="00244A7F">
        <w:rPr>
          <w:bCs/>
          <w:sz w:val="20"/>
          <w:szCs w:val="20"/>
        </w:rPr>
        <w:t xml:space="preserve">  </w:t>
      </w:r>
      <w:r w:rsidR="00C03B5B">
        <w:rPr>
          <w:bCs/>
          <w:sz w:val="20"/>
          <w:szCs w:val="20"/>
        </w:rPr>
        <w:t xml:space="preserve">Janel reported </w:t>
      </w:r>
      <w:r w:rsidR="00ED3EEA">
        <w:rPr>
          <w:bCs/>
          <w:sz w:val="20"/>
          <w:szCs w:val="20"/>
        </w:rPr>
        <w:t>the Drainage Board signed an agreement with Christopher Burke Engineering; purpose of agreement to review prospective development drainage plans (</w:t>
      </w:r>
      <w:r w:rsidR="007E6540">
        <w:rPr>
          <w:bCs/>
          <w:sz w:val="20"/>
          <w:szCs w:val="20"/>
        </w:rPr>
        <w:t>e</w:t>
      </w:r>
      <w:r w:rsidR="00ED3EEA">
        <w:rPr>
          <w:bCs/>
          <w:sz w:val="20"/>
          <w:szCs w:val="20"/>
        </w:rPr>
        <w:t>.</w:t>
      </w:r>
      <w:r w:rsidR="007E6540">
        <w:rPr>
          <w:bCs/>
          <w:sz w:val="20"/>
          <w:szCs w:val="20"/>
        </w:rPr>
        <w:t>g</w:t>
      </w:r>
      <w:r w:rsidR="00ED3EEA">
        <w:rPr>
          <w:bCs/>
          <w:sz w:val="20"/>
          <w:szCs w:val="20"/>
        </w:rPr>
        <w:t>., Eastland Crossing).</w:t>
      </w:r>
    </w:p>
    <w:p w:rsidR="00211A19" w:rsidRPr="00211A19" w:rsidRDefault="00E57142" w:rsidP="00E3565A">
      <w:pPr>
        <w:pStyle w:val="ListParagraph"/>
        <w:widowControl w:val="0"/>
        <w:numPr>
          <w:ilvl w:val="0"/>
          <w:numId w:val="10"/>
        </w:numPr>
        <w:ind w:right="287"/>
        <w:jc w:val="both"/>
        <w:rPr>
          <w:sz w:val="20"/>
          <w:szCs w:val="20"/>
          <w:u w:val="single"/>
        </w:rPr>
      </w:pPr>
      <w:r>
        <w:rPr>
          <w:sz w:val="21"/>
          <w:szCs w:val="21"/>
          <w:u w:val="single"/>
        </w:rPr>
        <w:t xml:space="preserve">SWCD </w:t>
      </w:r>
      <w:r w:rsidR="00100FC8">
        <w:rPr>
          <w:sz w:val="21"/>
          <w:szCs w:val="21"/>
          <w:u w:val="single"/>
        </w:rPr>
        <w:t>Website Update</w:t>
      </w:r>
    </w:p>
    <w:p w:rsidR="000E3326" w:rsidRDefault="007E6540" w:rsidP="00B00477">
      <w:pPr>
        <w:pStyle w:val="ListParagraph"/>
        <w:widowControl w:val="0"/>
        <w:ind w:left="1440" w:right="287"/>
        <w:rPr>
          <w:sz w:val="20"/>
          <w:szCs w:val="20"/>
        </w:rPr>
      </w:pPr>
      <w:r>
        <w:rPr>
          <w:sz w:val="20"/>
          <w:szCs w:val="20"/>
        </w:rPr>
        <w:t xml:space="preserve">At the SWCD December Board meeting, </w:t>
      </w:r>
      <w:r w:rsidR="00EC5BAB">
        <w:rPr>
          <w:sz w:val="20"/>
          <w:szCs w:val="20"/>
        </w:rPr>
        <w:t>T</w:t>
      </w:r>
      <w:r w:rsidR="00100FC8">
        <w:rPr>
          <w:sz w:val="20"/>
          <w:szCs w:val="20"/>
        </w:rPr>
        <w:t xml:space="preserve">ara </w:t>
      </w:r>
      <w:r>
        <w:rPr>
          <w:sz w:val="20"/>
          <w:szCs w:val="20"/>
        </w:rPr>
        <w:t xml:space="preserve">shared that </w:t>
      </w:r>
      <w:r w:rsidR="00100FC8">
        <w:rPr>
          <w:sz w:val="20"/>
          <w:szCs w:val="20"/>
        </w:rPr>
        <w:t xml:space="preserve">Jordan </w:t>
      </w:r>
      <w:r w:rsidR="00597919">
        <w:rPr>
          <w:sz w:val="20"/>
          <w:szCs w:val="20"/>
        </w:rPr>
        <w:t>Beehler ha</w:t>
      </w:r>
      <w:r w:rsidR="00EC5BAB">
        <w:rPr>
          <w:sz w:val="20"/>
          <w:szCs w:val="20"/>
        </w:rPr>
        <w:t>d</w:t>
      </w:r>
      <w:r w:rsidR="00597919">
        <w:rPr>
          <w:sz w:val="20"/>
          <w:szCs w:val="20"/>
        </w:rPr>
        <w:t xml:space="preserve"> the </w:t>
      </w:r>
      <w:r w:rsidR="00EC5BAB">
        <w:rPr>
          <w:sz w:val="20"/>
          <w:szCs w:val="20"/>
        </w:rPr>
        <w:t xml:space="preserve">new </w:t>
      </w:r>
      <w:r w:rsidR="00597919">
        <w:rPr>
          <w:sz w:val="20"/>
          <w:szCs w:val="20"/>
        </w:rPr>
        <w:t xml:space="preserve">website </w:t>
      </w:r>
      <w:r w:rsidR="00EC5BAB">
        <w:rPr>
          <w:sz w:val="20"/>
          <w:szCs w:val="20"/>
        </w:rPr>
        <w:t xml:space="preserve">almost completed.  The </w:t>
      </w:r>
      <w:r w:rsidR="00597919">
        <w:rPr>
          <w:sz w:val="20"/>
          <w:szCs w:val="20"/>
        </w:rPr>
        <w:t>site will be ready for release when our contract with Khimaira ends</w:t>
      </w:r>
      <w:r>
        <w:rPr>
          <w:sz w:val="20"/>
          <w:szCs w:val="20"/>
        </w:rPr>
        <w:t>,</w:t>
      </w:r>
      <w:r w:rsidR="00597919">
        <w:rPr>
          <w:sz w:val="20"/>
          <w:szCs w:val="20"/>
        </w:rPr>
        <w:t xml:space="preserve"> January 31, 2020.  </w:t>
      </w:r>
      <w:r>
        <w:rPr>
          <w:sz w:val="20"/>
          <w:szCs w:val="20"/>
        </w:rPr>
        <w:t xml:space="preserve">Janel reported </w:t>
      </w:r>
      <w:r w:rsidR="00EC5BAB">
        <w:rPr>
          <w:sz w:val="20"/>
          <w:szCs w:val="20"/>
        </w:rPr>
        <w:t xml:space="preserve">Tara met with </w:t>
      </w:r>
      <w:r w:rsidR="00597919">
        <w:rPr>
          <w:sz w:val="20"/>
          <w:szCs w:val="20"/>
        </w:rPr>
        <w:t>Jordan on December 26</w:t>
      </w:r>
      <w:r w:rsidR="00597919" w:rsidRPr="00597919">
        <w:rPr>
          <w:sz w:val="20"/>
          <w:szCs w:val="20"/>
          <w:vertAlign w:val="superscript"/>
        </w:rPr>
        <w:t>th</w:t>
      </w:r>
      <w:r w:rsidR="00597919">
        <w:rPr>
          <w:sz w:val="20"/>
          <w:szCs w:val="20"/>
        </w:rPr>
        <w:t xml:space="preserve"> for website training.</w:t>
      </w:r>
      <w:r w:rsidR="00EC5BAB">
        <w:rPr>
          <w:sz w:val="20"/>
          <w:szCs w:val="20"/>
        </w:rPr>
        <w:t xml:space="preserve">  Janel suggested </w:t>
      </w:r>
      <w:r>
        <w:rPr>
          <w:sz w:val="20"/>
          <w:szCs w:val="20"/>
        </w:rPr>
        <w:t xml:space="preserve">a review of the website, prior to going live.  Kayleen and Janel volunteered. </w:t>
      </w:r>
      <w:r w:rsidR="000E3326">
        <w:rPr>
          <w:sz w:val="20"/>
          <w:szCs w:val="20"/>
        </w:rPr>
        <w:t xml:space="preserve"> Janel </w:t>
      </w:r>
      <w:r>
        <w:rPr>
          <w:sz w:val="20"/>
          <w:szCs w:val="20"/>
        </w:rPr>
        <w:t xml:space="preserve">also </w:t>
      </w:r>
      <w:r w:rsidR="000E3326">
        <w:rPr>
          <w:sz w:val="20"/>
          <w:szCs w:val="20"/>
        </w:rPr>
        <w:t xml:space="preserve">requested approval to pay an invoice she received today from Oakley Studio, LLC for </w:t>
      </w:r>
      <w:r w:rsidR="00600C20">
        <w:rPr>
          <w:sz w:val="20"/>
          <w:szCs w:val="20"/>
        </w:rPr>
        <w:t xml:space="preserve">managed </w:t>
      </w:r>
      <w:r w:rsidR="000E3326">
        <w:rPr>
          <w:sz w:val="20"/>
          <w:szCs w:val="20"/>
        </w:rPr>
        <w:t>website</w:t>
      </w:r>
      <w:r w:rsidR="00600C20">
        <w:rPr>
          <w:sz w:val="20"/>
          <w:szCs w:val="20"/>
        </w:rPr>
        <w:t xml:space="preserve"> hosting for the next six months.</w:t>
      </w:r>
    </w:p>
    <w:p w:rsidR="00EB1829" w:rsidRDefault="000E3326" w:rsidP="00B00477">
      <w:pPr>
        <w:pStyle w:val="ListParagraph"/>
        <w:widowControl w:val="0"/>
        <w:ind w:left="1440" w:right="287"/>
        <w:rPr>
          <w:i/>
          <w:sz w:val="20"/>
          <w:szCs w:val="20"/>
        </w:rPr>
      </w:pPr>
      <w:r>
        <w:rPr>
          <w:sz w:val="20"/>
          <w:szCs w:val="20"/>
        </w:rPr>
        <w:tab/>
      </w:r>
      <w:r>
        <w:rPr>
          <w:i/>
          <w:sz w:val="20"/>
          <w:szCs w:val="20"/>
        </w:rPr>
        <w:t>Chuck Howard moved to approve the payment of the</w:t>
      </w:r>
      <w:r w:rsidR="007E6540">
        <w:rPr>
          <w:i/>
          <w:sz w:val="20"/>
          <w:szCs w:val="20"/>
        </w:rPr>
        <w:t xml:space="preserve"> $80.00 </w:t>
      </w:r>
      <w:r>
        <w:rPr>
          <w:i/>
          <w:sz w:val="20"/>
          <w:szCs w:val="20"/>
        </w:rPr>
        <w:t>Oakley Studio, LLC</w:t>
      </w:r>
    </w:p>
    <w:p w:rsidR="007E6540" w:rsidRDefault="000E3326" w:rsidP="00B00477">
      <w:pPr>
        <w:pStyle w:val="ListParagraph"/>
        <w:widowControl w:val="0"/>
        <w:ind w:left="1440" w:right="287"/>
        <w:rPr>
          <w:i/>
          <w:sz w:val="20"/>
          <w:szCs w:val="20"/>
        </w:rPr>
      </w:pPr>
      <w:r>
        <w:rPr>
          <w:i/>
          <w:sz w:val="20"/>
          <w:szCs w:val="20"/>
        </w:rPr>
        <w:lastRenderedPageBreak/>
        <w:tab/>
        <w:t>invoice for SWCD website</w:t>
      </w:r>
      <w:r w:rsidR="00600C20">
        <w:rPr>
          <w:i/>
          <w:sz w:val="20"/>
          <w:szCs w:val="20"/>
        </w:rPr>
        <w:t xml:space="preserve"> managed hosting</w:t>
      </w:r>
      <w:r>
        <w:rPr>
          <w:i/>
          <w:sz w:val="20"/>
          <w:szCs w:val="20"/>
        </w:rPr>
        <w:t>; seconded by</w:t>
      </w:r>
      <w:r w:rsidR="007E6540">
        <w:rPr>
          <w:i/>
          <w:sz w:val="20"/>
          <w:szCs w:val="20"/>
        </w:rPr>
        <w:t xml:space="preserve"> </w:t>
      </w:r>
      <w:r w:rsidR="00600C20">
        <w:rPr>
          <w:i/>
          <w:sz w:val="20"/>
          <w:szCs w:val="20"/>
        </w:rPr>
        <w:t>K</w:t>
      </w:r>
      <w:r>
        <w:rPr>
          <w:i/>
          <w:sz w:val="20"/>
          <w:szCs w:val="20"/>
        </w:rPr>
        <w:t>ayleen Hart.  Motion</w:t>
      </w:r>
    </w:p>
    <w:p w:rsidR="000E3326" w:rsidRPr="000E3326" w:rsidRDefault="007E6540" w:rsidP="00B00477">
      <w:pPr>
        <w:pStyle w:val="ListParagraph"/>
        <w:widowControl w:val="0"/>
        <w:ind w:left="1440" w:right="287"/>
        <w:rPr>
          <w:i/>
          <w:sz w:val="20"/>
          <w:szCs w:val="20"/>
        </w:rPr>
      </w:pPr>
      <w:r>
        <w:rPr>
          <w:i/>
          <w:sz w:val="20"/>
          <w:szCs w:val="20"/>
        </w:rPr>
        <w:tab/>
      </w:r>
      <w:r w:rsidR="000E3326">
        <w:rPr>
          <w:i/>
          <w:sz w:val="20"/>
          <w:szCs w:val="20"/>
        </w:rPr>
        <w:t>carried.</w:t>
      </w:r>
    </w:p>
    <w:p w:rsidR="0056013A" w:rsidRPr="00D63B2C" w:rsidRDefault="001909B0" w:rsidP="00D63B2C">
      <w:pPr>
        <w:pStyle w:val="ListParagraph"/>
        <w:widowControl w:val="0"/>
        <w:numPr>
          <w:ilvl w:val="0"/>
          <w:numId w:val="10"/>
        </w:numPr>
        <w:ind w:right="287"/>
        <w:jc w:val="both"/>
        <w:rPr>
          <w:sz w:val="20"/>
          <w:szCs w:val="20"/>
          <w:u w:val="single"/>
        </w:rPr>
      </w:pPr>
      <w:r>
        <w:rPr>
          <w:sz w:val="21"/>
          <w:szCs w:val="21"/>
          <w:u w:val="single"/>
        </w:rPr>
        <w:t xml:space="preserve">4-H / Purdue Extension / </w:t>
      </w:r>
      <w:r w:rsidR="00F873BC">
        <w:rPr>
          <w:sz w:val="21"/>
          <w:szCs w:val="21"/>
          <w:u w:val="single"/>
        </w:rPr>
        <w:t xml:space="preserve">Other Educational and </w:t>
      </w:r>
      <w:r>
        <w:rPr>
          <w:sz w:val="21"/>
          <w:szCs w:val="21"/>
          <w:u w:val="single"/>
        </w:rPr>
        <w:t>SWCD</w:t>
      </w:r>
      <w:r w:rsidR="00F873BC">
        <w:rPr>
          <w:sz w:val="21"/>
          <w:szCs w:val="21"/>
          <w:u w:val="single"/>
        </w:rPr>
        <w:t xml:space="preserve"> Events</w:t>
      </w:r>
    </w:p>
    <w:p w:rsidR="00B00477" w:rsidRDefault="00B00477" w:rsidP="00577EE6">
      <w:pPr>
        <w:widowControl w:val="0"/>
        <w:ind w:left="720" w:right="287" w:firstLine="720"/>
        <w:rPr>
          <w:sz w:val="20"/>
          <w:szCs w:val="20"/>
        </w:rPr>
      </w:pPr>
      <w:r>
        <w:rPr>
          <w:sz w:val="20"/>
          <w:szCs w:val="20"/>
        </w:rPr>
        <w:t>Janel reminded the group</w:t>
      </w:r>
      <w:r w:rsidR="007E6540">
        <w:rPr>
          <w:sz w:val="20"/>
          <w:szCs w:val="20"/>
        </w:rPr>
        <w:t xml:space="preserve"> of </w:t>
      </w:r>
      <w:r>
        <w:rPr>
          <w:sz w:val="20"/>
          <w:szCs w:val="20"/>
        </w:rPr>
        <w:t>the INField Advantage meeting scheduled January 24,</w:t>
      </w:r>
    </w:p>
    <w:p w:rsidR="000E3326" w:rsidRDefault="00B00477" w:rsidP="00B00477">
      <w:pPr>
        <w:widowControl w:val="0"/>
        <w:ind w:left="720" w:right="287" w:firstLine="720"/>
        <w:rPr>
          <w:sz w:val="20"/>
          <w:szCs w:val="20"/>
        </w:rPr>
      </w:pPr>
      <w:r>
        <w:rPr>
          <w:sz w:val="20"/>
          <w:szCs w:val="20"/>
        </w:rPr>
        <w:t>2020.  She also shared the birdhouse tree workshop has been scheduled</w:t>
      </w:r>
      <w:r w:rsidR="000E3326">
        <w:rPr>
          <w:sz w:val="20"/>
          <w:szCs w:val="20"/>
        </w:rPr>
        <w:t xml:space="preserve"> </w:t>
      </w:r>
      <w:r>
        <w:rPr>
          <w:sz w:val="20"/>
          <w:szCs w:val="20"/>
        </w:rPr>
        <w:t>February 18, 2020</w:t>
      </w:r>
    </w:p>
    <w:p w:rsidR="000E3326" w:rsidRDefault="00B00477" w:rsidP="00B00477">
      <w:pPr>
        <w:widowControl w:val="0"/>
        <w:ind w:left="720" w:right="287" w:firstLine="720"/>
        <w:rPr>
          <w:sz w:val="20"/>
          <w:szCs w:val="20"/>
        </w:rPr>
      </w:pPr>
      <w:r>
        <w:rPr>
          <w:sz w:val="20"/>
          <w:szCs w:val="20"/>
        </w:rPr>
        <w:t>at Cahoot's Coffee Cafe from 6 to 8 p.m.  Participants will build a birdhouse</w:t>
      </w:r>
      <w:r w:rsidR="000E3326">
        <w:rPr>
          <w:sz w:val="20"/>
          <w:szCs w:val="20"/>
        </w:rPr>
        <w:t xml:space="preserve"> </w:t>
      </w:r>
      <w:r>
        <w:rPr>
          <w:sz w:val="20"/>
          <w:szCs w:val="20"/>
        </w:rPr>
        <w:t>for their home or</w:t>
      </w:r>
    </w:p>
    <w:p w:rsidR="000E3326" w:rsidRDefault="00B00477" w:rsidP="00B00477">
      <w:pPr>
        <w:widowControl w:val="0"/>
        <w:ind w:left="720" w:right="287" w:firstLine="720"/>
        <w:rPr>
          <w:sz w:val="20"/>
          <w:szCs w:val="20"/>
        </w:rPr>
      </w:pPr>
      <w:r>
        <w:rPr>
          <w:sz w:val="20"/>
          <w:szCs w:val="20"/>
        </w:rPr>
        <w:t>donate it to the community birdhouse tree being installed at Pocket Park in</w:t>
      </w:r>
      <w:r w:rsidR="000E3326">
        <w:rPr>
          <w:sz w:val="20"/>
          <w:szCs w:val="20"/>
        </w:rPr>
        <w:t xml:space="preserve"> </w:t>
      </w:r>
      <w:r>
        <w:rPr>
          <w:sz w:val="20"/>
          <w:szCs w:val="20"/>
        </w:rPr>
        <w:t>spring/summer</w:t>
      </w:r>
    </w:p>
    <w:p w:rsidR="00EA7909" w:rsidRPr="00EA7909" w:rsidRDefault="00B00477" w:rsidP="00B00477">
      <w:pPr>
        <w:widowControl w:val="0"/>
        <w:ind w:left="720" w:right="287" w:firstLine="720"/>
        <w:rPr>
          <w:sz w:val="20"/>
          <w:szCs w:val="20"/>
        </w:rPr>
      </w:pPr>
      <w:r>
        <w:rPr>
          <w:sz w:val="20"/>
          <w:szCs w:val="20"/>
        </w:rPr>
        <w:t>2020.</w:t>
      </w:r>
    </w:p>
    <w:p w:rsidR="000E3326" w:rsidRPr="000E3326" w:rsidRDefault="00B00477" w:rsidP="000E3326">
      <w:pPr>
        <w:pStyle w:val="ListParagraph"/>
        <w:widowControl w:val="0"/>
        <w:numPr>
          <w:ilvl w:val="0"/>
          <w:numId w:val="10"/>
        </w:numPr>
        <w:ind w:right="287"/>
        <w:rPr>
          <w:sz w:val="20"/>
          <w:szCs w:val="20"/>
          <w:u w:val="single"/>
        </w:rPr>
      </w:pPr>
      <w:r>
        <w:rPr>
          <w:sz w:val="21"/>
          <w:szCs w:val="21"/>
          <w:u w:val="single"/>
        </w:rPr>
        <w:t xml:space="preserve">Spring Newsletter/Annual Report </w:t>
      </w:r>
      <w:r w:rsidR="00BA032B">
        <w:rPr>
          <w:sz w:val="21"/>
          <w:szCs w:val="21"/>
          <w:u w:val="single"/>
        </w:rPr>
        <w:t>Group Photo</w:t>
      </w:r>
    </w:p>
    <w:p w:rsidR="00BA032B" w:rsidRPr="00BA032B" w:rsidRDefault="007E6540" w:rsidP="000E3326">
      <w:pPr>
        <w:pStyle w:val="ListParagraph"/>
        <w:widowControl w:val="0"/>
        <w:ind w:left="1440" w:right="287"/>
        <w:rPr>
          <w:sz w:val="20"/>
          <w:szCs w:val="20"/>
          <w:u w:val="single"/>
        </w:rPr>
      </w:pPr>
      <w:r>
        <w:rPr>
          <w:sz w:val="20"/>
          <w:szCs w:val="20"/>
        </w:rPr>
        <w:t>Group photo not taken d</w:t>
      </w:r>
      <w:r w:rsidR="00B00477">
        <w:rPr>
          <w:sz w:val="20"/>
          <w:szCs w:val="20"/>
        </w:rPr>
        <w:t xml:space="preserve">ue to </w:t>
      </w:r>
      <w:r>
        <w:rPr>
          <w:sz w:val="20"/>
          <w:szCs w:val="20"/>
        </w:rPr>
        <w:t xml:space="preserve">absent Supervisors and </w:t>
      </w:r>
      <w:r w:rsidR="00B00477">
        <w:rPr>
          <w:sz w:val="20"/>
          <w:szCs w:val="20"/>
        </w:rPr>
        <w:t>SWCD</w:t>
      </w:r>
      <w:r>
        <w:rPr>
          <w:sz w:val="20"/>
          <w:szCs w:val="20"/>
        </w:rPr>
        <w:t>/</w:t>
      </w:r>
      <w:r w:rsidR="00B00477">
        <w:rPr>
          <w:sz w:val="20"/>
          <w:szCs w:val="20"/>
        </w:rPr>
        <w:t>NRCS staff.</w:t>
      </w:r>
    </w:p>
    <w:p w:rsidR="00577EE6" w:rsidRPr="0008143D" w:rsidRDefault="0070645A" w:rsidP="0008143D">
      <w:pPr>
        <w:pStyle w:val="ListParagraph"/>
        <w:widowControl w:val="0"/>
        <w:numPr>
          <w:ilvl w:val="0"/>
          <w:numId w:val="10"/>
        </w:numPr>
        <w:ind w:right="287"/>
        <w:jc w:val="both"/>
        <w:rPr>
          <w:sz w:val="20"/>
          <w:szCs w:val="20"/>
          <w:u w:val="single"/>
        </w:rPr>
      </w:pPr>
      <w:r>
        <w:rPr>
          <w:sz w:val="21"/>
          <w:szCs w:val="21"/>
          <w:u w:val="single"/>
        </w:rPr>
        <w:t>Upcoming Regional/National Events</w:t>
      </w:r>
    </w:p>
    <w:p w:rsidR="0008143D" w:rsidRPr="006670A5" w:rsidRDefault="0008143D" w:rsidP="0008143D">
      <w:pPr>
        <w:pStyle w:val="ListParagraph"/>
        <w:numPr>
          <w:ilvl w:val="0"/>
          <w:numId w:val="20"/>
        </w:numPr>
        <w:spacing w:before="120"/>
        <w:rPr>
          <w:sz w:val="16"/>
          <w:szCs w:val="16"/>
        </w:rPr>
      </w:pPr>
      <w:r>
        <w:rPr>
          <w:sz w:val="18"/>
          <w:szCs w:val="18"/>
        </w:rPr>
        <w:t xml:space="preserve">National No-Tillage Conference • January 7 – 10, 2020 </w:t>
      </w:r>
      <w:r>
        <w:rPr>
          <w:i/>
          <w:sz w:val="18"/>
          <w:szCs w:val="18"/>
        </w:rPr>
        <w:t>(St. Louis, MO)</w:t>
      </w:r>
    </w:p>
    <w:p w:rsidR="0008143D" w:rsidRPr="000D4212" w:rsidRDefault="0008143D" w:rsidP="0008143D">
      <w:pPr>
        <w:pStyle w:val="ListParagraph"/>
        <w:numPr>
          <w:ilvl w:val="0"/>
          <w:numId w:val="20"/>
        </w:numPr>
        <w:spacing w:before="120"/>
        <w:rPr>
          <w:sz w:val="16"/>
          <w:szCs w:val="16"/>
        </w:rPr>
      </w:pPr>
      <w:r>
        <w:rPr>
          <w:sz w:val="18"/>
          <w:szCs w:val="18"/>
        </w:rPr>
        <w:t xml:space="preserve">IASWCD Annual Conference • January 12 – 14, 2020 </w:t>
      </w:r>
      <w:r>
        <w:rPr>
          <w:i/>
          <w:sz w:val="18"/>
          <w:szCs w:val="18"/>
        </w:rPr>
        <w:t>(Indianapolis, IN)</w:t>
      </w:r>
    </w:p>
    <w:p w:rsidR="0008143D" w:rsidRPr="00500C17" w:rsidRDefault="0008143D" w:rsidP="0008143D">
      <w:pPr>
        <w:pStyle w:val="ListParagraph"/>
        <w:numPr>
          <w:ilvl w:val="0"/>
          <w:numId w:val="20"/>
        </w:numPr>
        <w:spacing w:before="120"/>
        <w:rPr>
          <w:sz w:val="16"/>
          <w:szCs w:val="16"/>
        </w:rPr>
      </w:pPr>
      <w:r>
        <w:rPr>
          <w:sz w:val="18"/>
          <w:szCs w:val="18"/>
        </w:rPr>
        <w:t xml:space="preserve">Fort Wayne Farm Show • January 14 – 16, 2020 </w:t>
      </w:r>
      <w:r>
        <w:rPr>
          <w:i/>
          <w:sz w:val="18"/>
          <w:szCs w:val="18"/>
        </w:rPr>
        <w:t>(Fort Wayne, IN)</w:t>
      </w:r>
    </w:p>
    <w:p w:rsidR="0008143D" w:rsidRPr="00500C17" w:rsidRDefault="0008143D" w:rsidP="0008143D">
      <w:pPr>
        <w:pStyle w:val="ListParagraph"/>
        <w:numPr>
          <w:ilvl w:val="0"/>
          <w:numId w:val="20"/>
        </w:numPr>
        <w:spacing w:before="120"/>
        <w:rPr>
          <w:sz w:val="16"/>
          <w:szCs w:val="16"/>
        </w:rPr>
      </w:pPr>
      <w:r>
        <w:rPr>
          <w:sz w:val="18"/>
          <w:szCs w:val="18"/>
        </w:rPr>
        <w:t>Department Head Meeting • January 15, 2020</w:t>
      </w:r>
    </w:p>
    <w:p w:rsidR="0008143D" w:rsidRPr="00F90221" w:rsidRDefault="0008143D" w:rsidP="0008143D">
      <w:pPr>
        <w:pStyle w:val="ListParagraph"/>
        <w:numPr>
          <w:ilvl w:val="0"/>
          <w:numId w:val="20"/>
        </w:numPr>
        <w:spacing w:before="120"/>
        <w:rPr>
          <w:sz w:val="16"/>
          <w:szCs w:val="16"/>
        </w:rPr>
      </w:pPr>
      <w:r>
        <w:rPr>
          <w:sz w:val="18"/>
          <w:szCs w:val="18"/>
        </w:rPr>
        <w:t xml:space="preserve">The Stewardship Network Conference • January 17 – 18, 2020 </w:t>
      </w:r>
      <w:r>
        <w:rPr>
          <w:i/>
          <w:sz w:val="18"/>
          <w:szCs w:val="18"/>
        </w:rPr>
        <w:t>(East Lansing, MI)</w:t>
      </w:r>
    </w:p>
    <w:p w:rsidR="0008143D" w:rsidRPr="00B358AB" w:rsidRDefault="0008143D" w:rsidP="0008143D">
      <w:pPr>
        <w:pStyle w:val="ListParagraph"/>
        <w:numPr>
          <w:ilvl w:val="0"/>
          <w:numId w:val="20"/>
        </w:numPr>
        <w:spacing w:before="120"/>
        <w:rPr>
          <w:sz w:val="16"/>
          <w:szCs w:val="16"/>
        </w:rPr>
      </w:pPr>
      <w:r w:rsidRPr="00B358AB">
        <w:rPr>
          <w:sz w:val="18"/>
          <w:szCs w:val="18"/>
        </w:rPr>
        <w:t>Martin Luther King Jr. Day • January 20, 2020</w:t>
      </w:r>
      <w:r>
        <w:rPr>
          <w:sz w:val="20"/>
          <w:szCs w:val="20"/>
        </w:rPr>
        <w:t xml:space="preserve"> </w:t>
      </w:r>
      <w:r>
        <w:rPr>
          <w:b/>
          <w:i/>
          <w:sz w:val="20"/>
          <w:szCs w:val="20"/>
        </w:rPr>
        <w:t>(County Offices Closed)</w:t>
      </w:r>
    </w:p>
    <w:p w:rsidR="0008143D" w:rsidRPr="00500C17" w:rsidRDefault="0008143D" w:rsidP="0008143D">
      <w:pPr>
        <w:pStyle w:val="ListParagraph"/>
        <w:numPr>
          <w:ilvl w:val="0"/>
          <w:numId w:val="20"/>
        </w:numPr>
        <w:spacing w:before="120"/>
        <w:rPr>
          <w:sz w:val="16"/>
          <w:szCs w:val="16"/>
        </w:rPr>
      </w:pPr>
      <w:r>
        <w:rPr>
          <w:sz w:val="18"/>
          <w:szCs w:val="18"/>
        </w:rPr>
        <w:t xml:space="preserve">FotSJR Meeting • January 23, 2020 </w:t>
      </w:r>
      <w:r>
        <w:rPr>
          <w:i/>
          <w:sz w:val="18"/>
          <w:szCs w:val="18"/>
        </w:rPr>
        <w:t>(Three Rivers, MI)</w:t>
      </w:r>
    </w:p>
    <w:p w:rsidR="0008143D" w:rsidRPr="00500C17" w:rsidRDefault="0008143D" w:rsidP="0008143D">
      <w:pPr>
        <w:pStyle w:val="ListParagraph"/>
        <w:numPr>
          <w:ilvl w:val="0"/>
          <w:numId w:val="20"/>
        </w:numPr>
        <w:spacing w:before="120"/>
        <w:rPr>
          <w:sz w:val="16"/>
          <w:szCs w:val="16"/>
        </w:rPr>
      </w:pPr>
      <w:r>
        <w:rPr>
          <w:sz w:val="18"/>
          <w:szCs w:val="18"/>
        </w:rPr>
        <w:t xml:space="preserve">INFA Winter Meeting • January 24, 2020 </w:t>
      </w:r>
      <w:r>
        <w:rPr>
          <w:i/>
          <w:sz w:val="18"/>
          <w:szCs w:val="18"/>
        </w:rPr>
        <w:t>(Ashley, IN)</w:t>
      </w:r>
    </w:p>
    <w:p w:rsidR="0008143D" w:rsidRPr="00500C17" w:rsidRDefault="0008143D" w:rsidP="0008143D">
      <w:pPr>
        <w:pStyle w:val="ListParagraph"/>
        <w:numPr>
          <w:ilvl w:val="0"/>
          <w:numId w:val="20"/>
        </w:numPr>
        <w:spacing w:before="120"/>
        <w:rPr>
          <w:sz w:val="16"/>
          <w:szCs w:val="16"/>
        </w:rPr>
      </w:pPr>
      <w:r>
        <w:rPr>
          <w:sz w:val="18"/>
          <w:szCs w:val="18"/>
        </w:rPr>
        <w:t xml:space="preserve">Steuben County Lakes Council Meeting • February 1, 2020 </w:t>
      </w:r>
      <w:r>
        <w:rPr>
          <w:i/>
          <w:sz w:val="18"/>
          <w:szCs w:val="18"/>
        </w:rPr>
        <w:t>(Angola, IN)</w:t>
      </w:r>
    </w:p>
    <w:p w:rsidR="0008143D" w:rsidRPr="00500C17" w:rsidRDefault="0008143D" w:rsidP="0008143D">
      <w:pPr>
        <w:pStyle w:val="ListParagraph"/>
        <w:numPr>
          <w:ilvl w:val="0"/>
          <w:numId w:val="20"/>
        </w:numPr>
        <w:spacing w:before="120"/>
        <w:rPr>
          <w:sz w:val="16"/>
          <w:szCs w:val="16"/>
        </w:rPr>
      </w:pPr>
      <w:r>
        <w:rPr>
          <w:sz w:val="18"/>
          <w:szCs w:val="18"/>
        </w:rPr>
        <w:t xml:space="preserve">Steuben SWCD Board Meeting • February 12, 2020 </w:t>
      </w:r>
      <w:r>
        <w:rPr>
          <w:i/>
          <w:sz w:val="18"/>
          <w:szCs w:val="18"/>
        </w:rPr>
        <w:t>(Angola USDA Service Center)</w:t>
      </w:r>
    </w:p>
    <w:p w:rsidR="0008143D" w:rsidRPr="00CA31B1" w:rsidRDefault="0008143D" w:rsidP="00CA31B1">
      <w:pPr>
        <w:pStyle w:val="ListParagraph"/>
        <w:numPr>
          <w:ilvl w:val="0"/>
          <w:numId w:val="20"/>
        </w:numPr>
        <w:spacing w:before="120"/>
        <w:rPr>
          <w:b/>
          <w:sz w:val="16"/>
          <w:szCs w:val="16"/>
        </w:rPr>
      </w:pPr>
      <w:r>
        <w:rPr>
          <w:sz w:val="18"/>
          <w:szCs w:val="18"/>
        </w:rPr>
        <w:t xml:space="preserve">President’s Day • February 17, 2020 </w:t>
      </w:r>
      <w:r w:rsidRPr="005717DF">
        <w:rPr>
          <w:b/>
          <w:i/>
          <w:sz w:val="18"/>
          <w:szCs w:val="18"/>
        </w:rPr>
        <w:t>(County Offices Closed)</w:t>
      </w:r>
    </w:p>
    <w:p w:rsidR="003D27ED" w:rsidRPr="00F47254" w:rsidRDefault="003D27ED" w:rsidP="003D27ED">
      <w:pPr>
        <w:pStyle w:val="ListParagraph"/>
        <w:spacing w:before="120"/>
        <w:ind w:left="2160"/>
        <w:rPr>
          <w:b/>
          <w:i/>
          <w:sz w:val="8"/>
          <w:szCs w:val="8"/>
        </w:rPr>
      </w:pPr>
    </w:p>
    <w:p w:rsidR="00EE7F2C" w:rsidRPr="00946C4D" w:rsidRDefault="009F757C" w:rsidP="00355958">
      <w:pPr>
        <w:pStyle w:val="ListParagraph"/>
        <w:widowControl w:val="0"/>
        <w:numPr>
          <w:ilvl w:val="0"/>
          <w:numId w:val="15"/>
        </w:numPr>
        <w:ind w:right="287"/>
        <w:rPr>
          <w:b/>
          <w:bCs/>
          <w:sz w:val="21"/>
          <w:szCs w:val="21"/>
          <w:u w:val="single"/>
        </w:rPr>
      </w:pPr>
      <w:r w:rsidRPr="00946C4D">
        <w:rPr>
          <w:b/>
          <w:bCs/>
          <w:sz w:val="21"/>
          <w:szCs w:val="21"/>
          <w:u w:val="single"/>
        </w:rPr>
        <w:t>CLAIMS</w:t>
      </w:r>
    </w:p>
    <w:p w:rsidR="009307E9" w:rsidRPr="009307E9" w:rsidRDefault="009307E9" w:rsidP="009307E9">
      <w:pPr>
        <w:pStyle w:val="ListParagraph"/>
        <w:rPr>
          <w:sz w:val="18"/>
          <w:szCs w:val="18"/>
        </w:rPr>
      </w:pPr>
      <w:bookmarkStart w:id="5" w:name="_Hlk510614252"/>
      <w:r w:rsidRPr="009307E9">
        <w:rPr>
          <w:sz w:val="18"/>
          <w:szCs w:val="18"/>
        </w:rPr>
        <w:t>5592</w:t>
      </w:r>
      <w:r w:rsidRPr="009307E9">
        <w:rPr>
          <w:sz w:val="18"/>
          <w:szCs w:val="18"/>
        </w:rPr>
        <w:tab/>
        <w:t>Tyson Franks LLC (52.4-ac. Cover Crop Planting–GLSNRP; Pigeon Lake-Pigeon Creek)$   1,834.00</w:t>
      </w:r>
    </w:p>
    <w:p w:rsidR="009307E9" w:rsidRPr="009307E9" w:rsidRDefault="009307E9" w:rsidP="009307E9">
      <w:pPr>
        <w:pStyle w:val="ListParagraph"/>
        <w:rPr>
          <w:sz w:val="18"/>
          <w:szCs w:val="18"/>
        </w:rPr>
      </w:pPr>
      <w:r w:rsidRPr="009307E9">
        <w:rPr>
          <w:sz w:val="18"/>
          <w:szCs w:val="18"/>
        </w:rPr>
        <w:t>5593</w:t>
      </w:r>
      <w:r w:rsidRPr="009307E9">
        <w:rPr>
          <w:sz w:val="18"/>
          <w:szCs w:val="18"/>
        </w:rPr>
        <w:tab/>
        <w:t>Willibey Bros. (499.9-ac. Cover Crop Planting–GLSNRP; Pigeon Lake &amp; Mud Creek)</w:t>
      </w:r>
      <w:r w:rsidRPr="009307E9">
        <w:rPr>
          <w:sz w:val="18"/>
          <w:szCs w:val="18"/>
        </w:rPr>
        <w:tab/>
        <w:t>$ 17,499.30</w:t>
      </w:r>
    </w:p>
    <w:p w:rsidR="009307E9" w:rsidRPr="009307E9" w:rsidRDefault="009307E9" w:rsidP="009307E9">
      <w:pPr>
        <w:pStyle w:val="ListParagraph"/>
        <w:rPr>
          <w:sz w:val="18"/>
          <w:szCs w:val="18"/>
        </w:rPr>
      </w:pPr>
      <w:r w:rsidRPr="009307E9">
        <w:rPr>
          <w:sz w:val="18"/>
          <w:szCs w:val="18"/>
        </w:rPr>
        <w:t>5594</w:t>
      </w:r>
      <w:r w:rsidRPr="009307E9">
        <w:rPr>
          <w:sz w:val="18"/>
          <w:szCs w:val="18"/>
        </w:rPr>
        <w:tab/>
        <w:t>USPS (Postage – 1099-MISC Forms)</w:t>
      </w:r>
      <w:r w:rsidRPr="009307E9">
        <w:rPr>
          <w:sz w:val="18"/>
          <w:szCs w:val="18"/>
        </w:rPr>
        <w:tab/>
      </w:r>
      <w:r w:rsidRPr="009307E9">
        <w:rPr>
          <w:sz w:val="18"/>
          <w:szCs w:val="18"/>
        </w:rPr>
        <w:tab/>
      </w:r>
      <w:r w:rsidRPr="009307E9">
        <w:rPr>
          <w:sz w:val="18"/>
          <w:szCs w:val="18"/>
        </w:rPr>
        <w:tab/>
      </w:r>
      <w:r w:rsidRPr="009307E9">
        <w:rPr>
          <w:sz w:val="18"/>
          <w:szCs w:val="18"/>
        </w:rPr>
        <w:tab/>
      </w:r>
      <w:r w:rsidRPr="009307E9">
        <w:rPr>
          <w:sz w:val="18"/>
          <w:szCs w:val="18"/>
        </w:rPr>
        <w:tab/>
      </w:r>
      <w:r w:rsidRPr="009307E9">
        <w:rPr>
          <w:sz w:val="18"/>
          <w:szCs w:val="18"/>
        </w:rPr>
        <w:tab/>
        <w:t>$        10.40</w:t>
      </w:r>
    </w:p>
    <w:p w:rsidR="009307E9" w:rsidRPr="009307E9" w:rsidRDefault="009307E9" w:rsidP="009307E9">
      <w:pPr>
        <w:pStyle w:val="ListParagraph"/>
        <w:rPr>
          <w:sz w:val="18"/>
          <w:szCs w:val="18"/>
        </w:rPr>
      </w:pPr>
      <w:r w:rsidRPr="009307E9">
        <w:rPr>
          <w:sz w:val="18"/>
          <w:szCs w:val="18"/>
        </w:rPr>
        <w:t>5595</w:t>
      </w:r>
      <w:r w:rsidRPr="009307E9">
        <w:rPr>
          <w:sz w:val="18"/>
          <w:szCs w:val="18"/>
        </w:rPr>
        <w:tab/>
        <w:t>Ceres Solutions (Fuel for Expedition – January Statement)</w:t>
      </w:r>
      <w:r w:rsidRPr="009307E9">
        <w:rPr>
          <w:sz w:val="18"/>
          <w:szCs w:val="18"/>
        </w:rPr>
        <w:tab/>
      </w:r>
      <w:r w:rsidRPr="009307E9">
        <w:rPr>
          <w:sz w:val="18"/>
          <w:szCs w:val="18"/>
        </w:rPr>
        <w:tab/>
      </w:r>
      <w:r w:rsidRPr="009307E9">
        <w:rPr>
          <w:sz w:val="18"/>
          <w:szCs w:val="18"/>
        </w:rPr>
        <w:tab/>
      </w:r>
      <w:r w:rsidRPr="009307E9">
        <w:rPr>
          <w:sz w:val="18"/>
          <w:szCs w:val="18"/>
        </w:rPr>
        <w:tab/>
        <w:t>$        95.93</w:t>
      </w:r>
    </w:p>
    <w:p w:rsidR="009307E9" w:rsidRPr="009307E9" w:rsidRDefault="009307E9" w:rsidP="009307E9">
      <w:pPr>
        <w:pStyle w:val="ListParagraph"/>
        <w:rPr>
          <w:sz w:val="18"/>
          <w:szCs w:val="18"/>
        </w:rPr>
      </w:pPr>
      <w:r w:rsidRPr="009307E9">
        <w:rPr>
          <w:sz w:val="18"/>
          <w:szCs w:val="18"/>
        </w:rPr>
        <w:t>5596</w:t>
      </w:r>
      <w:r w:rsidRPr="009307E9">
        <w:rPr>
          <w:sz w:val="18"/>
          <w:szCs w:val="18"/>
        </w:rPr>
        <w:tab/>
        <w:t>Jordan Beehler (Steuben SWCD Website Design &amp; Staff Training)</w:t>
      </w:r>
      <w:r w:rsidRPr="009307E9">
        <w:rPr>
          <w:sz w:val="18"/>
          <w:szCs w:val="18"/>
        </w:rPr>
        <w:tab/>
      </w:r>
      <w:r w:rsidRPr="009307E9">
        <w:rPr>
          <w:sz w:val="18"/>
          <w:szCs w:val="18"/>
        </w:rPr>
        <w:tab/>
      </w:r>
      <w:r w:rsidRPr="009307E9">
        <w:rPr>
          <w:sz w:val="18"/>
          <w:szCs w:val="18"/>
        </w:rPr>
        <w:tab/>
        <w:t>$      625.00</w:t>
      </w:r>
    </w:p>
    <w:bookmarkEnd w:id="5"/>
    <w:p w:rsidR="00A654C7" w:rsidRDefault="00A654C7" w:rsidP="00A654C7">
      <w:pPr>
        <w:ind w:left="720" w:firstLine="720"/>
        <w:rPr>
          <w:i/>
          <w:sz w:val="20"/>
          <w:szCs w:val="20"/>
        </w:rPr>
      </w:pPr>
      <w:r w:rsidRPr="004B25FC">
        <w:rPr>
          <w:i/>
          <w:sz w:val="20"/>
          <w:szCs w:val="20"/>
        </w:rPr>
        <w:t>A motion was made by</w:t>
      </w:r>
      <w:r>
        <w:rPr>
          <w:i/>
          <w:sz w:val="20"/>
          <w:szCs w:val="20"/>
        </w:rPr>
        <w:t xml:space="preserve"> </w:t>
      </w:r>
      <w:r w:rsidR="00303459">
        <w:rPr>
          <w:i/>
          <w:sz w:val="20"/>
          <w:szCs w:val="20"/>
        </w:rPr>
        <w:t xml:space="preserve">Chuck Howard </w:t>
      </w:r>
      <w:r>
        <w:rPr>
          <w:i/>
          <w:sz w:val="20"/>
          <w:szCs w:val="20"/>
        </w:rPr>
        <w:t xml:space="preserve">to </w:t>
      </w:r>
      <w:r w:rsidRPr="004B25FC">
        <w:rPr>
          <w:i/>
          <w:sz w:val="20"/>
          <w:szCs w:val="20"/>
        </w:rPr>
        <w:t>accept the claims for</w:t>
      </w:r>
      <w:r>
        <w:rPr>
          <w:i/>
          <w:sz w:val="20"/>
          <w:szCs w:val="20"/>
        </w:rPr>
        <w:t xml:space="preserve"> </w:t>
      </w:r>
      <w:r w:rsidR="000E3326">
        <w:rPr>
          <w:i/>
          <w:sz w:val="20"/>
          <w:szCs w:val="20"/>
        </w:rPr>
        <w:t>January 8, 2020</w:t>
      </w:r>
      <w:r w:rsidRPr="004B25FC">
        <w:rPr>
          <w:i/>
          <w:sz w:val="20"/>
          <w:szCs w:val="20"/>
        </w:rPr>
        <w:t>;</w:t>
      </w:r>
    </w:p>
    <w:p w:rsidR="00826EC5" w:rsidRDefault="00A654C7" w:rsidP="00A654C7">
      <w:pPr>
        <w:ind w:left="720" w:firstLine="720"/>
        <w:rPr>
          <w:i/>
          <w:sz w:val="20"/>
          <w:szCs w:val="20"/>
        </w:rPr>
      </w:pPr>
      <w:r w:rsidRPr="004B25FC">
        <w:rPr>
          <w:i/>
          <w:sz w:val="20"/>
          <w:szCs w:val="20"/>
        </w:rPr>
        <w:t>seconded</w:t>
      </w:r>
      <w:r>
        <w:rPr>
          <w:i/>
          <w:sz w:val="20"/>
          <w:szCs w:val="20"/>
        </w:rPr>
        <w:t xml:space="preserve"> </w:t>
      </w:r>
      <w:r w:rsidRPr="004B25FC">
        <w:rPr>
          <w:i/>
          <w:sz w:val="20"/>
          <w:szCs w:val="20"/>
        </w:rPr>
        <w:t>by</w:t>
      </w:r>
      <w:r>
        <w:rPr>
          <w:i/>
          <w:sz w:val="20"/>
          <w:szCs w:val="20"/>
        </w:rPr>
        <w:t xml:space="preserve"> Kayleen Hart.  Mo</w:t>
      </w:r>
      <w:r w:rsidRPr="004B25FC">
        <w:rPr>
          <w:i/>
          <w:sz w:val="20"/>
          <w:szCs w:val="20"/>
        </w:rPr>
        <w:t>tion carried</w:t>
      </w:r>
      <w:r w:rsidR="00303459">
        <w:rPr>
          <w:i/>
          <w:sz w:val="20"/>
          <w:szCs w:val="20"/>
        </w:rPr>
        <w:t>.</w:t>
      </w:r>
    </w:p>
    <w:p w:rsidR="00303459" w:rsidRPr="00303459" w:rsidRDefault="00303459" w:rsidP="00A654C7">
      <w:pPr>
        <w:ind w:left="720" w:firstLine="720"/>
        <w:rPr>
          <w:i/>
          <w:sz w:val="8"/>
          <w:szCs w:val="8"/>
        </w:rPr>
      </w:pPr>
    </w:p>
    <w:p w:rsidR="00FB6EFE" w:rsidRPr="008447FD" w:rsidRDefault="00C07E38" w:rsidP="00355958">
      <w:pPr>
        <w:pStyle w:val="ListParagraph"/>
        <w:numPr>
          <w:ilvl w:val="0"/>
          <w:numId w:val="15"/>
        </w:numPr>
        <w:rPr>
          <w:b/>
          <w:sz w:val="21"/>
          <w:szCs w:val="21"/>
        </w:rPr>
      </w:pPr>
      <w:r w:rsidRPr="008447FD">
        <w:rPr>
          <w:b/>
          <w:sz w:val="21"/>
          <w:szCs w:val="21"/>
        </w:rPr>
        <w:t>N</w:t>
      </w:r>
      <w:r w:rsidR="009A5AC0" w:rsidRPr="008447FD">
        <w:rPr>
          <w:b/>
          <w:sz w:val="21"/>
          <w:szCs w:val="21"/>
        </w:rPr>
        <w:t>EXT BOARD MEETING</w:t>
      </w:r>
    </w:p>
    <w:p w:rsidR="008B0488" w:rsidRPr="003406E3" w:rsidRDefault="008B0488" w:rsidP="00FF1FDE">
      <w:pPr>
        <w:pStyle w:val="ListParagraph"/>
        <w:rPr>
          <w:b/>
          <w:sz w:val="20"/>
          <w:szCs w:val="20"/>
        </w:rPr>
      </w:pPr>
      <w:r>
        <w:rPr>
          <w:b/>
          <w:sz w:val="20"/>
          <w:szCs w:val="20"/>
        </w:rPr>
        <w:t xml:space="preserve">Wednesday, </w:t>
      </w:r>
      <w:r w:rsidR="009307E9">
        <w:rPr>
          <w:b/>
          <w:sz w:val="20"/>
          <w:szCs w:val="20"/>
        </w:rPr>
        <w:t>February 12</w:t>
      </w:r>
      <w:r w:rsidR="00BA032B">
        <w:rPr>
          <w:b/>
          <w:sz w:val="20"/>
          <w:szCs w:val="20"/>
        </w:rPr>
        <w:t xml:space="preserve">, </w:t>
      </w:r>
      <w:r>
        <w:rPr>
          <w:b/>
          <w:sz w:val="20"/>
          <w:szCs w:val="20"/>
        </w:rPr>
        <w:t>20</w:t>
      </w:r>
      <w:r w:rsidR="005E1CD8">
        <w:rPr>
          <w:b/>
          <w:sz w:val="20"/>
          <w:szCs w:val="20"/>
        </w:rPr>
        <w:t>20</w:t>
      </w:r>
      <w:r>
        <w:rPr>
          <w:b/>
          <w:sz w:val="20"/>
          <w:szCs w:val="20"/>
        </w:rPr>
        <w:t xml:space="preserve"> – 5:</w:t>
      </w:r>
      <w:r w:rsidR="00CC2B28">
        <w:rPr>
          <w:b/>
          <w:sz w:val="20"/>
          <w:szCs w:val="20"/>
        </w:rPr>
        <w:t>0</w:t>
      </w:r>
      <w:r>
        <w:rPr>
          <w:b/>
          <w:sz w:val="20"/>
          <w:szCs w:val="20"/>
        </w:rPr>
        <w:t>0 p.m.</w:t>
      </w:r>
    </w:p>
    <w:p w:rsidR="00FF1FDE" w:rsidRDefault="00FF1FDE" w:rsidP="00355958">
      <w:pPr>
        <w:pStyle w:val="ListParagraph"/>
        <w:numPr>
          <w:ilvl w:val="0"/>
          <w:numId w:val="13"/>
        </w:numPr>
        <w:rPr>
          <w:sz w:val="20"/>
          <w:szCs w:val="20"/>
        </w:rPr>
      </w:pPr>
      <w:r w:rsidRPr="0029189D">
        <w:rPr>
          <w:sz w:val="20"/>
          <w:szCs w:val="20"/>
        </w:rPr>
        <w:t>Office</w:t>
      </w:r>
      <w:r>
        <w:rPr>
          <w:sz w:val="20"/>
          <w:szCs w:val="20"/>
        </w:rPr>
        <w:t xml:space="preserve"> of the Steuben County Soil and Water Conservation District</w:t>
      </w:r>
    </w:p>
    <w:p w:rsidR="00045252" w:rsidRDefault="00FF1FDE" w:rsidP="00A80569">
      <w:pPr>
        <w:ind w:left="1080"/>
        <w:rPr>
          <w:bCs/>
          <w:sz w:val="20"/>
          <w:szCs w:val="20"/>
        </w:rPr>
      </w:pPr>
      <w:r>
        <w:rPr>
          <w:sz w:val="20"/>
          <w:szCs w:val="20"/>
        </w:rPr>
        <w:t xml:space="preserve">Peachtree Plaza 200, 1220 </w:t>
      </w:r>
      <w:r w:rsidRPr="001B1D55">
        <w:rPr>
          <w:sz w:val="20"/>
          <w:szCs w:val="20"/>
        </w:rPr>
        <w:t xml:space="preserve">North 200 West, Suite L – </w:t>
      </w:r>
      <w:r w:rsidRPr="001B1D55">
        <w:rPr>
          <w:bCs/>
          <w:sz w:val="20"/>
          <w:szCs w:val="20"/>
        </w:rPr>
        <w:t>Angola, Indiana 46703</w:t>
      </w:r>
    </w:p>
    <w:p w:rsidR="008447FD" w:rsidRPr="00FF1FDE" w:rsidRDefault="00DA29BF" w:rsidP="00FF1FDE">
      <w:pPr>
        <w:ind w:left="1080"/>
        <w:rPr>
          <w:bCs/>
          <w:sz w:val="8"/>
          <w:szCs w:val="8"/>
        </w:rPr>
      </w:pPr>
      <w:r>
        <w:rPr>
          <w:bCs/>
          <w:sz w:val="20"/>
          <w:szCs w:val="20"/>
        </w:rPr>
        <w:tab/>
      </w:r>
    </w:p>
    <w:p w:rsidR="003406E3" w:rsidRPr="008447FD" w:rsidRDefault="000413D7" w:rsidP="00355958">
      <w:pPr>
        <w:pStyle w:val="ListParagraph"/>
        <w:numPr>
          <w:ilvl w:val="0"/>
          <w:numId w:val="15"/>
        </w:numPr>
        <w:rPr>
          <w:sz w:val="8"/>
          <w:szCs w:val="8"/>
        </w:rPr>
      </w:pPr>
      <w:r w:rsidRPr="008447FD">
        <w:rPr>
          <w:b/>
          <w:bCs/>
          <w:sz w:val="21"/>
          <w:szCs w:val="21"/>
        </w:rPr>
        <w:t>ADJOURNMENT</w:t>
      </w:r>
    </w:p>
    <w:p w:rsidR="00151819" w:rsidRDefault="00151819" w:rsidP="00AC2B0A">
      <w:pPr>
        <w:pStyle w:val="ListParagraph"/>
        <w:rPr>
          <w:sz w:val="20"/>
          <w:szCs w:val="20"/>
        </w:rPr>
      </w:pPr>
      <w:r>
        <w:rPr>
          <w:sz w:val="20"/>
          <w:szCs w:val="20"/>
        </w:rPr>
        <w:t>There being no further business to come before the Steuben SWCD, Craig called for a motion to adjourn the meeting.</w:t>
      </w:r>
    </w:p>
    <w:p w:rsidR="00260626" w:rsidRDefault="000E3326" w:rsidP="00AC2B0A">
      <w:pPr>
        <w:pStyle w:val="ListParagraph"/>
        <w:rPr>
          <w:i/>
          <w:sz w:val="20"/>
          <w:szCs w:val="20"/>
        </w:rPr>
      </w:pPr>
      <w:r>
        <w:rPr>
          <w:i/>
          <w:sz w:val="20"/>
          <w:szCs w:val="20"/>
        </w:rPr>
        <w:t xml:space="preserve">Kayleen Hart </w:t>
      </w:r>
      <w:r w:rsidR="001B3A2A">
        <w:rPr>
          <w:i/>
          <w:sz w:val="20"/>
          <w:szCs w:val="20"/>
        </w:rPr>
        <w:t>moved to adjourn</w:t>
      </w:r>
      <w:r w:rsidR="00260626" w:rsidRPr="00260626">
        <w:rPr>
          <w:i/>
          <w:sz w:val="20"/>
          <w:szCs w:val="20"/>
        </w:rPr>
        <w:t xml:space="preserve">; seconded by </w:t>
      </w:r>
      <w:r w:rsidR="00151819">
        <w:rPr>
          <w:i/>
          <w:sz w:val="20"/>
          <w:szCs w:val="20"/>
        </w:rPr>
        <w:t xml:space="preserve">Chuck Howard.  </w:t>
      </w:r>
      <w:r w:rsidR="001E4002">
        <w:rPr>
          <w:i/>
          <w:sz w:val="20"/>
          <w:szCs w:val="20"/>
        </w:rPr>
        <w:t>Motion carried</w:t>
      </w:r>
      <w:r w:rsidR="005A33DC">
        <w:rPr>
          <w:i/>
          <w:sz w:val="20"/>
          <w:szCs w:val="20"/>
        </w:rPr>
        <w:t>.</w:t>
      </w:r>
    </w:p>
    <w:p w:rsidR="00A80569" w:rsidRDefault="00260626" w:rsidP="00410140">
      <w:pPr>
        <w:pStyle w:val="ListParagraph"/>
        <w:rPr>
          <w:sz w:val="8"/>
          <w:szCs w:val="8"/>
        </w:rPr>
      </w:pPr>
      <w:r>
        <w:rPr>
          <w:sz w:val="20"/>
          <w:szCs w:val="20"/>
        </w:rPr>
        <w:t xml:space="preserve">Meeting adjourned by </w:t>
      </w:r>
      <w:r w:rsidR="00515D4E" w:rsidRPr="003406E3">
        <w:rPr>
          <w:sz w:val="20"/>
          <w:szCs w:val="20"/>
        </w:rPr>
        <w:t>Chair</w:t>
      </w:r>
      <w:r w:rsidR="00CD7647">
        <w:rPr>
          <w:sz w:val="20"/>
          <w:szCs w:val="20"/>
        </w:rPr>
        <w:t>man</w:t>
      </w:r>
      <w:r w:rsidR="00182632">
        <w:rPr>
          <w:sz w:val="20"/>
          <w:szCs w:val="20"/>
        </w:rPr>
        <w:t xml:space="preserve"> </w:t>
      </w:r>
      <w:r w:rsidR="00045252">
        <w:rPr>
          <w:sz w:val="20"/>
          <w:szCs w:val="20"/>
        </w:rPr>
        <w:t xml:space="preserve">Craig Holman </w:t>
      </w:r>
      <w:r w:rsidR="00515D4E" w:rsidRPr="003406E3">
        <w:rPr>
          <w:sz w:val="20"/>
          <w:szCs w:val="20"/>
        </w:rPr>
        <w:t xml:space="preserve">at </w:t>
      </w:r>
      <w:r w:rsidR="000E3326">
        <w:rPr>
          <w:sz w:val="20"/>
          <w:szCs w:val="20"/>
        </w:rPr>
        <w:t>7</w:t>
      </w:r>
      <w:r w:rsidR="00515D4E" w:rsidRPr="003406E3">
        <w:rPr>
          <w:sz w:val="20"/>
          <w:szCs w:val="20"/>
        </w:rPr>
        <w:t>:</w:t>
      </w:r>
      <w:r w:rsidR="005A33DC">
        <w:rPr>
          <w:sz w:val="20"/>
          <w:szCs w:val="20"/>
        </w:rPr>
        <w:t>12</w:t>
      </w:r>
      <w:r w:rsidR="00515D4E" w:rsidRPr="003406E3">
        <w:rPr>
          <w:sz w:val="20"/>
          <w:szCs w:val="20"/>
        </w:rPr>
        <w:t xml:space="preserve"> p.m.</w:t>
      </w:r>
    </w:p>
    <w:p w:rsidR="003406E3" w:rsidRPr="00F47254" w:rsidRDefault="003406E3" w:rsidP="003406E3">
      <w:pPr>
        <w:pStyle w:val="ListParagraph"/>
        <w:rPr>
          <w:sz w:val="4"/>
          <w:szCs w:val="4"/>
        </w:rPr>
      </w:pPr>
    </w:p>
    <w:p w:rsidR="003406E3" w:rsidRDefault="000413D7" w:rsidP="003406E3">
      <w:pPr>
        <w:pStyle w:val="ListParagraph"/>
        <w:rPr>
          <w:bCs/>
          <w:sz w:val="20"/>
          <w:szCs w:val="20"/>
        </w:rPr>
      </w:pPr>
      <w:r w:rsidRPr="003406E3">
        <w:rPr>
          <w:bCs/>
          <w:sz w:val="20"/>
          <w:szCs w:val="20"/>
        </w:rPr>
        <w:t xml:space="preserve">Minutes </w:t>
      </w:r>
      <w:r w:rsidR="00995177">
        <w:rPr>
          <w:bCs/>
          <w:sz w:val="20"/>
          <w:szCs w:val="20"/>
        </w:rPr>
        <w:t xml:space="preserve">respectfully </w:t>
      </w:r>
      <w:r w:rsidR="00720584" w:rsidRPr="003406E3">
        <w:rPr>
          <w:bCs/>
          <w:sz w:val="20"/>
          <w:szCs w:val="20"/>
        </w:rPr>
        <w:t>submitted</w:t>
      </w:r>
      <w:r w:rsidRPr="003406E3">
        <w:rPr>
          <w:bCs/>
          <w:sz w:val="20"/>
          <w:szCs w:val="20"/>
        </w:rPr>
        <w:t xml:space="preserve"> by:</w:t>
      </w:r>
    </w:p>
    <w:p w:rsidR="008508FD" w:rsidRDefault="008508FD" w:rsidP="003406E3">
      <w:pPr>
        <w:pStyle w:val="ListParagraph"/>
        <w:rPr>
          <w:bCs/>
          <w:sz w:val="20"/>
          <w:szCs w:val="20"/>
        </w:rPr>
      </w:pPr>
    </w:p>
    <w:p w:rsidR="003406E3" w:rsidRDefault="003406E3" w:rsidP="00E45014">
      <w:pPr>
        <w:pStyle w:val="ListParagraph"/>
        <w:ind w:left="4320"/>
        <w:rPr>
          <w:bCs/>
          <w:sz w:val="20"/>
          <w:szCs w:val="20"/>
        </w:rPr>
      </w:pPr>
      <w:r>
        <w:rPr>
          <w:bCs/>
          <w:sz w:val="20"/>
          <w:szCs w:val="20"/>
        </w:rPr>
        <w:t>Janel S. Meyer, Administrative Coordinator/Treasurer</w:t>
      </w:r>
    </w:p>
    <w:p w:rsidR="000878AE" w:rsidRDefault="000878AE" w:rsidP="003406E3">
      <w:pPr>
        <w:pStyle w:val="ListParagraph"/>
        <w:rPr>
          <w:bCs/>
          <w:sz w:val="8"/>
          <w:szCs w:val="8"/>
        </w:rPr>
      </w:pPr>
    </w:p>
    <w:p w:rsidR="003D7664" w:rsidRPr="00FE48FA" w:rsidRDefault="003D7664" w:rsidP="003406E3">
      <w:pPr>
        <w:pStyle w:val="ListParagraph"/>
        <w:rPr>
          <w:bCs/>
          <w:sz w:val="8"/>
          <w:szCs w:val="8"/>
        </w:rPr>
      </w:pPr>
    </w:p>
    <w:p w:rsidR="0082596C" w:rsidRDefault="003406E3" w:rsidP="003406E3">
      <w:pPr>
        <w:pStyle w:val="ListParagraph"/>
        <w:rPr>
          <w:bCs/>
          <w:sz w:val="20"/>
          <w:szCs w:val="20"/>
        </w:rPr>
      </w:pPr>
      <w:r>
        <w:rPr>
          <w:bCs/>
          <w:sz w:val="20"/>
          <w:szCs w:val="20"/>
        </w:rPr>
        <w:t>Minutes approved by Steuben County SWCD Board</w:t>
      </w:r>
    </w:p>
    <w:p w:rsidR="000413D7" w:rsidRDefault="000413D7">
      <w:pPr>
        <w:rPr>
          <w:sz w:val="22"/>
          <w:szCs w:val="22"/>
        </w:rPr>
      </w:pPr>
      <w:r>
        <w:rPr>
          <w:sz w:val="22"/>
          <w:szCs w:val="22"/>
        </w:rPr>
        <w:t>______________________________________</w:t>
      </w:r>
      <w:r>
        <w:rPr>
          <w:sz w:val="22"/>
          <w:szCs w:val="22"/>
        </w:rPr>
        <w:tab/>
      </w:r>
      <w:r>
        <w:rPr>
          <w:sz w:val="22"/>
          <w:szCs w:val="22"/>
        </w:rPr>
        <w:tab/>
      </w:r>
      <w:r>
        <w:rPr>
          <w:sz w:val="22"/>
          <w:szCs w:val="22"/>
        </w:rPr>
        <w:tab/>
        <w:t>________________________________</w:t>
      </w:r>
    </w:p>
    <w:p w:rsidR="000413D7" w:rsidRDefault="000413D7">
      <w:pPr>
        <w:rPr>
          <w:sz w:val="22"/>
          <w:szCs w:val="22"/>
        </w:rPr>
      </w:pPr>
    </w:p>
    <w:p w:rsidR="000413D7" w:rsidRDefault="000413D7">
      <w:pPr>
        <w:rPr>
          <w:sz w:val="22"/>
          <w:szCs w:val="22"/>
        </w:rPr>
      </w:pPr>
      <w:r>
        <w:rPr>
          <w:sz w:val="22"/>
          <w:szCs w:val="22"/>
        </w:rPr>
        <w:t>______________________________________</w:t>
      </w:r>
      <w:r>
        <w:rPr>
          <w:sz w:val="22"/>
          <w:szCs w:val="22"/>
        </w:rPr>
        <w:tab/>
      </w:r>
      <w:r>
        <w:rPr>
          <w:sz w:val="22"/>
          <w:szCs w:val="22"/>
        </w:rPr>
        <w:tab/>
      </w:r>
      <w:r>
        <w:rPr>
          <w:sz w:val="22"/>
          <w:szCs w:val="22"/>
        </w:rPr>
        <w:tab/>
        <w:t>________________________________</w:t>
      </w:r>
    </w:p>
    <w:p w:rsidR="000413D7" w:rsidRDefault="000413D7">
      <w:pPr>
        <w:rPr>
          <w:sz w:val="22"/>
          <w:szCs w:val="22"/>
        </w:rPr>
      </w:pPr>
    </w:p>
    <w:p w:rsidR="00101424" w:rsidRDefault="000413D7" w:rsidP="00256E69">
      <w:pPr>
        <w:rPr>
          <w:sz w:val="22"/>
          <w:szCs w:val="22"/>
        </w:rPr>
      </w:pPr>
      <w:r>
        <w:rPr>
          <w:sz w:val="22"/>
          <w:szCs w:val="22"/>
        </w:rPr>
        <w:t>______________________________________</w:t>
      </w:r>
      <w:r w:rsidR="002D4F15">
        <w:rPr>
          <w:sz w:val="22"/>
          <w:szCs w:val="22"/>
        </w:rPr>
        <w:tab/>
        <w:t xml:space="preserve">                          </w:t>
      </w:r>
      <w:r w:rsidR="003A5637">
        <w:rPr>
          <w:sz w:val="22"/>
          <w:szCs w:val="22"/>
        </w:rPr>
        <w:t xml:space="preserve"> _________</w:t>
      </w:r>
      <w:r w:rsidR="003A5637" w:rsidRPr="00152B63">
        <w:rPr>
          <w:sz w:val="22"/>
          <w:szCs w:val="22"/>
          <w:u w:val="single"/>
        </w:rPr>
        <w:t>_</w:t>
      </w:r>
      <w:r w:rsidR="000E3326">
        <w:rPr>
          <w:sz w:val="22"/>
          <w:szCs w:val="22"/>
          <w:u w:val="single"/>
        </w:rPr>
        <w:t>2</w:t>
      </w:r>
      <w:r w:rsidR="009251B8" w:rsidRPr="00152B63">
        <w:rPr>
          <w:sz w:val="22"/>
          <w:szCs w:val="22"/>
          <w:u w:val="single"/>
        </w:rPr>
        <w:t>/</w:t>
      </w:r>
      <w:r w:rsidR="000E3326">
        <w:rPr>
          <w:sz w:val="22"/>
          <w:szCs w:val="22"/>
          <w:u w:val="single"/>
        </w:rPr>
        <w:t>12</w:t>
      </w:r>
      <w:r w:rsidR="00BE61BB">
        <w:rPr>
          <w:sz w:val="22"/>
          <w:szCs w:val="22"/>
          <w:u w:val="single"/>
        </w:rPr>
        <w:t>/</w:t>
      </w:r>
      <w:r w:rsidR="009251B8" w:rsidRPr="009251B8">
        <w:rPr>
          <w:sz w:val="22"/>
          <w:szCs w:val="22"/>
          <w:u w:val="single"/>
        </w:rPr>
        <w:t>20</w:t>
      </w:r>
      <w:r w:rsidR="009C1854">
        <w:rPr>
          <w:sz w:val="22"/>
          <w:szCs w:val="22"/>
          <w:u w:val="single"/>
        </w:rPr>
        <w:t>20</w:t>
      </w:r>
      <w:r w:rsidR="009251B8">
        <w:rPr>
          <w:sz w:val="22"/>
          <w:szCs w:val="22"/>
        </w:rPr>
        <w:t>__</w:t>
      </w:r>
      <w:r w:rsidR="003A5637">
        <w:rPr>
          <w:sz w:val="22"/>
          <w:szCs w:val="22"/>
        </w:rPr>
        <w:t>_____ (Date)</w:t>
      </w:r>
    </w:p>
    <w:sectPr w:rsidR="00101424" w:rsidSect="006954EB">
      <w:headerReference w:type="default" r:id="rId8"/>
      <w:pgSz w:w="12240" w:h="15840"/>
      <w:pgMar w:top="864"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7D1" w:rsidRDefault="00AE47D1" w:rsidP="00CA6A3B">
      <w:r>
        <w:separator/>
      </w:r>
    </w:p>
  </w:endnote>
  <w:endnote w:type="continuationSeparator" w:id="0">
    <w:p w:rsidR="00AE47D1" w:rsidRDefault="00AE47D1" w:rsidP="00CA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7D1" w:rsidRDefault="00AE47D1" w:rsidP="00CA6A3B">
      <w:r>
        <w:separator/>
      </w:r>
    </w:p>
  </w:footnote>
  <w:footnote w:type="continuationSeparator" w:id="0">
    <w:p w:rsidR="00AE47D1" w:rsidRDefault="00AE47D1" w:rsidP="00CA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59" w:rsidRPr="00164EF2" w:rsidRDefault="00303459" w:rsidP="00087B77">
    <w:pPr>
      <w:rPr>
        <w:sz w:val="18"/>
        <w:szCs w:val="18"/>
      </w:rPr>
    </w:pPr>
    <w:r w:rsidRPr="00164EF2">
      <w:rPr>
        <w:b/>
        <w:sz w:val="18"/>
        <w:szCs w:val="18"/>
      </w:rPr>
      <w:t>Steuben County SWCD Board Meeting</w:t>
    </w:r>
  </w:p>
  <w:p w:rsidR="00303459" w:rsidRPr="00164EF2" w:rsidRDefault="00CF2E3E" w:rsidP="00087B77">
    <w:pPr>
      <w:rPr>
        <w:b/>
        <w:bCs/>
        <w:sz w:val="18"/>
        <w:szCs w:val="18"/>
      </w:rPr>
    </w:pPr>
    <w:r>
      <w:rPr>
        <w:b/>
        <w:bCs/>
        <w:sz w:val="18"/>
        <w:szCs w:val="18"/>
      </w:rPr>
      <w:t>January 8, 2020</w:t>
    </w:r>
  </w:p>
  <w:p w:rsidR="00303459" w:rsidRPr="00164EF2" w:rsidRDefault="00303459" w:rsidP="00087B77">
    <w:pPr>
      <w:pStyle w:val="Header"/>
      <w:rPr>
        <w:b/>
        <w:sz w:val="18"/>
        <w:szCs w:val="18"/>
      </w:rPr>
    </w:pPr>
    <w:r w:rsidRPr="00164EF2">
      <w:rPr>
        <w:b/>
        <w:sz w:val="18"/>
        <w:szCs w:val="18"/>
      </w:rPr>
      <w:t xml:space="preserve">Page </w:t>
    </w:r>
    <w:r w:rsidR="00150FB6" w:rsidRPr="00164EF2">
      <w:rPr>
        <w:b/>
        <w:sz w:val="18"/>
        <w:szCs w:val="18"/>
      </w:rPr>
      <w:fldChar w:fldCharType="begin"/>
    </w:r>
    <w:r w:rsidRPr="00164EF2">
      <w:rPr>
        <w:b/>
        <w:sz w:val="18"/>
        <w:szCs w:val="18"/>
      </w:rPr>
      <w:instrText xml:space="preserve"> PAGE   \* MERGEFORMAT </w:instrText>
    </w:r>
    <w:r w:rsidR="00150FB6" w:rsidRPr="00164EF2">
      <w:rPr>
        <w:b/>
        <w:sz w:val="18"/>
        <w:szCs w:val="18"/>
      </w:rPr>
      <w:fldChar w:fldCharType="separate"/>
    </w:r>
    <w:r w:rsidR="00600C20">
      <w:rPr>
        <w:b/>
        <w:noProof/>
        <w:sz w:val="18"/>
        <w:szCs w:val="18"/>
      </w:rPr>
      <w:t>6</w:t>
    </w:r>
    <w:r w:rsidR="00150FB6" w:rsidRPr="00164EF2">
      <w:rPr>
        <w:b/>
        <w:sz w:val="18"/>
        <w:szCs w:val="18"/>
      </w:rPr>
      <w:fldChar w:fldCharType="end"/>
    </w:r>
    <w:r>
      <w:rPr>
        <w:b/>
        <w:sz w:val="18"/>
        <w:szCs w:val="18"/>
      </w:rPr>
      <w:t xml:space="preserve"> of 6</w:t>
    </w:r>
  </w:p>
  <w:p w:rsidR="00303459" w:rsidRPr="00087B77" w:rsidRDefault="00303459" w:rsidP="00087B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285A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009B"/>
    <w:multiLevelType w:val="hybridMultilevel"/>
    <w:tmpl w:val="C0F635FE"/>
    <w:lvl w:ilvl="0" w:tplc="6C00D1BE">
      <w:start w:val="3"/>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663D"/>
    <w:multiLevelType w:val="hybridMultilevel"/>
    <w:tmpl w:val="EB20B4BA"/>
    <w:lvl w:ilvl="0" w:tplc="C4DE0576">
      <w:start w:val="2"/>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4C3C6E"/>
    <w:multiLevelType w:val="hybridMultilevel"/>
    <w:tmpl w:val="2DAC8D78"/>
    <w:lvl w:ilvl="0" w:tplc="253E0828">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A08EA"/>
    <w:multiLevelType w:val="hybridMultilevel"/>
    <w:tmpl w:val="DBFE51AC"/>
    <w:lvl w:ilvl="0" w:tplc="B012573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6452D"/>
    <w:multiLevelType w:val="hybridMultilevel"/>
    <w:tmpl w:val="32AECA32"/>
    <w:lvl w:ilvl="0" w:tplc="8C6EC1C4">
      <w:numFmt w:val="bullet"/>
      <w:lvlText w:val="-"/>
      <w:lvlJc w:val="left"/>
      <w:pPr>
        <w:ind w:left="2978" w:hanging="360"/>
      </w:pPr>
      <w:rPr>
        <w:rFonts w:ascii="Times New Roman" w:eastAsia="Times New Roman" w:hAnsi="Times New Roman" w:cs="Times New Roman" w:hint="default"/>
      </w:rPr>
    </w:lvl>
    <w:lvl w:ilvl="1" w:tplc="04090003" w:tentative="1">
      <w:start w:val="1"/>
      <w:numFmt w:val="bullet"/>
      <w:lvlText w:val="o"/>
      <w:lvlJc w:val="left"/>
      <w:pPr>
        <w:ind w:left="3698" w:hanging="360"/>
      </w:pPr>
      <w:rPr>
        <w:rFonts w:ascii="Courier New" w:hAnsi="Courier New" w:cs="Courier New" w:hint="default"/>
      </w:rPr>
    </w:lvl>
    <w:lvl w:ilvl="2" w:tplc="04090005" w:tentative="1">
      <w:start w:val="1"/>
      <w:numFmt w:val="bullet"/>
      <w:lvlText w:val=""/>
      <w:lvlJc w:val="left"/>
      <w:pPr>
        <w:ind w:left="4418" w:hanging="360"/>
      </w:pPr>
      <w:rPr>
        <w:rFonts w:ascii="Wingdings" w:hAnsi="Wingdings" w:hint="default"/>
      </w:rPr>
    </w:lvl>
    <w:lvl w:ilvl="3" w:tplc="04090001" w:tentative="1">
      <w:start w:val="1"/>
      <w:numFmt w:val="bullet"/>
      <w:lvlText w:val=""/>
      <w:lvlJc w:val="left"/>
      <w:pPr>
        <w:ind w:left="5138" w:hanging="360"/>
      </w:pPr>
      <w:rPr>
        <w:rFonts w:ascii="Symbol" w:hAnsi="Symbol" w:hint="default"/>
      </w:rPr>
    </w:lvl>
    <w:lvl w:ilvl="4" w:tplc="04090003" w:tentative="1">
      <w:start w:val="1"/>
      <w:numFmt w:val="bullet"/>
      <w:lvlText w:val="o"/>
      <w:lvlJc w:val="left"/>
      <w:pPr>
        <w:ind w:left="5858" w:hanging="360"/>
      </w:pPr>
      <w:rPr>
        <w:rFonts w:ascii="Courier New" w:hAnsi="Courier New" w:cs="Courier New" w:hint="default"/>
      </w:rPr>
    </w:lvl>
    <w:lvl w:ilvl="5" w:tplc="04090005" w:tentative="1">
      <w:start w:val="1"/>
      <w:numFmt w:val="bullet"/>
      <w:lvlText w:val=""/>
      <w:lvlJc w:val="left"/>
      <w:pPr>
        <w:ind w:left="6578" w:hanging="360"/>
      </w:pPr>
      <w:rPr>
        <w:rFonts w:ascii="Wingdings" w:hAnsi="Wingdings" w:hint="default"/>
      </w:rPr>
    </w:lvl>
    <w:lvl w:ilvl="6" w:tplc="04090001" w:tentative="1">
      <w:start w:val="1"/>
      <w:numFmt w:val="bullet"/>
      <w:lvlText w:val=""/>
      <w:lvlJc w:val="left"/>
      <w:pPr>
        <w:ind w:left="7298" w:hanging="360"/>
      </w:pPr>
      <w:rPr>
        <w:rFonts w:ascii="Symbol" w:hAnsi="Symbol" w:hint="default"/>
      </w:rPr>
    </w:lvl>
    <w:lvl w:ilvl="7" w:tplc="04090003" w:tentative="1">
      <w:start w:val="1"/>
      <w:numFmt w:val="bullet"/>
      <w:lvlText w:val="o"/>
      <w:lvlJc w:val="left"/>
      <w:pPr>
        <w:ind w:left="8018" w:hanging="360"/>
      </w:pPr>
      <w:rPr>
        <w:rFonts w:ascii="Courier New" w:hAnsi="Courier New" w:cs="Courier New" w:hint="default"/>
      </w:rPr>
    </w:lvl>
    <w:lvl w:ilvl="8" w:tplc="04090005" w:tentative="1">
      <w:start w:val="1"/>
      <w:numFmt w:val="bullet"/>
      <w:lvlText w:val=""/>
      <w:lvlJc w:val="left"/>
      <w:pPr>
        <w:ind w:left="8738" w:hanging="360"/>
      </w:pPr>
      <w:rPr>
        <w:rFonts w:ascii="Wingdings" w:hAnsi="Wingdings" w:hint="default"/>
      </w:rPr>
    </w:lvl>
  </w:abstractNum>
  <w:abstractNum w:abstractNumId="6" w15:restartNumberingAfterBreak="0">
    <w:nsid w:val="35872C9C"/>
    <w:multiLevelType w:val="hybridMultilevel"/>
    <w:tmpl w:val="2ABA7DCE"/>
    <w:lvl w:ilvl="0" w:tplc="656692CE">
      <w:start w:val="1"/>
      <w:numFmt w:val="decimal"/>
      <w:lvlText w:val="%1."/>
      <w:lvlJc w:val="left"/>
      <w:pPr>
        <w:ind w:left="216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884665"/>
    <w:multiLevelType w:val="hybridMultilevel"/>
    <w:tmpl w:val="60F87AF6"/>
    <w:lvl w:ilvl="0" w:tplc="BA5E2C3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C001F"/>
    <w:multiLevelType w:val="hybridMultilevel"/>
    <w:tmpl w:val="974233AC"/>
    <w:lvl w:ilvl="0" w:tplc="41467FE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703D"/>
    <w:multiLevelType w:val="hybridMultilevel"/>
    <w:tmpl w:val="A8C8977E"/>
    <w:lvl w:ilvl="0" w:tplc="8C6EC1C4">
      <w:numFmt w:val="bullet"/>
      <w:lvlText w:val="-"/>
      <w:lvlJc w:val="left"/>
      <w:pPr>
        <w:ind w:left="2880" w:hanging="360"/>
      </w:pPr>
      <w:rPr>
        <w:rFonts w:ascii="Times New Roman" w:eastAsia="Times New Roman" w:hAnsi="Times New Roman" w:cs="Times New Roman" w:hint="default"/>
      </w:rPr>
    </w:lvl>
    <w:lvl w:ilvl="1" w:tplc="8C6EC1C4">
      <w:numFmt w:val="bullet"/>
      <w:lvlText w:val="-"/>
      <w:lvlJc w:val="left"/>
      <w:pPr>
        <w:ind w:left="3600" w:hanging="36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EFA4EE2"/>
    <w:multiLevelType w:val="hybridMultilevel"/>
    <w:tmpl w:val="18CEEA14"/>
    <w:lvl w:ilvl="0" w:tplc="A5100552">
      <w:start w:val="2"/>
      <w:numFmt w:val="decimal"/>
      <w:lvlText w:val="%1."/>
      <w:lvlJc w:val="left"/>
      <w:pPr>
        <w:ind w:left="216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B7648"/>
    <w:multiLevelType w:val="hybridMultilevel"/>
    <w:tmpl w:val="5B1CDDD6"/>
    <w:lvl w:ilvl="0" w:tplc="170C9ED8">
      <w:start w:val="1"/>
      <w:numFmt w:val="decimal"/>
      <w:lvlText w:val="%1."/>
      <w:lvlJc w:val="left"/>
      <w:pPr>
        <w:ind w:left="2160" w:hanging="360"/>
      </w:pPr>
      <w:rPr>
        <w:rFonts w:hint="default"/>
        <w:b w:val="0"/>
        <w:i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510339"/>
    <w:multiLevelType w:val="hybridMultilevel"/>
    <w:tmpl w:val="E6B427C2"/>
    <w:lvl w:ilvl="0" w:tplc="28D83F6E">
      <w:start w:val="1"/>
      <w:numFmt w:val="decimal"/>
      <w:lvlText w:val="%1."/>
      <w:lvlJc w:val="left"/>
      <w:pPr>
        <w:ind w:left="2160" w:hanging="360"/>
      </w:pPr>
      <w:rPr>
        <w:rFonts w:hint="default"/>
        <w:b w:val="0"/>
        <w:i w:val="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164039"/>
    <w:multiLevelType w:val="hybridMultilevel"/>
    <w:tmpl w:val="ABA8FAE2"/>
    <w:lvl w:ilvl="0" w:tplc="4D063722">
      <w:start w:val="1"/>
      <w:numFmt w:val="decimal"/>
      <w:lvlText w:val="%1."/>
      <w:lvlJc w:val="left"/>
      <w:pPr>
        <w:ind w:left="2160" w:hanging="360"/>
      </w:pPr>
      <w:rPr>
        <w:rFonts w:hint="default"/>
        <w:b w:val="0"/>
        <w:i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9D70C27"/>
    <w:multiLevelType w:val="hybridMultilevel"/>
    <w:tmpl w:val="389C389A"/>
    <w:lvl w:ilvl="0" w:tplc="1644B4A8">
      <w:start w:val="1"/>
      <w:numFmt w:val="upperRoman"/>
      <w:lvlText w:val="%1."/>
      <w:lvlJc w:val="right"/>
      <w:pPr>
        <w:ind w:left="720" w:hanging="360"/>
      </w:pPr>
      <w:rPr>
        <w:rFonts w:hint="default"/>
        <w:b/>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454F"/>
    <w:multiLevelType w:val="hybridMultilevel"/>
    <w:tmpl w:val="22A8E4E2"/>
    <w:lvl w:ilvl="0" w:tplc="656692CE">
      <w:start w:val="1"/>
      <w:numFmt w:val="decimal"/>
      <w:lvlText w:val="%1."/>
      <w:lvlJc w:val="left"/>
      <w:pPr>
        <w:ind w:left="2880" w:hanging="360"/>
      </w:pPr>
      <w:rPr>
        <w:rFonts w:hint="default"/>
        <w:b w:val="0"/>
        <w:i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9A5031"/>
    <w:multiLevelType w:val="hybridMultilevel"/>
    <w:tmpl w:val="953000D6"/>
    <w:lvl w:ilvl="0" w:tplc="8C028EA6">
      <w:start w:val="1"/>
      <w:numFmt w:val="decimal"/>
      <w:lvlText w:val="%1."/>
      <w:lvlJc w:val="left"/>
      <w:pPr>
        <w:ind w:left="720" w:hanging="360"/>
      </w:pPr>
      <w:rPr>
        <w:rFonts w:hint="default"/>
        <w:b w:val="0"/>
        <w:color w:val="auto"/>
      </w:rPr>
    </w:lvl>
    <w:lvl w:ilvl="1" w:tplc="06065DFA">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67F87"/>
    <w:multiLevelType w:val="hybridMultilevel"/>
    <w:tmpl w:val="A5DA45C2"/>
    <w:lvl w:ilvl="0" w:tplc="D07CA544">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B0E67"/>
    <w:multiLevelType w:val="hybridMultilevel"/>
    <w:tmpl w:val="F140EDB4"/>
    <w:lvl w:ilvl="0" w:tplc="7EFACBD2">
      <w:start w:val="53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54C6F"/>
    <w:multiLevelType w:val="hybridMultilevel"/>
    <w:tmpl w:val="E6B427C2"/>
    <w:lvl w:ilvl="0" w:tplc="28D83F6E">
      <w:start w:val="1"/>
      <w:numFmt w:val="decimal"/>
      <w:lvlText w:val="%1."/>
      <w:lvlJc w:val="left"/>
      <w:pPr>
        <w:ind w:left="2160" w:hanging="360"/>
      </w:pPr>
      <w:rPr>
        <w:rFonts w:hint="default"/>
        <w:b w:val="0"/>
        <w:i w:val="0"/>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E17556"/>
    <w:multiLevelType w:val="hybridMultilevel"/>
    <w:tmpl w:val="9222CD76"/>
    <w:lvl w:ilvl="0" w:tplc="B8B8FB1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940EC"/>
    <w:multiLevelType w:val="hybridMultilevel"/>
    <w:tmpl w:val="329009BA"/>
    <w:lvl w:ilvl="0" w:tplc="9F88D6CA">
      <w:start w:val="2"/>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1696B6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E3A44"/>
    <w:multiLevelType w:val="hybridMultilevel"/>
    <w:tmpl w:val="268E97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75634D"/>
    <w:multiLevelType w:val="hybridMultilevel"/>
    <w:tmpl w:val="D84EA2FE"/>
    <w:lvl w:ilvl="0" w:tplc="8C4A5ED4">
      <w:start w:val="1"/>
      <w:numFmt w:val="decimal"/>
      <w:lvlText w:val="%1."/>
      <w:lvlJc w:val="left"/>
      <w:pPr>
        <w:ind w:left="21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42F9F"/>
    <w:multiLevelType w:val="hybridMultilevel"/>
    <w:tmpl w:val="3740F02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236969"/>
    <w:multiLevelType w:val="hybridMultilevel"/>
    <w:tmpl w:val="4928051C"/>
    <w:lvl w:ilvl="0" w:tplc="7EFACBD2">
      <w:start w:val="536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B166FC2"/>
    <w:multiLevelType w:val="hybridMultilevel"/>
    <w:tmpl w:val="B798E258"/>
    <w:lvl w:ilvl="0" w:tplc="B254E012">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45F2344"/>
    <w:multiLevelType w:val="hybridMultilevel"/>
    <w:tmpl w:val="A0DED436"/>
    <w:lvl w:ilvl="0" w:tplc="04090019">
      <w:start w:val="1"/>
      <w:numFmt w:val="lowerLetter"/>
      <w:lvlText w:val="%1."/>
      <w:lvlJc w:val="left"/>
      <w:pPr>
        <w:ind w:left="2520" w:hanging="360"/>
      </w:pPr>
    </w:lvl>
    <w:lvl w:ilvl="1" w:tplc="04090003">
      <w:start w:val="1"/>
      <w:numFmt w:val="bullet"/>
      <w:lvlText w:val="o"/>
      <w:lvlJc w:val="left"/>
      <w:pPr>
        <w:ind w:left="3240" w:hanging="360"/>
      </w:pPr>
      <w:rPr>
        <w:rFonts w:ascii="Courier New" w:hAnsi="Courier New" w:cs="Courier New"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503D79"/>
    <w:multiLevelType w:val="hybridMultilevel"/>
    <w:tmpl w:val="7136B7CE"/>
    <w:lvl w:ilvl="0" w:tplc="69123872">
      <w:start w:val="1"/>
      <w:numFmt w:val="decimal"/>
      <w:lvlText w:val="%1."/>
      <w:lvlJc w:val="left"/>
      <w:pPr>
        <w:ind w:left="2160" w:hanging="360"/>
      </w:pPr>
      <w:rPr>
        <w:rFonts w:hint="default"/>
        <w:b w:val="0"/>
        <w:i w:val="0"/>
        <w:sz w:val="20"/>
      </w:rPr>
    </w:lvl>
    <w:lvl w:ilvl="1" w:tplc="7EFACBD2">
      <w:start w:val="5366"/>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6DC3AB5"/>
    <w:multiLevelType w:val="hybridMultilevel"/>
    <w:tmpl w:val="A702A294"/>
    <w:lvl w:ilvl="0" w:tplc="BB32DE4A">
      <w:start w:val="2"/>
      <w:numFmt w:val="decimal"/>
      <w:lvlText w:val="%1."/>
      <w:lvlJc w:val="left"/>
      <w:pPr>
        <w:ind w:left="21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3449A"/>
    <w:multiLevelType w:val="hybridMultilevel"/>
    <w:tmpl w:val="142A1204"/>
    <w:lvl w:ilvl="0" w:tplc="7F08E70A">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C1F2E"/>
    <w:multiLevelType w:val="hybridMultilevel"/>
    <w:tmpl w:val="AE7C5976"/>
    <w:lvl w:ilvl="0" w:tplc="656692CE">
      <w:start w:val="1"/>
      <w:numFmt w:val="decimal"/>
      <w:lvlText w:val="%1."/>
      <w:lvlJc w:val="left"/>
      <w:pPr>
        <w:ind w:left="2160" w:hanging="360"/>
      </w:pPr>
      <w:rPr>
        <w:rFonts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FA1239A"/>
    <w:multiLevelType w:val="hybridMultilevel"/>
    <w:tmpl w:val="2A6CF84E"/>
    <w:lvl w:ilvl="0" w:tplc="7E2279B2">
      <w:start w:val="1"/>
      <w:numFmt w:val="decimal"/>
      <w:lvlText w:val="%1."/>
      <w:lvlJc w:val="left"/>
      <w:pPr>
        <w:ind w:left="21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3"/>
  </w:num>
  <w:num w:numId="5">
    <w:abstractNumId w:val="30"/>
  </w:num>
  <w:num w:numId="6">
    <w:abstractNumId w:val="32"/>
  </w:num>
  <w:num w:numId="7">
    <w:abstractNumId w:val="29"/>
  </w:num>
  <w:num w:numId="8">
    <w:abstractNumId w:val="21"/>
  </w:num>
  <w:num w:numId="9">
    <w:abstractNumId w:val="8"/>
  </w:num>
  <w:num w:numId="10">
    <w:abstractNumId w:val="17"/>
  </w:num>
  <w:num w:numId="11">
    <w:abstractNumId w:val="28"/>
  </w:num>
  <w:num w:numId="12">
    <w:abstractNumId w:val="11"/>
  </w:num>
  <w:num w:numId="13">
    <w:abstractNumId w:val="18"/>
  </w:num>
  <w:num w:numId="14">
    <w:abstractNumId w:val="23"/>
  </w:num>
  <w:num w:numId="15">
    <w:abstractNumId w:val="14"/>
  </w:num>
  <w:num w:numId="16">
    <w:abstractNumId w:val="2"/>
  </w:num>
  <w:num w:numId="17">
    <w:abstractNumId w:val="3"/>
  </w:num>
  <w:num w:numId="18">
    <w:abstractNumId w:val="4"/>
  </w:num>
  <w:num w:numId="19">
    <w:abstractNumId w:val="22"/>
  </w:num>
  <w:num w:numId="20">
    <w:abstractNumId w:val="31"/>
  </w:num>
  <w:num w:numId="21">
    <w:abstractNumId w:val="10"/>
  </w:num>
  <w:num w:numId="22">
    <w:abstractNumId w:val="19"/>
  </w:num>
  <w:num w:numId="23">
    <w:abstractNumId w:val="16"/>
  </w:num>
  <w:num w:numId="24">
    <w:abstractNumId w:val="6"/>
  </w:num>
  <w:num w:numId="25">
    <w:abstractNumId w:val="25"/>
  </w:num>
  <w:num w:numId="26">
    <w:abstractNumId w:val="24"/>
  </w:num>
  <w:num w:numId="27">
    <w:abstractNumId w:val="27"/>
  </w:num>
  <w:num w:numId="28">
    <w:abstractNumId w:val="26"/>
  </w:num>
  <w:num w:numId="29">
    <w:abstractNumId w:val="12"/>
  </w:num>
  <w:num w:numId="30">
    <w:abstractNumId w:val="15"/>
  </w:num>
  <w:num w:numId="31">
    <w:abstractNumId w:val="1"/>
  </w:num>
  <w:num w:numId="32">
    <w:abstractNumId w:val="9"/>
  </w:num>
  <w:num w:numId="3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D7"/>
    <w:rsid w:val="00001046"/>
    <w:rsid w:val="000010F4"/>
    <w:rsid w:val="00001110"/>
    <w:rsid w:val="00001415"/>
    <w:rsid w:val="0000153D"/>
    <w:rsid w:val="00001629"/>
    <w:rsid w:val="00001AFF"/>
    <w:rsid w:val="00001DDC"/>
    <w:rsid w:val="00001E6B"/>
    <w:rsid w:val="00001E85"/>
    <w:rsid w:val="0000223D"/>
    <w:rsid w:val="000022A0"/>
    <w:rsid w:val="0000280F"/>
    <w:rsid w:val="0000295E"/>
    <w:rsid w:val="0000298E"/>
    <w:rsid w:val="000029D1"/>
    <w:rsid w:val="00002A50"/>
    <w:rsid w:val="00003067"/>
    <w:rsid w:val="00003344"/>
    <w:rsid w:val="00003502"/>
    <w:rsid w:val="00003E6F"/>
    <w:rsid w:val="0000410F"/>
    <w:rsid w:val="00004156"/>
    <w:rsid w:val="00004722"/>
    <w:rsid w:val="00004D3B"/>
    <w:rsid w:val="00004ED3"/>
    <w:rsid w:val="0000519E"/>
    <w:rsid w:val="000053A6"/>
    <w:rsid w:val="00005BC3"/>
    <w:rsid w:val="00005D68"/>
    <w:rsid w:val="00005EE1"/>
    <w:rsid w:val="00006194"/>
    <w:rsid w:val="00006627"/>
    <w:rsid w:val="00006C14"/>
    <w:rsid w:val="0000707B"/>
    <w:rsid w:val="0000731C"/>
    <w:rsid w:val="0000788B"/>
    <w:rsid w:val="00007DB7"/>
    <w:rsid w:val="000102A5"/>
    <w:rsid w:val="000106BA"/>
    <w:rsid w:val="00010ACA"/>
    <w:rsid w:val="00010C07"/>
    <w:rsid w:val="00010D6A"/>
    <w:rsid w:val="00010F26"/>
    <w:rsid w:val="00011435"/>
    <w:rsid w:val="00011467"/>
    <w:rsid w:val="00011480"/>
    <w:rsid w:val="0001148E"/>
    <w:rsid w:val="000116E4"/>
    <w:rsid w:val="000119C7"/>
    <w:rsid w:val="00011A0E"/>
    <w:rsid w:val="00011C7E"/>
    <w:rsid w:val="00011DDF"/>
    <w:rsid w:val="00012122"/>
    <w:rsid w:val="0001256F"/>
    <w:rsid w:val="0001301C"/>
    <w:rsid w:val="00013BCF"/>
    <w:rsid w:val="00014269"/>
    <w:rsid w:val="00014A2F"/>
    <w:rsid w:val="00014B51"/>
    <w:rsid w:val="00014EF7"/>
    <w:rsid w:val="00015146"/>
    <w:rsid w:val="0001517D"/>
    <w:rsid w:val="00015267"/>
    <w:rsid w:val="0001564C"/>
    <w:rsid w:val="00015BCA"/>
    <w:rsid w:val="00015BE4"/>
    <w:rsid w:val="00015BF5"/>
    <w:rsid w:val="00015CE5"/>
    <w:rsid w:val="00015F97"/>
    <w:rsid w:val="0001620D"/>
    <w:rsid w:val="00016276"/>
    <w:rsid w:val="000162B6"/>
    <w:rsid w:val="000162C3"/>
    <w:rsid w:val="0001639E"/>
    <w:rsid w:val="00016870"/>
    <w:rsid w:val="000168EF"/>
    <w:rsid w:val="0001699B"/>
    <w:rsid w:val="00016C1A"/>
    <w:rsid w:val="00016DCD"/>
    <w:rsid w:val="00016EAB"/>
    <w:rsid w:val="000173EF"/>
    <w:rsid w:val="00017CBC"/>
    <w:rsid w:val="00017F2F"/>
    <w:rsid w:val="000200CC"/>
    <w:rsid w:val="0002070A"/>
    <w:rsid w:val="0002077F"/>
    <w:rsid w:val="00020BBE"/>
    <w:rsid w:val="00020F66"/>
    <w:rsid w:val="00021093"/>
    <w:rsid w:val="0002120D"/>
    <w:rsid w:val="000216F8"/>
    <w:rsid w:val="00021710"/>
    <w:rsid w:val="000219B6"/>
    <w:rsid w:val="00021EDA"/>
    <w:rsid w:val="00022379"/>
    <w:rsid w:val="000224D3"/>
    <w:rsid w:val="000225C8"/>
    <w:rsid w:val="00022806"/>
    <w:rsid w:val="00022AFA"/>
    <w:rsid w:val="00022C89"/>
    <w:rsid w:val="00022C96"/>
    <w:rsid w:val="0002357D"/>
    <w:rsid w:val="000237CB"/>
    <w:rsid w:val="00023AB8"/>
    <w:rsid w:val="00023B3C"/>
    <w:rsid w:val="00023D20"/>
    <w:rsid w:val="00024111"/>
    <w:rsid w:val="000244ED"/>
    <w:rsid w:val="00024742"/>
    <w:rsid w:val="00024CB6"/>
    <w:rsid w:val="00024FF9"/>
    <w:rsid w:val="00025B7F"/>
    <w:rsid w:val="00025C57"/>
    <w:rsid w:val="00025C7C"/>
    <w:rsid w:val="00025F4F"/>
    <w:rsid w:val="00026758"/>
    <w:rsid w:val="000267A6"/>
    <w:rsid w:val="00026838"/>
    <w:rsid w:val="00026ABD"/>
    <w:rsid w:val="00026F6A"/>
    <w:rsid w:val="00027023"/>
    <w:rsid w:val="000271E7"/>
    <w:rsid w:val="00027389"/>
    <w:rsid w:val="00027795"/>
    <w:rsid w:val="00027E33"/>
    <w:rsid w:val="00027EDA"/>
    <w:rsid w:val="0003092B"/>
    <w:rsid w:val="00031037"/>
    <w:rsid w:val="0003135D"/>
    <w:rsid w:val="00032026"/>
    <w:rsid w:val="00032493"/>
    <w:rsid w:val="00032852"/>
    <w:rsid w:val="00032D65"/>
    <w:rsid w:val="00033864"/>
    <w:rsid w:val="00033B70"/>
    <w:rsid w:val="00033BA1"/>
    <w:rsid w:val="00033F0E"/>
    <w:rsid w:val="00033F5A"/>
    <w:rsid w:val="00033FD0"/>
    <w:rsid w:val="000343AC"/>
    <w:rsid w:val="00034468"/>
    <w:rsid w:val="0003489F"/>
    <w:rsid w:val="00034F91"/>
    <w:rsid w:val="0003503B"/>
    <w:rsid w:val="000350AB"/>
    <w:rsid w:val="00035500"/>
    <w:rsid w:val="000356FB"/>
    <w:rsid w:val="00035AD0"/>
    <w:rsid w:val="00035C61"/>
    <w:rsid w:val="00036512"/>
    <w:rsid w:val="00036A88"/>
    <w:rsid w:val="00037869"/>
    <w:rsid w:val="00037B90"/>
    <w:rsid w:val="00037EF1"/>
    <w:rsid w:val="0004020B"/>
    <w:rsid w:val="000402BD"/>
    <w:rsid w:val="0004093E"/>
    <w:rsid w:val="00040BA5"/>
    <w:rsid w:val="00040BC3"/>
    <w:rsid w:val="000410D6"/>
    <w:rsid w:val="000413D7"/>
    <w:rsid w:val="00041D24"/>
    <w:rsid w:val="00041E8D"/>
    <w:rsid w:val="00041EB0"/>
    <w:rsid w:val="00041EC9"/>
    <w:rsid w:val="00042093"/>
    <w:rsid w:val="00042097"/>
    <w:rsid w:val="0004227B"/>
    <w:rsid w:val="00042659"/>
    <w:rsid w:val="00042E80"/>
    <w:rsid w:val="0004301E"/>
    <w:rsid w:val="0004316B"/>
    <w:rsid w:val="000431A5"/>
    <w:rsid w:val="00043485"/>
    <w:rsid w:val="000434D9"/>
    <w:rsid w:val="000438E0"/>
    <w:rsid w:val="00043A78"/>
    <w:rsid w:val="00043BF6"/>
    <w:rsid w:val="00043E44"/>
    <w:rsid w:val="000440DB"/>
    <w:rsid w:val="00044174"/>
    <w:rsid w:val="00044452"/>
    <w:rsid w:val="00044C2D"/>
    <w:rsid w:val="00044EA4"/>
    <w:rsid w:val="00044F42"/>
    <w:rsid w:val="00044F61"/>
    <w:rsid w:val="0004514E"/>
    <w:rsid w:val="00045236"/>
    <w:rsid w:val="00045252"/>
    <w:rsid w:val="00045BC1"/>
    <w:rsid w:val="00046534"/>
    <w:rsid w:val="000468C2"/>
    <w:rsid w:val="000468EB"/>
    <w:rsid w:val="000470DE"/>
    <w:rsid w:val="00047158"/>
    <w:rsid w:val="0004736B"/>
    <w:rsid w:val="00047416"/>
    <w:rsid w:val="000475E6"/>
    <w:rsid w:val="0004766A"/>
    <w:rsid w:val="00047CE1"/>
    <w:rsid w:val="00047D6F"/>
    <w:rsid w:val="0005006D"/>
    <w:rsid w:val="000500C2"/>
    <w:rsid w:val="0005056E"/>
    <w:rsid w:val="000505A2"/>
    <w:rsid w:val="00050C98"/>
    <w:rsid w:val="00050FFB"/>
    <w:rsid w:val="000519A2"/>
    <w:rsid w:val="00051E6D"/>
    <w:rsid w:val="00052447"/>
    <w:rsid w:val="00052B2A"/>
    <w:rsid w:val="00052BC4"/>
    <w:rsid w:val="00052ECD"/>
    <w:rsid w:val="00053B22"/>
    <w:rsid w:val="00053C6D"/>
    <w:rsid w:val="000541A4"/>
    <w:rsid w:val="00054615"/>
    <w:rsid w:val="0005481B"/>
    <w:rsid w:val="00054A17"/>
    <w:rsid w:val="0005522C"/>
    <w:rsid w:val="0005534E"/>
    <w:rsid w:val="0005544F"/>
    <w:rsid w:val="00055E0E"/>
    <w:rsid w:val="00055ED2"/>
    <w:rsid w:val="000560E6"/>
    <w:rsid w:val="00056AEA"/>
    <w:rsid w:val="00056B55"/>
    <w:rsid w:val="0005730C"/>
    <w:rsid w:val="0005733C"/>
    <w:rsid w:val="00057B44"/>
    <w:rsid w:val="00057B59"/>
    <w:rsid w:val="00057C3F"/>
    <w:rsid w:val="00057E31"/>
    <w:rsid w:val="00057E41"/>
    <w:rsid w:val="00057EF0"/>
    <w:rsid w:val="00060190"/>
    <w:rsid w:val="00060333"/>
    <w:rsid w:val="000604BF"/>
    <w:rsid w:val="000610E5"/>
    <w:rsid w:val="000610E6"/>
    <w:rsid w:val="000611C6"/>
    <w:rsid w:val="00061AAF"/>
    <w:rsid w:val="00061C4C"/>
    <w:rsid w:val="00061C76"/>
    <w:rsid w:val="00061CE7"/>
    <w:rsid w:val="00061CF2"/>
    <w:rsid w:val="00061D83"/>
    <w:rsid w:val="00062025"/>
    <w:rsid w:val="000629AF"/>
    <w:rsid w:val="00062BCA"/>
    <w:rsid w:val="00062EF4"/>
    <w:rsid w:val="00062F3A"/>
    <w:rsid w:val="00063EBA"/>
    <w:rsid w:val="00064038"/>
    <w:rsid w:val="00064378"/>
    <w:rsid w:val="00064AA7"/>
    <w:rsid w:val="00064B34"/>
    <w:rsid w:val="000652BB"/>
    <w:rsid w:val="0006559D"/>
    <w:rsid w:val="00065819"/>
    <w:rsid w:val="0006590C"/>
    <w:rsid w:val="00065A29"/>
    <w:rsid w:val="00065AD0"/>
    <w:rsid w:val="00065B43"/>
    <w:rsid w:val="00065EC8"/>
    <w:rsid w:val="00065ECF"/>
    <w:rsid w:val="00066536"/>
    <w:rsid w:val="000665EB"/>
    <w:rsid w:val="00066B21"/>
    <w:rsid w:val="00066DEB"/>
    <w:rsid w:val="00067006"/>
    <w:rsid w:val="00067161"/>
    <w:rsid w:val="000672C1"/>
    <w:rsid w:val="0006746C"/>
    <w:rsid w:val="00067750"/>
    <w:rsid w:val="000700C2"/>
    <w:rsid w:val="0007015C"/>
    <w:rsid w:val="00070627"/>
    <w:rsid w:val="00070E76"/>
    <w:rsid w:val="000714C3"/>
    <w:rsid w:val="00071C09"/>
    <w:rsid w:val="000721B7"/>
    <w:rsid w:val="00072639"/>
    <w:rsid w:val="0007289C"/>
    <w:rsid w:val="0007289F"/>
    <w:rsid w:val="00072987"/>
    <w:rsid w:val="00072CD3"/>
    <w:rsid w:val="00073003"/>
    <w:rsid w:val="000739A0"/>
    <w:rsid w:val="00073CD8"/>
    <w:rsid w:val="00073D39"/>
    <w:rsid w:val="00073FB3"/>
    <w:rsid w:val="0007421F"/>
    <w:rsid w:val="00074C17"/>
    <w:rsid w:val="00074DD4"/>
    <w:rsid w:val="0007581C"/>
    <w:rsid w:val="00075E64"/>
    <w:rsid w:val="000760FC"/>
    <w:rsid w:val="00076219"/>
    <w:rsid w:val="0007624F"/>
    <w:rsid w:val="00076406"/>
    <w:rsid w:val="00076867"/>
    <w:rsid w:val="000769AB"/>
    <w:rsid w:val="00077413"/>
    <w:rsid w:val="00077515"/>
    <w:rsid w:val="00077BB4"/>
    <w:rsid w:val="000802E4"/>
    <w:rsid w:val="00080BD3"/>
    <w:rsid w:val="00080E0B"/>
    <w:rsid w:val="00080EC1"/>
    <w:rsid w:val="0008143D"/>
    <w:rsid w:val="00081920"/>
    <w:rsid w:val="00081B72"/>
    <w:rsid w:val="00081CFB"/>
    <w:rsid w:val="000820F0"/>
    <w:rsid w:val="000826EC"/>
    <w:rsid w:val="0008294E"/>
    <w:rsid w:val="00082AC0"/>
    <w:rsid w:val="00083361"/>
    <w:rsid w:val="00083775"/>
    <w:rsid w:val="00083EA7"/>
    <w:rsid w:val="00083FC4"/>
    <w:rsid w:val="00084479"/>
    <w:rsid w:val="00084852"/>
    <w:rsid w:val="00084EC0"/>
    <w:rsid w:val="00085752"/>
    <w:rsid w:val="00085862"/>
    <w:rsid w:val="000863E2"/>
    <w:rsid w:val="00086504"/>
    <w:rsid w:val="00086842"/>
    <w:rsid w:val="00086BB3"/>
    <w:rsid w:val="00086E17"/>
    <w:rsid w:val="00087157"/>
    <w:rsid w:val="000871F4"/>
    <w:rsid w:val="000873EB"/>
    <w:rsid w:val="0008749F"/>
    <w:rsid w:val="000878AE"/>
    <w:rsid w:val="00087B77"/>
    <w:rsid w:val="000903A6"/>
    <w:rsid w:val="0009041E"/>
    <w:rsid w:val="0009043E"/>
    <w:rsid w:val="000904AD"/>
    <w:rsid w:val="00090842"/>
    <w:rsid w:val="0009094A"/>
    <w:rsid w:val="00090BB3"/>
    <w:rsid w:val="00090EAB"/>
    <w:rsid w:val="000914C2"/>
    <w:rsid w:val="000914E7"/>
    <w:rsid w:val="0009160C"/>
    <w:rsid w:val="00091699"/>
    <w:rsid w:val="00091C76"/>
    <w:rsid w:val="00092382"/>
    <w:rsid w:val="00092966"/>
    <w:rsid w:val="00092B57"/>
    <w:rsid w:val="00092C39"/>
    <w:rsid w:val="00093063"/>
    <w:rsid w:val="000930AD"/>
    <w:rsid w:val="00093468"/>
    <w:rsid w:val="00093634"/>
    <w:rsid w:val="000939A6"/>
    <w:rsid w:val="00093A69"/>
    <w:rsid w:val="00093CB7"/>
    <w:rsid w:val="00093CE0"/>
    <w:rsid w:val="00093D5C"/>
    <w:rsid w:val="00093E62"/>
    <w:rsid w:val="0009426B"/>
    <w:rsid w:val="0009435F"/>
    <w:rsid w:val="000947D3"/>
    <w:rsid w:val="00094D2F"/>
    <w:rsid w:val="00094D5B"/>
    <w:rsid w:val="00094E7D"/>
    <w:rsid w:val="00094FC8"/>
    <w:rsid w:val="000954DA"/>
    <w:rsid w:val="00095631"/>
    <w:rsid w:val="00095C89"/>
    <w:rsid w:val="00095F1A"/>
    <w:rsid w:val="00096199"/>
    <w:rsid w:val="00096208"/>
    <w:rsid w:val="000964F1"/>
    <w:rsid w:val="00096652"/>
    <w:rsid w:val="00096A74"/>
    <w:rsid w:val="0009713A"/>
    <w:rsid w:val="0009781A"/>
    <w:rsid w:val="00097CA6"/>
    <w:rsid w:val="000A0439"/>
    <w:rsid w:val="000A0512"/>
    <w:rsid w:val="000A0526"/>
    <w:rsid w:val="000A054B"/>
    <w:rsid w:val="000A0916"/>
    <w:rsid w:val="000A12B9"/>
    <w:rsid w:val="000A13E7"/>
    <w:rsid w:val="000A172C"/>
    <w:rsid w:val="000A1A49"/>
    <w:rsid w:val="000A1FE7"/>
    <w:rsid w:val="000A2020"/>
    <w:rsid w:val="000A2945"/>
    <w:rsid w:val="000A2BD6"/>
    <w:rsid w:val="000A2BDF"/>
    <w:rsid w:val="000A311B"/>
    <w:rsid w:val="000A33D0"/>
    <w:rsid w:val="000A41FC"/>
    <w:rsid w:val="000A4758"/>
    <w:rsid w:val="000A48FA"/>
    <w:rsid w:val="000A4971"/>
    <w:rsid w:val="000A4A9D"/>
    <w:rsid w:val="000A4AC6"/>
    <w:rsid w:val="000A4C0B"/>
    <w:rsid w:val="000A4CA2"/>
    <w:rsid w:val="000A4E42"/>
    <w:rsid w:val="000A54E1"/>
    <w:rsid w:val="000A554B"/>
    <w:rsid w:val="000A5590"/>
    <w:rsid w:val="000A55A5"/>
    <w:rsid w:val="000A562A"/>
    <w:rsid w:val="000A5AA3"/>
    <w:rsid w:val="000A5B39"/>
    <w:rsid w:val="000A5F03"/>
    <w:rsid w:val="000A6144"/>
    <w:rsid w:val="000A66D2"/>
    <w:rsid w:val="000A6760"/>
    <w:rsid w:val="000A67CB"/>
    <w:rsid w:val="000A6D20"/>
    <w:rsid w:val="000A6E68"/>
    <w:rsid w:val="000A6FA7"/>
    <w:rsid w:val="000A7023"/>
    <w:rsid w:val="000A7344"/>
    <w:rsid w:val="000A7361"/>
    <w:rsid w:val="000A75BC"/>
    <w:rsid w:val="000A7671"/>
    <w:rsid w:val="000A78EA"/>
    <w:rsid w:val="000A7BDE"/>
    <w:rsid w:val="000A7D9B"/>
    <w:rsid w:val="000A7E5E"/>
    <w:rsid w:val="000B0F17"/>
    <w:rsid w:val="000B126A"/>
    <w:rsid w:val="000B12A8"/>
    <w:rsid w:val="000B13D6"/>
    <w:rsid w:val="000B1C49"/>
    <w:rsid w:val="000B215A"/>
    <w:rsid w:val="000B28AB"/>
    <w:rsid w:val="000B296C"/>
    <w:rsid w:val="000B2C68"/>
    <w:rsid w:val="000B2E2F"/>
    <w:rsid w:val="000B2F82"/>
    <w:rsid w:val="000B2FEB"/>
    <w:rsid w:val="000B304B"/>
    <w:rsid w:val="000B3057"/>
    <w:rsid w:val="000B30A3"/>
    <w:rsid w:val="000B35C2"/>
    <w:rsid w:val="000B365D"/>
    <w:rsid w:val="000B36F2"/>
    <w:rsid w:val="000B3802"/>
    <w:rsid w:val="000B383A"/>
    <w:rsid w:val="000B3844"/>
    <w:rsid w:val="000B3BB8"/>
    <w:rsid w:val="000B43FB"/>
    <w:rsid w:val="000B44BC"/>
    <w:rsid w:val="000B45CA"/>
    <w:rsid w:val="000B46F7"/>
    <w:rsid w:val="000B4A42"/>
    <w:rsid w:val="000B4A75"/>
    <w:rsid w:val="000B4B79"/>
    <w:rsid w:val="000B4B85"/>
    <w:rsid w:val="000B4CF2"/>
    <w:rsid w:val="000B5137"/>
    <w:rsid w:val="000B5595"/>
    <w:rsid w:val="000B5B1B"/>
    <w:rsid w:val="000B5BA8"/>
    <w:rsid w:val="000B6126"/>
    <w:rsid w:val="000B669D"/>
    <w:rsid w:val="000B68CB"/>
    <w:rsid w:val="000B6938"/>
    <w:rsid w:val="000B6C3F"/>
    <w:rsid w:val="000B6CA0"/>
    <w:rsid w:val="000B7228"/>
    <w:rsid w:val="000B7545"/>
    <w:rsid w:val="000B7730"/>
    <w:rsid w:val="000B7A9B"/>
    <w:rsid w:val="000B7B36"/>
    <w:rsid w:val="000B7E03"/>
    <w:rsid w:val="000B7FB8"/>
    <w:rsid w:val="000C00E3"/>
    <w:rsid w:val="000C01D9"/>
    <w:rsid w:val="000C04E4"/>
    <w:rsid w:val="000C070E"/>
    <w:rsid w:val="000C1407"/>
    <w:rsid w:val="000C17C4"/>
    <w:rsid w:val="000C1816"/>
    <w:rsid w:val="000C1847"/>
    <w:rsid w:val="000C1A91"/>
    <w:rsid w:val="000C2170"/>
    <w:rsid w:val="000C2438"/>
    <w:rsid w:val="000C26A3"/>
    <w:rsid w:val="000C2AFF"/>
    <w:rsid w:val="000C2B20"/>
    <w:rsid w:val="000C2BC2"/>
    <w:rsid w:val="000C2CEF"/>
    <w:rsid w:val="000C34B0"/>
    <w:rsid w:val="000C385C"/>
    <w:rsid w:val="000C3D2F"/>
    <w:rsid w:val="000C3E6A"/>
    <w:rsid w:val="000C417C"/>
    <w:rsid w:val="000C4326"/>
    <w:rsid w:val="000C4822"/>
    <w:rsid w:val="000C51F3"/>
    <w:rsid w:val="000C53AB"/>
    <w:rsid w:val="000C54F8"/>
    <w:rsid w:val="000C5A34"/>
    <w:rsid w:val="000C5BA6"/>
    <w:rsid w:val="000C6171"/>
    <w:rsid w:val="000C6454"/>
    <w:rsid w:val="000C6958"/>
    <w:rsid w:val="000C6AFB"/>
    <w:rsid w:val="000C6D66"/>
    <w:rsid w:val="000C715E"/>
    <w:rsid w:val="000C7739"/>
    <w:rsid w:val="000C7B8B"/>
    <w:rsid w:val="000C7C8A"/>
    <w:rsid w:val="000D016C"/>
    <w:rsid w:val="000D01F0"/>
    <w:rsid w:val="000D030A"/>
    <w:rsid w:val="000D0411"/>
    <w:rsid w:val="000D05BE"/>
    <w:rsid w:val="000D0600"/>
    <w:rsid w:val="000D10B4"/>
    <w:rsid w:val="000D1161"/>
    <w:rsid w:val="000D17C4"/>
    <w:rsid w:val="000D17C8"/>
    <w:rsid w:val="000D1B9D"/>
    <w:rsid w:val="000D1C12"/>
    <w:rsid w:val="000D2035"/>
    <w:rsid w:val="000D20DC"/>
    <w:rsid w:val="000D229F"/>
    <w:rsid w:val="000D2E2C"/>
    <w:rsid w:val="000D38AD"/>
    <w:rsid w:val="000D38F3"/>
    <w:rsid w:val="000D3A62"/>
    <w:rsid w:val="000D3A89"/>
    <w:rsid w:val="000D3FA0"/>
    <w:rsid w:val="000D475B"/>
    <w:rsid w:val="000D5021"/>
    <w:rsid w:val="000D50FD"/>
    <w:rsid w:val="000D51AA"/>
    <w:rsid w:val="000D5423"/>
    <w:rsid w:val="000D56FE"/>
    <w:rsid w:val="000D6320"/>
    <w:rsid w:val="000D67C6"/>
    <w:rsid w:val="000D6ADF"/>
    <w:rsid w:val="000D6E6A"/>
    <w:rsid w:val="000D6EE0"/>
    <w:rsid w:val="000D706B"/>
    <w:rsid w:val="000D731A"/>
    <w:rsid w:val="000D73CA"/>
    <w:rsid w:val="000D75B2"/>
    <w:rsid w:val="000D7A60"/>
    <w:rsid w:val="000D7A91"/>
    <w:rsid w:val="000E017E"/>
    <w:rsid w:val="000E0181"/>
    <w:rsid w:val="000E0193"/>
    <w:rsid w:val="000E069E"/>
    <w:rsid w:val="000E079F"/>
    <w:rsid w:val="000E1633"/>
    <w:rsid w:val="000E1659"/>
    <w:rsid w:val="000E1833"/>
    <w:rsid w:val="000E1B73"/>
    <w:rsid w:val="000E1F62"/>
    <w:rsid w:val="000E2437"/>
    <w:rsid w:val="000E24AE"/>
    <w:rsid w:val="000E2858"/>
    <w:rsid w:val="000E2B86"/>
    <w:rsid w:val="000E3326"/>
    <w:rsid w:val="000E35EF"/>
    <w:rsid w:val="000E3A78"/>
    <w:rsid w:val="000E41DA"/>
    <w:rsid w:val="000E4343"/>
    <w:rsid w:val="000E43B1"/>
    <w:rsid w:val="000E504A"/>
    <w:rsid w:val="000E50F3"/>
    <w:rsid w:val="000E5439"/>
    <w:rsid w:val="000E5662"/>
    <w:rsid w:val="000E570C"/>
    <w:rsid w:val="000E5C5B"/>
    <w:rsid w:val="000E5EDC"/>
    <w:rsid w:val="000E5F5D"/>
    <w:rsid w:val="000E5FAB"/>
    <w:rsid w:val="000E5FD9"/>
    <w:rsid w:val="000E6619"/>
    <w:rsid w:val="000E66EF"/>
    <w:rsid w:val="000E6A14"/>
    <w:rsid w:val="000E6E9D"/>
    <w:rsid w:val="000E7201"/>
    <w:rsid w:val="000E7658"/>
    <w:rsid w:val="000E7CF7"/>
    <w:rsid w:val="000E7FF5"/>
    <w:rsid w:val="000F0107"/>
    <w:rsid w:val="000F0812"/>
    <w:rsid w:val="000F13C5"/>
    <w:rsid w:val="000F1702"/>
    <w:rsid w:val="000F1C55"/>
    <w:rsid w:val="000F1D80"/>
    <w:rsid w:val="000F1F06"/>
    <w:rsid w:val="000F26B6"/>
    <w:rsid w:val="000F289D"/>
    <w:rsid w:val="000F2BB3"/>
    <w:rsid w:val="000F2C22"/>
    <w:rsid w:val="000F2E49"/>
    <w:rsid w:val="000F309D"/>
    <w:rsid w:val="000F38A3"/>
    <w:rsid w:val="000F3A31"/>
    <w:rsid w:val="000F3C7D"/>
    <w:rsid w:val="000F3E7E"/>
    <w:rsid w:val="000F3F6F"/>
    <w:rsid w:val="000F40B0"/>
    <w:rsid w:val="000F43E1"/>
    <w:rsid w:val="000F4457"/>
    <w:rsid w:val="000F45D7"/>
    <w:rsid w:val="000F473E"/>
    <w:rsid w:val="000F48A1"/>
    <w:rsid w:val="000F4AF1"/>
    <w:rsid w:val="000F4C44"/>
    <w:rsid w:val="000F4DAC"/>
    <w:rsid w:val="000F5553"/>
    <w:rsid w:val="000F6098"/>
    <w:rsid w:val="000F647C"/>
    <w:rsid w:val="000F65A2"/>
    <w:rsid w:val="000F66C1"/>
    <w:rsid w:val="000F691A"/>
    <w:rsid w:val="000F69E8"/>
    <w:rsid w:val="000F6A3E"/>
    <w:rsid w:val="000F6BA1"/>
    <w:rsid w:val="000F6CFF"/>
    <w:rsid w:val="000F6D33"/>
    <w:rsid w:val="000F6EEA"/>
    <w:rsid w:val="000F6F45"/>
    <w:rsid w:val="000F6FB6"/>
    <w:rsid w:val="000F6FCD"/>
    <w:rsid w:val="000F7146"/>
    <w:rsid w:val="000F7791"/>
    <w:rsid w:val="000F7836"/>
    <w:rsid w:val="000F78E1"/>
    <w:rsid w:val="000F799D"/>
    <w:rsid w:val="000F7A8E"/>
    <w:rsid w:val="000F7C9C"/>
    <w:rsid w:val="000F7EA2"/>
    <w:rsid w:val="000F7F3C"/>
    <w:rsid w:val="001002DD"/>
    <w:rsid w:val="0010072C"/>
    <w:rsid w:val="0010083F"/>
    <w:rsid w:val="00100FC8"/>
    <w:rsid w:val="00101229"/>
    <w:rsid w:val="001012AD"/>
    <w:rsid w:val="001012BA"/>
    <w:rsid w:val="00101361"/>
    <w:rsid w:val="00101424"/>
    <w:rsid w:val="00101691"/>
    <w:rsid w:val="00101867"/>
    <w:rsid w:val="00101A29"/>
    <w:rsid w:val="00101B2B"/>
    <w:rsid w:val="00101C43"/>
    <w:rsid w:val="00101DA0"/>
    <w:rsid w:val="00101FBD"/>
    <w:rsid w:val="00102032"/>
    <w:rsid w:val="00102063"/>
    <w:rsid w:val="001024CA"/>
    <w:rsid w:val="00102812"/>
    <w:rsid w:val="0010294A"/>
    <w:rsid w:val="00102DB8"/>
    <w:rsid w:val="00102F62"/>
    <w:rsid w:val="0010305A"/>
    <w:rsid w:val="001031BB"/>
    <w:rsid w:val="001034DB"/>
    <w:rsid w:val="00103636"/>
    <w:rsid w:val="0010369B"/>
    <w:rsid w:val="001036DE"/>
    <w:rsid w:val="00103FAC"/>
    <w:rsid w:val="00104001"/>
    <w:rsid w:val="001043F3"/>
    <w:rsid w:val="0010449E"/>
    <w:rsid w:val="00104CB0"/>
    <w:rsid w:val="00104E2B"/>
    <w:rsid w:val="001051BC"/>
    <w:rsid w:val="001055F4"/>
    <w:rsid w:val="001056DA"/>
    <w:rsid w:val="00105738"/>
    <w:rsid w:val="00105787"/>
    <w:rsid w:val="001057DE"/>
    <w:rsid w:val="00106490"/>
    <w:rsid w:val="00106545"/>
    <w:rsid w:val="00106A4C"/>
    <w:rsid w:val="00106F71"/>
    <w:rsid w:val="00107574"/>
    <w:rsid w:val="00107CE0"/>
    <w:rsid w:val="00107DC2"/>
    <w:rsid w:val="00107E8A"/>
    <w:rsid w:val="0011011C"/>
    <w:rsid w:val="0011012D"/>
    <w:rsid w:val="00110171"/>
    <w:rsid w:val="001106DF"/>
    <w:rsid w:val="0011076D"/>
    <w:rsid w:val="001109D6"/>
    <w:rsid w:val="00110A55"/>
    <w:rsid w:val="00110F69"/>
    <w:rsid w:val="00111079"/>
    <w:rsid w:val="00111BD3"/>
    <w:rsid w:val="00111C45"/>
    <w:rsid w:val="00111E3D"/>
    <w:rsid w:val="00112151"/>
    <w:rsid w:val="00112846"/>
    <w:rsid w:val="00113559"/>
    <w:rsid w:val="001137B2"/>
    <w:rsid w:val="00113BAC"/>
    <w:rsid w:val="00113BD4"/>
    <w:rsid w:val="001140F0"/>
    <w:rsid w:val="001141D8"/>
    <w:rsid w:val="001143AF"/>
    <w:rsid w:val="00114859"/>
    <w:rsid w:val="00114B38"/>
    <w:rsid w:val="00114B4B"/>
    <w:rsid w:val="00114B6C"/>
    <w:rsid w:val="00114F32"/>
    <w:rsid w:val="001150C2"/>
    <w:rsid w:val="00115438"/>
    <w:rsid w:val="00115569"/>
    <w:rsid w:val="001157B9"/>
    <w:rsid w:val="001157BD"/>
    <w:rsid w:val="00115E82"/>
    <w:rsid w:val="001164BC"/>
    <w:rsid w:val="00116672"/>
    <w:rsid w:val="00116B20"/>
    <w:rsid w:val="00116B45"/>
    <w:rsid w:val="00116F2E"/>
    <w:rsid w:val="001170F8"/>
    <w:rsid w:val="001173DF"/>
    <w:rsid w:val="0011767F"/>
    <w:rsid w:val="00117A72"/>
    <w:rsid w:val="001204A0"/>
    <w:rsid w:val="0012052E"/>
    <w:rsid w:val="0012058F"/>
    <w:rsid w:val="00120A83"/>
    <w:rsid w:val="00120B0F"/>
    <w:rsid w:val="00121112"/>
    <w:rsid w:val="00121189"/>
    <w:rsid w:val="0012149E"/>
    <w:rsid w:val="00121B3C"/>
    <w:rsid w:val="00121C31"/>
    <w:rsid w:val="00121E6A"/>
    <w:rsid w:val="00122078"/>
    <w:rsid w:val="00122352"/>
    <w:rsid w:val="001223A2"/>
    <w:rsid w:val="001223EB"/>
    <w:rsid w:val="001227FF"/>
    <w:rsid w:val="00123308"/>
    <w:rsid w:val="001235AC"/>
    <w:rsid w:val="00123819"/>
    <w:rsid w:val="00123A6C"/>
    <w:rsid w:val="00123D6C"/>
    <w:rsid w:val="00123D88"/>
    <w:rsid w:val="00123F03"/>
    <w:rsid w:val="00124223"/>
    <w:rsid w:val="001244E7"/>
    <w:rsid w:val="001245C4"/>
    <w:rsid w:val="00124AB5"/>
    <w:rsid w:val="00124BF2"/>
    <w:rsid w:val="001250FC"/>
    <w:rsid w:val="0012516B"/>
    <w:rsid w:val="00125959"/>
    <w:rsid w:val="00125964"/>
    <w:rsid w:val="001261E0"/>
    <w:rsid w:val="001267EC"/>
    <w:rsid w:val="00126875"/>
    <w:rsid w:val="001270FF"/>
    <w:rsid w:val="0012740B"/>
    <w:rsid w:val="00127508"/>
    <w:rsid w:val="001279D0"/>
    <w:rsid w:val="00127CAF"/>
    <w:rsid w:val="00127CD8"/>
    <w:rsid w:val="001302DD"/>
    <w:rsid w:val="0013072C"/>
    <w:rsid w:val="00130D46"/>
    <w:rsid w:val="001311CA"/>
    <w:rsid w:val="00131AB7"/>
    <w:rsid w:val="00131AF2"/>
    <w:rsid w:val="00131B11"/>
    <w:rsid w:val="001326E6"/>
    <w:rsid w:val="0013307E"/>
    <w:rsid w:val="001338A1"/>
    <w:rsid w:val="00133BDC"/>
    <w:rsid w:val="0013443F"/>
    <w:rsid w:val="001345BA"/>
    <w:rsid w:val="001346DF"/>
    <w:rsid w:val="00134770"/>
    <w:rsid w:val="00134A59"/>
    <w:rsid w:val="00134AAB"/>
    <w:rsid w:val="00134DFF"/>
    <w:rsid w:val="00135148"/>
    <w:rsid w:val="001359DA"/>
    <w:rsid w:val="00135A9A"/>
    <w:rsid w:val="001362FD"/>
    <w:rsid w:val="00136679"/>
    <w:rsid w:val="00136860"/>
    <w:rsid w:val="00136884"/>
    <w:rsid w:val="00136B6C"/>
    <w:rsid w:val="00136FD1"/>
    <w:rsid w:val="00137442"/>
    <w:rsid w:val="00137CD1"/>
    <w:rsid w:val="00137D4B"/>
    <w:rsid w:val="001407C6"/>
    <w:rsid w:val="0014089C"/>
    <w:rsid w:val="00140920"/>
    <w:rsid w:val="001414F6"/>
    <w:rsid w:val="00141E8D"/>
    <w:rsid w:val="00141F47"/>
    <w:rsid w:val="00141F6A"/>
    <w:rsid w:val="001425CD"/>
    <w:rsid w:val="00142932"/>
    <w:rsid w:val="00142A8F"/>
    <w:rsid w:val="00142F4E"/>
    <w:rsid w:val="001436D4"/>
    <w:rsid w:val="00143835"/>
    <w:rsid w:val="00143941"/>
    <w:rsid w:val="00143E89"/>
    <w:rsid w:val="0014403D"/>
    <w:rsid w:val="0014416A"/>
    <w:rsid w:val="001447AA"/>
    <w:rsid w:val="00144EF3"/>
    <w:rsid w:val="00145483"/>
    <w:rsid w:val="0014566C"/>
    <w:rsid w:val="00145836"/>
    <w:rsid w:val="00145ED9"/>
    <w:rsid w:val="00145F0B"/>
    <w:rsid w:val="00146048"/>
    <w:rsid w:val="00146195"/>
    <w:rsid w:val="001465C4"/>
    <w:rsid w:val="00146846"/>
    <w:rsid w:val="00146897"/>
    <w:rsid w:val="00146A37"/>
    <w:rsid w:val="00146E1F"/>
    <w:rsid w:val="0014715A"/>
    <w:rsid w:val="0014718F"/>
    <w:rsid w:val="0014776D"/>
    <w:rsid w:val="00147A4C"/>
    <w:rsid w:val="00147ADE"/>
    <w:rsid w:val="00147EF2"/>
    <w:rsid w:val="001503FE"/>
    <w:rsid w:val="00150501"/>
    <w:rsid w:val="00150C8F"/>
    <w:rsid w:val="00150DD0"/>
    <w:rsid w:val="00150FB6"/>
    <w:rsid w:val="0015158E"/>
    <w:rsid w:val="00151819"/>
    <w:rsid w:val="00151984"/>
    <w:rsid w:val="00151A48"/>
    <w:rsid w:val="00151C42"/>
    <w:rsid w:val="001523FE"/>
    <w:rsid w:val="001525DA"/>
    <w:rsid w:val="001528F5"/>
    <w:rsid w:val="00152B63"/>
    <w:rsid w:val="00152D9B"/>
    <w:rsid w:val="00152DB4"/>
    <w:rsid w:val="001531AE"/>
    <w:rsid w:val="00153270"/>
    <w:rsid w:val="0015353F"/>
    <w:rsid w:val="00153915"/>
    <w:rsid w:val="00153E26"/>
    <w:rsid w:val="00153E98"/>
    <w:rsid w:val="00153ECD"/>
    <w:rsid w:val="001543B8"/>
    <w:rsid w:val="001544A7"/>
    <w:rsid w:val="0015459E"/>
    <w:rsid w:val="00154640"/>
    <w:rsid w:val="001546E0"/>
    <w:rsid w:val="00154957"/>
    <w:rsid w:val="00154A54"/>
    <w:rsid w:val="00154BD5"/>
    <w:rsid w:val="00154E7D"/>
    <w:rsid w:val="001553F4"/>
    <w:rsid w:val="001554A9"/>
    <w:rsid w:val="00155693"/>
    <w:rsid w:val="00155990"/>
    <w:rsid w:val="00155B2F"/>
    <w:rsid w:val="00155E35"/>
    <w:rsid w:val="001565B7"/>
    <w:rsid w:val="0015660B"/>
    <w:rsid w:val="001566F3"/>
    <w:rsid w:val="0015672D"/>
    <w:rsid w:val="00156751"/>
    <w:rsid w:val="001567DA"/>
    <w:rsid w:val="00156C4C"/>
    <w:rsid w:val="001572DC"/>
    <w:rsid w:val="001572DF"/>
    <w:rsid w:val="001575CB"/>
    <w:rsid w:val="001576FA"/>
    <w:rsid w:val="0015782A"/>
    <w:rsid w:val="00157CF6"/>
    <w:rsid w:val="00157DE4"/>
    <w:rsid w:val="0016019D"/>
    <w:rsid w:val="001601E1"/>
    <w:rsid w:val="0016063E"/>
    <w:rsid w:val="00160EAB"/>
    <w:rsid w:val="00160EC3"/>
    <w:rsid w:val="0016118F"/>
    <w:rsid w:val="00161794"/>
    <w:rsid w:val="001618DC"/>
    <w:rsid w:val="00161A95"/>
    <w:rsid w:val="00161C16"/>
    <w:rsid w:val="0016233F"/>
    <w:rsid w:val="001628E7"/>
    <w:rsid w:val="00162A72"/>
    <w:rsid w:val="00162B3A"/>
    <w:rsid w:val="00162BEF"/>
    <w:rsid w:val="00163733"/>
    <w:rsid w:val="0016380D"/>
    <w:rsid w:val="0016384F"/>
    <w:rsid w:val="00163B01"/>
    <w:rsid w:val="00163B28"/>
    <w:rsid w:val="00163C00"/>
    <w:rsid w:val="001641DF"/>
    <w:rsid w:val="00164448"/>
    <w:rsid w:val="00164769"/>
    <w:rsid w:val="00164D23"/>
    <w:rsid w:val="00164EDE"/>
    <w:rsid w:val="00164EF2"/>
    <w:rsid w:val="00164FBD"/>
    <w:rsid w:val="00165096"/>
    <w:rsid w:val="001652A5"/>
    <w:rsid w:val="00165436"/>
    <w:rsid w:val="00165655"/>
    <w:rsid w:val="0016605A"/>
    <w:rsid w:val="001661AA"/>
    <w:rsid w:val="0016664B"/>
    <w:rsid w:val="001668F6"/>
    <w:rsid w:val="001669AF"/>
    <w:rsid w:val="001669C8"/>
    <w:rsid w:val="001672DC"/>
    <w:rsid w:val="00167910"/>
    <w:rsid w:val="00167B61"/>
    <w:rsid w:val="00170361"/>
    <w:rsid w:val="00170407"/>
    <w:rsid w:val="001707B9"/>
    <w:rsid w:val="00170A18"/>
    <w:rsid w:val="00170E11"/>
    <w:rsid w:val="001717C3"/>
    <w:rsid w:val="00171805"/>
    <w:rsid w:val="001718BD"/>
    <w:rsid w:val="00172178"/>
    <w:rsid w:val="00172916"/>
    <w:rsid w:val="00172C19"/>
    <w:rsid w:val="00172E17"/>
    <w:rsid w:val="00172EB5"/>
    <w:rsid w:val="00172F66"/>
    <w:rsid w:val="001730CF"/>
    <w:rsid w:val="001732CC"/>
    <w:rsid w:val="001733C8"/>
    <w:rsid w:val="00173414"/>
    <w:rsid w:val="0017356B"/>
    <w:rsid w:val="001737B5"/>
    <w:rsid w:val="001742EA"/>
    <w:rsid w:val="001743C8"/>
    <w:rsid w:val="00174693"/>
    <w:rsid w:val="00174869"/>
    <w:rsid w:val="00174987"/>
    <w:rsid w:val="00174A6D"/>
    <w:rsid w:val="00175444"/>
    <w:rsid w:val="0017548A"/>
    <w:rsid w:val="00175754"/>
    <w:rsid w:val="00175787"/>
    <w:rsid w:val="00175A3A"/>
    <w:rsid w:val="00175AA0"/>
    <w:rsid w:val="00175C0D"/>
    <w:rsid w:val="00175EE5"/>
    <w:rsid w:val="00175F80"/>
    <w:rsid w:val="0017607F"/>
    <w:rsid w:val="001763F7"/>
    <w:rsid w:val="001764CC"/>
    <w:rsid w:val="00177382"/>
    <w:rsid w:val="0017738C"/>
    <w:rsid w:val="00177487"/>
    <w:rsid w:val="001776EB"/>
    <w:rsid w:val="00177871"/>
    <w:rsid w:val="00177AEB"/>
    <w:rsid w:val="001809DD"/>
    <w:rsid w:val="001810E2"/>
    <w:rsid w:val="00181160"/>
    <w:rsid w:val="00181749"/>
    <w:rsid w:val="00181909"/>
    <w:rsid w:val="00181990"/>
    <w:rsid w:val="00181AF3"/>
    <w:rsid w:val="00181C15"/>
    <w:rsid w:val="00182632"/>
    <w:rsid w:val="00182966"/>
    <w:rsid w:val="00182DD2"/>
    <w:rsid w:val="00182E6B"/>
    <w:rsid w:val="00183119"/>
    <w:rsid w:val="001835D9"/>
    <w:rsid w:val="0018373D"/>
    <w:rsid w:val="00183856"/>
    <w:rsid w:val="00183DCA"/>
    <w:rsid w:val="00183E22"/>
    <w:rsid w:val="00183E93"/>
    <w:rsid w:val="001840D4"/>
    <w:rsid w:val="00184D34"/>
    <w:rsid w:val="00184E47"/>
    <w:rsid w:val="00184FCF"/>
    <w:rsid w:val="001859DB"/>
    <w:rsid w:val="00185A97"/>
    <w:rsid w:val="00185BB3"/>
    <w:rsid w:val="00185E63"/>
    <w:rsid w:val="00186499"/>
    <w:rsid w:val="001865BE"/>
    <w:rsid w:val="001868E7"/>
    <w:rsid w:val="00186F16"/>
    <w:rsid w:val="001871DF"/>
    <w:rsid w:val="00187796"/>
    <w:rsid w:val="00187954"/>
    <w:rsid w:val="00187EEB"/>
    <w:rsid w:val="001903C9"/>
    <w:rsid w:val="00190709"/>
    <w:rsid w:val="001908F0"/>
    <w:rsid w:val="001909B0"/>
    <w:rsid w:val="00190A7A"/>
    <w:rsid w:val="00190BEC"/>
    <w:rsid w:val="00190D3C"/>
    <w:rsid w:val="00190E89"/>
    <w:rsid w:val="00190E91"/>
    <w:rsid w:val="00191082"/>
    <w:rsid w:val="0019113A"/>
    <w:rsid w:val="0019139D"/>
    <w:rsid w:val="001916E2"/>
    <w:rsid w:val="0019189D"/>
    <w:rsid w:val="00191A41"/>
    <w:rsid w:val="00191D65"/>
    <w:rsid w:val="00191F2F"/>
    <w:rsid w:val="00192DAE"/>
    <w:rsid w:val="00193051"/>
    <w:rsid w:val="001934B9"/>
    <w:rsid w:val="00193752"/>
    <w:rsid w:val="00193E6D"/>
    <w:rsid w:val="00194DDC"/>
    <w:rsid w:val="00194EE4"/>
    <w:rsid w:val="00194EFE"/>
    <w:rsid w:val="00194F79"/>
    <w:rsid w:val="00195562"/>
    <w:rsid w:val="00195C0D"/>
    <w:rsid w:val="00196379"/>
    <w:rsid w:val="00196478"/>
    <w:rsid w:val="001964BB"/>
    <w:rsid w:val="0019656B"/>
    <w:rsid w:val="00196A0F"/>
    <w:rsid w:val="00196E14"/>
    <w:rsid w:val="00197058"/>
    <w:rsid w:val="001970B1"/>
    <w:rsid w:val="001972BF"/>
    <w:rsid w:val="001972E5"/>
    <w:rsid w:val="001974E1"/>
    <w:rsid w:val="001976E7"/>
    <w:rsid w:val="00197987"/>
    <w:rsid w:val="00197B3F"/>
    <w:rsid w:val="001A0291"/>
    <w:rsid w:val="001A0306"/>
    <w:rsid w:val="001A04D0"/>
    <w:rsid w:val="001A0674"/>
    <w:rsid w:val="001A09B4"/>
    <w:rsid w:val="001A0ECE"/>
    <w:rsid w:val="001A1077"/>
    <w:rsid w:val="001A1112"/>
    <w:rsid w:val="001A1292"/>
    <w:rsid w:val="001A1325"/>
    <w:rsid w:val="001A135C"/>
    <w:rsid w:val="001A16FB"/>
    <w:rsid w:val="001A1BF7"/>
    <w:rsid w:val="001A2162"/>
    <w:rsid w:val="001A22BE"/>
    <w:rsid w:val="001A27A5"/>
    <w:rsid w:val="001A27D0"/>
    <w:rsid w:val="001A27D9"/>
    <w:rsid w:val="001A2CB7"/>
    <w:rsid w:val="001A33B3"/>
    <w:rsid w:val="001A362B"/>
    <w:rsid w:val="001A3772"/>
    <w:rsid w:val="001A3D61"/>
    <w:rsid w:val="001A4772"/>
    <w:rsid w:val="001A488F"/>
    <w:rsid w:val="001A4B94"/>
    <w:rsid w:val="001A4CC4"/>
    <w:rsid w:val="001A4F1D"/>
    <w:rsid w:val="001A518C"/>
    <w:rsid w:val="001A5856"/>
    <w:rsid w:val="001A627C"/>
    <w:rsid w:val="001A62EB"/>
    <w:rsid w:val="001A643F"/>
    <w:rsid w:val="001A68CA"/>
    <w:rsid w:val="001A6B93"/>
    <w:rsid w:val="001A76E2"/>
    <w:rsid w:val="001A76E8"/>
    <w:rsid w:val="001A78AE"/>
    <w:rsid w:val="001A7B89"/>
    <w:rsid w:val="001B0501"/>
    <w:rsid w:val="001B0530"/>
    <w:rsid w:val="001B072C"/>
    <w:rsid w:val="001B0951"/>
    <w:rsid w:val="001B0A0C"/>
    <w:rsid w:val="001B16FA"/>
    <w:rsid w:val="001B17A8"/>
    <w:rsid w:val="001B183B"/>
    <w:rsid w:val="001B1883"/>
    <w:rsid w:val="001B1D55"/>
    <w:rsid w:val="001B254B"/>
    <w:rsid w:val="001B2C72"/>
    <w:rsid w:val="001B34DB"/>
    <w:rsid w:val="001B3596"/>
    <w:rsid w:val="001B36F5"/>
    <w:rsid w:val="001B3A2A"/>
    <w:rsid w:val="001B3E84"/>
    <w:rsid w:val="001B414B"/>
    <w:rsid w:val="001B41C5"/>
    <w:rsid w:val="001B4685"/>
    <w:rsid w:val="001B4A15"/>
    <w:rsid w:val="001B4AF1"/>
    <w:rsid w:val="001B5465"/>
    <w:rsid w:val="001B5B0B"/>
    <w:rsid w:val="001B5D4A"/>
    <w:rsid w:val="001B5EAB"/>
    <w:rsid w:val="001B6827"/>
    <w:rsid w:val="001B6CA5"/>
    <w:rsid w:val="001B71D4"/>
    <w:rsid w:val="001B7473"/>
    <w:rsid w:val="001B7926"/>
    <w:rsid w:val="001B79AF"/>
    <w:rsid w:val="001B7E59"/>
    <w:rsid w:val="001C025A"/>
    <w:rsid w:val="001C0389"/>
    <w:rsid w:val="001C0594"/>
    <w:rsid w:val="001C05E2"/>
    <w:rsid w:val="001C0624"/>
    <w:rsid w:val="001C08AA"/>
    <w:rsid w:val="001C0C9A"/>
    <w:rsid w:val="001C0D83"/>
    <w:rsid w:val="001C0F64"/>
    <w:rsid w:val="001C1463"/>
    <w:rsid w:val="001C1590"/>
    <w:rsid w:val="001C1D8A"/>
    <w:rsid w:val="001C2170"/>
    <w:rsid w:val="001C28F5"/>
    <w:rsid w:val="001C2E0A"/>
    <w:rsid w:val="001C2EDB"/>
    <w:rsid w:val="001C30E9"/>
    <w:rsid w:val="001C345B"/>
    <w:rsid w:val="001C351A"/>
    <w:rsid w:val="001C36FF"/>
    <w:rsid w:val="001C3A80"/>
    <w:rsid w:val="001C3C4C"/>
    <w:rsid w:val="001C3D07"/>
    <w:rsid w:val="001C3DF0"/>
    <w:rsid w:val="001C3E0C"/>
    <w:rsid w:val="001C3E58"/>
    <w:rsid w:val="001C436F"/>
    <w:rsid w:val="001C4447"/>
    <w:rsid w:val="001C4770"/>
    <w:rsid w:val="001C47AA"/>
    <w:rsid w:val="001C4A6A"/>
    <w:rsid w:val="001C4A95"/>
    <w:rsid w:val="001C4F4C"/>
    <w:rsid w:val="001C5432"/>
    <w:rsid w:val="001C5487"/>
    <w:rsid w:val="001C58F8"/>
    <w:rsid w:val="001C5968"/>
    <w:rsid w:val="001C5AAE"/>
    <w:rsid w:val="001C5FD9"/>
    <w:rsid w:val="001C61CB"/>
    <w:rsid w:val="001C64B2"/>
    <w:rsid w:val="001C675E"/>
    <w:rsid w:val="001C675F"/>
    <w:rsid w:val="001C6B4C"/>
    <w:rsid w:val="001C6C67"/>
    <w:rsid w:val="001C6F66"/>
    <w:rsid w:val="001C7211"/>
    <w:rsid w:val="001C74ED"/>
    <w:rsid w:val="001C7602"/>
    <w:rsid w:val="001C7688"/>
    <w:rsid w:val="001C7827"/>
    <w:rsid w:val="001C785A"/>
    <w:rsid w:val="001C79F8"/>
    <w:rsid w:val="001C7A38"/>
    <w:rsid w:val="001C7D06"/>
    <w:rsid w:val="001C7DB6"/>
    <w:rsid w:val="001C7E49"/>
    <w:rsid w:val="001C7FAD"/>
    <w:rsid w:val="001D03E7"/>
    <w:rsid w:val="001D0E40"/>
    <w:rsid w:val="001D1069"/>
    <w:rsid w:val="001D1625"/>
    <w:rsid w:val="001D164B"/>
    <w:rsid w:val="001D1AD7"/>
    <w:rsid w:val="001D1AF0"/>
    <w:rsid w:val="001D1B08"/>
    <w:rsid w:val="001D1FCE"/>
    <w:rsid w:val="001D21E1"/>
    <w:rsid w:val="001D2281"/>
    <w:rsid w:val="001D26D6"/>
    <w:rsid w:val="001D2720"/>
    <w:rsid w:val="001D2757"/>
    <w:rsid w:val="001D29CC"/>
    <w:rsid w:val="001D2ABE"/>
    <w:rsid w:val="001D3308"/>
    <w:rsid w:val="001D36AA"/>
    <w:rsid w:val="001D38DA"/>
    <w:rsid w:val="001D490C"/>
    <w:rsid w:val="001D4FA2"/>
    <w:rsid w:val="001D56CA"/>
    <w:rsid w:val="001D57BD"/>
    <w:rsid w:val="001D596F"/>
    <w:rsid w:val="001D5A47"/>
    <w:rsid w:val="001D5D32"/>
    <w:rsid w:val="001D6066"/>
    <w:rsid w:val="001D67F6"/>
    <w:rsid w:val="001D6864"/>
    <w:rsid w:val="001D69AB"/>
    <w:rsid w:val="001D6C7C"/>
    <w:rsid w:val="001D7B17"/>
    <w:rsid w:val="001E00FB"/>
    <w:rsid w:val="001E01D2"/>
    <w:rsid w:val="001E03F2"/>
    <w:rsid w:val="001E046B"/>
    <w:rsid w:val="001E0476"/>
    <w:rsid w:val="001E0582"/>
    <w:rsid w:val="001E071B"/>
    <w:rsid w:val="001E0723"/>
    <w:rsid w:val="001E07C5"/>
    <w:rsid w:val="001E0F2C"/>
    <w:rsid w:val="001E16A5"/>
    <w:rsid w:val="001E171F"/>
    <w:rsid w:val="001E1B36"/>
    <w:rsid w:val="001E23A5"/>
    <w:rsid w:val="001E2771"/>
    <w:rsid w:val="001E280F"/>
    <w:rsid w:val="001E298C"/>
    <w:rsid w:val="001E2F73"/>
    <w:rsid w:val="001E36DD"/>
    <w:rsid w:val="001E3A72"/>
    <w:rsid w:val="001E3A9B"/>
    <w:rsid w:val="001E4002"/>
    <w:rsid w:val="001E409C"/>
    <w:rsid w:val="001E4120"/>
    <w:rsid w:val="001E4214"/>
    <w:rsid w:val="001E4507"/>
    <w:rsid w:val="001E47DE"/>
    <w:rsid w:val="001E496F"/>
    <w:rsid w:val="001E4B12"/>
    <w:rsid w:val="001E4C21"/>
    <w:rsid w:val="001E4D50"/>
    <w:rsid w:val="001E4F1B"/>
    <w:rsid w:val="001E4FF2"/>
    <w:rsid w:val="001E5562"/>
    <w:rsid w:val="001E5A9F"/>
    <w:rsid w:val="001E5FBB"/>
    <w:rsid w:val="001E5FC0"/>
    <w:rsid w:val="001E6077"/>
    <w:rsid w:val="001E6172"/>
    <w:rsid w:val="001E6426"/>
    <w:rsid w:val="001E652A"/>
    <w:rsid w:val="001E6820"/>
    <w:rsid w:val="001E6A90"/>
    <w:rsid w:val="001E6B35"/>
    <w:rsid w:val="001E7092"/>
    <w:rsid w:val="001E7491"/>
    <w:rsid w:val="001E7682"/>
    <w:rsid w:val="001E7834"/>
    <w:rsid w:val="001F0A48"/>
    <w:rsid w:val="001F0C6B"/>
    <w:rsid w:val="001F0C8B"/>
    <w:rsid w:val="001F0F8A"/>
    <w:rsid w:val="001F1103"/>
    <w:rsid w:val="001F1410"/>
    <w:rsid w:val="001F1C21"/>
    <w:rsid w:val="001F1D4E"/>
    <w:rsid w:val="001F1E96"/>
    <w:rsid w:val="001F1F0D"/>
    <w:rsid w:val="001F2012"/>
    <w:rsid w:val="001F204F"/>
    <w:rsid w:val="001F24D4"/>
    <w:rsid w:val="001F289F"/>
    <w:rsid w:val="001F2A81"/>
    <w:rsid w:val="001F2CC4"/>
    <w:rsid w:val="001F2E23"/>
    <w:rsid w:val="001F2ED0"/>
    <w:rsid w:val="001F36E6"/>
    <w:rsid w:val="001F3CE2"/>
    <w:rsid w:val="001F4390"/>
    <w:rsid w:val="001F43CF"/>
    <w:rsid w:val="001F45D2"/>
    <w:rsid w:val="001F4A1E"/>
    <w:rsid w:val="001F4D14"/>
    <w:rsid w:val="001F4FB7"/>
    <w:rsid w:val="001F5055"/>
    <w:rsid w:val="001F536E"/>
    <w:rsid w:val="001F54E4"/>
    <w:rsid w:val="001F55C1"/>
    <w:rsid w:val="001F5AA7"/>
    <w:rsid w:val="001F5B90"/>
    <w:rsid w:val="001F5D60"/>
    <w:rsid w:val="001F6411"/>
    <w:rsid w:val="001F6C0E"/>
    <w:rsid w:val="001F702D"/>
    <w:rsid w:val="001F70AA"/>
    <w:rsid w:val="001F7274"/>
    <w:rsid w:val="001F7497"/>
    <w:rsid w:val="001F780E"/>
    <w:rsid w:val="001F7A48"/>
    <w:rsid w:val="001F7CA4"/>
    <w:rsid w:val="001F7D09"/>
    <w:rsid w:val="001F7D13"/>
    <w:rsid w:val="001F7D92"/>
    <w:rsid w:val="001F7F73"/>
    <w:rsid w:val="00200301"/>
    <w:rsid w:val="002005E4"/>
    <w:rsid w:val="002007C7"/>
    <w:rsid w:val="00200C85"/>
    <w:rsid w:val="002012ED"/>
    <w:rsid w:val="002023DE"/>
    <w:rsid w:val="002024F4"/>
    <w:rsid w:val="00202AAB"/>
    <w:rsid w:val="00203291"/>
    <w:rsid w:val="002037E8"/>
    <w:rsid w:val="00203AF3"/>
    <w:rsid w:val="00203DF4"/>
    <w:rsid w:val="00204148"/>
    <w:rsid w:val="002042E8"/>
    <w:rsid w:val="00204797"/>
    <w:rsid w:val="00204A98"/>
    <w:rsid w:val="00204D04"/>
    <w:rsid w:val="0020539E"/>
    <w:rsid w:val="00205909"/>
    <w:rsid w:val="0020598F"/>
    <w:rsid w:val="00205AAB"/>
    <w:rsid w:val="00205CBB"/>
    <w:rsid w:val="00205D03"/>
    <w:rsid w:val="00206053"/>
    <w:rsid w:val="002060DD"/>
    <w:rsid w:val="00206FFB"/>
    <w:rsid w:val="002073FF"/>
    <w:rsid w:val="002076E6"/>
    <w:rsid w:val="00207951"/>
    <w:rsid w:val="00207CEB"/>
    <w:rsid w:val="00207D68"/>
    <w:rsid w:val="00207DF8"/>
    <w:rsid w:val="00207F66"/>
    <w:rsid w:val="002101CF"/>
    <w:rsid w:val="0021040C"/>
    <w:rsid w:val="00210581"/>
    <w:rsid w:val="002106B5"/>
    <w:rsid w:val="002106D2"/>
    <w:rsid w:val="002109BC"/>
    <w:rsid w:val="00210AAB"/>
    <w:rsid w:val="0021121A"/>
    <w:rsid w:val="002113E8"/>
    <w:rsid w:val="0021155B"/>
    <w:rsid w:val="002115FE"/>
    <w:rsid w:val="00211A19"/>
    <w:rsid w:val="00211B36"/>
    <w:rsid w:val="00211B89"/>
    <w:rsid w:val="00211E4C"/>
    <w:rsid w:val="0021251B"/>
    <w:rsid w:val="0021292C"/>
    <w:rsid w:val="00212AEE"/>
    <w:rsid w:val="00212BFC"/>
    <w:rsid w:val="00212E55"/>
    <w:rsid w:val="00213371"/>
    <w:rsid w:val="002136B4"/>
    <w:rsid w:val="002141A2"/>
    <w:rsid w:val="00214BBA"/>
    <w:rsid w:val="002150FD"/>
    <w:rsid w:val="00215572"/>
    <w:rsid w:val="002158A4"/>
    <w:rsid w:val="002159FC"/>
    <w:rsid w:val="00216C13"/>
    <w:rsid w:val="00216CCC"/>
    <w:rsid w:val="00216F99"/>
    <w:rsid w:val="00217442"/>
    <w:rsid w:val="00217477"/>
    <w:rsid w:val="00217768"/>
    <w:rsid w:val="002179B4"/>
    <w:rsid w:val="00217E51"/>
    <w:rsid w:val="00217EEC"/>
    <w:rsid w:val="00220035"/>
    <w:rsid w:val="002201CB"/>
    <w:rsid w:val="00220272"/>
    <w:rsid w:val="00220716"/>
    <w:rsid w:val="0022090C"/>
    <w:rsid w:val="00220E1F"/>
    <w:rsid w:val="00221180"/>
    <w:rsid w:val="00221C3C"/>
    <w:rsid w:val="00221CFC"/>
    <w:rsid w:val="00221EB8"/>
    <w:rsid w:val="0022208B"/>
    <w:rsid w:val="0022218D"/>
    <w:rsid w:val="00222735"/>
    <w:rsid w:val="00222935"/>
    <w:rsid w:val="00222AC6"/>
    <w:rsid w:val="0022366E"/>
    <w:rsid w:val="00223E6A"/>
    <w:rsid w:val="002241CA"/>
    <w:rsid w:val="002243C8"/>
    <w:rsid w:val="002244A3"/>
    <w:rsid w:val="002246EA"/>
    <w:rsid w:val="00224B0A"/>
    <w:rsid w:val="00224C1D"/>
    <w:rsid w:val="00224CE6"/>
    <w:rsid w:val="002250B8"/>
    <w:rsid w:val="002250BD"/>
    <w:rsid w:val="0022513F"/>
    <w:rsid w:val="00225196"/>
    <w:rsid w:val="002254AD"/>
    <w:rsid w:val="002256FB"/>
    <w:rsid w:val="00225779"/>
    <w:rsid w:val="00225A81"/>
    <w:rsid w:val="00225D6A"/>
    <w:rsid w:val="00225E07"/>
    <w:rsid w:val="00226013"/>
    <w:rsid w:val="00226484"/>
    <w:rsid w:val="002269C2"/>
    <w:rsid w:val="002271AC"/>
    <w:rsid w:val="002273BA"/>
    <w:rsid w:val="002273CC"/>
    <w:rsid w:val="00227ABB"/>
    <w:rsid w:val="00227BE6"/>
    <w:rsid w:val="00227F3F"/>
    <w:rsid w:val="00230451"/>
    <w:rsid w:val="002308E5"/>
    <w:rsid w:val="00230BA0"/>
    <w:rsid w:val="00230FB2"/>
    <w:rsid w:val="00231817"/>
    <w:rsid w:val="0023181B"/>
    <w:rsid w:val="0023194B"/>
    <w:rsid w:val="00231DCC"/>
    <w:rsid w:val="0023229B"/>
    <w:rsid w:val="00232AD2"/>
    <w:rsid w:val="00232B89"/>
    <w:rsid w:val="00232C80"/>
    <w:rsid w:val="00233101"/>
    <w:rsid w:val="0023318B"/>
    <w:rsid w:val="00233376"/>
    <w:rsid w:val="002334D4"/>
    <w:rsid w:val="00233835"/>
    <w:rsid w:val="002339B3"/>
    <w:rsid w:val="00234548"/>
    <w:rsid w:val="0023488E"/>
    <w:rsid w:val="00234B03"/>
    <w:rsid w:val="002352EE"/>
    <w:rsid w:val="002358E0"/>
    <w:rsid w:val="00235A6A"/>
    <w:rsid w:val="00235B3F"/>
    <w:rsid w:val="00235BE2"/>
    <w:rsid w:val="00235D8E"/>
    <w:rsid w:val="00236D6F"/>
    <w:rsid w:val="00237080"/>
    <w:rsid w:val="002370BB"/>
    <w:rsid w:val="002372BE"/>
    <w:rsid w:val="002373EE"/>
    <w:rsid w:val="00237593"/>
    <w:rsid w:val="0023764C"/>
    <w:rsid w:val="00237D89"/>
    <w:rsid w:val="002400FE"/>
    <w:rsid w:val="002402B5"/>
    <w:rsid w:val="002404D0"/>
    <w:rsid w:val="002405AA"/>
    <w:rsid w:val="00240673"/>
    <w:rsid w:val="002406D2"/>
    <w:rsid w:val="00240792"/>
    <w:rsid w:val="00240D21"/>
    <w:rsid w:val="00241987"/>
    <w:rsid w:val="00241A7F"/>
    <w:rsid w:val="00241FF7"/>
    <w:rsid w:val="00242026"/>
    <w:rsid w:val="0024206A"/>
    <w:rsid w:val="002420C4"/>
    <w:rsid w:val="002427E4"/>
    <w:rsid w:val="00242A7B"/>
    <w:rsid w:val="00242A81"/>
    <w:rsid w:val="002430B7"/>
    <w:rsid w:val="002433AC"/>
    <w:rsid w:val="00243525"/>
    <w:rsid w:val="002435F5"/>
    <w:rsid w:val="002439B3"/>
    <w:rsid w:val="002439F0"/>
    <w:rsid w:val="00243C1A"/>
    <w:rsid w:val="00243D0E"/>
    <w:rsid w:val="00243E26"/>
    <w:rsid w:val="00244532"/>
    <w:rsid w:val="002446A1"/>
    <w:rsid w:val="00244798"/>
    <w:rsid w:val="00244A7F"/>
    <w:rsid w:val="00244E5D"/>
    <w:rsid w:val="002451B4"/>
    <w:rsid w:val="0024574A"/>
    <w:rsid w:val="00245DCC"/>
    <w:rsid w:val="00246165"/>
    <w:rsid w:val="00246584"/>
    <w:rsid w:val="002467F0"/>
    <w:rsid w:val="0024685F"/>
    <w:rsid w:val="00246C89"/>
    <w:rsid w:val="00246F1C"/>
    <w:rsid w:val="002474B5"/>
    <w:rsid w:val="002475C9"/>
    <w:rsid w:val="0024783C"/>
    <w:rsid w:val="00247CA1"/>
    <w:rsid w:val="00247DE0"/>
    <w:rsid w:val="0025000F"/>
    <w:rsid w:val="00250485"/>
    <w:rsid w:val="002504D3"/>
    <w:rsid w:val="00250B85"/>
    <w:rsid w:val="00250E50"/>
    <w:rsid w:val="00250F43"/>
    <w:rsid w:val="00251A3D"/>
    <w:rsid w:val="00251A9D"/>
    <w:rsid w:val="002520CE"/>
    <w:rsid w:val="00252716"/>
    <w:rsid w:val="00252E88"/>
    <w:rsid w:val="00252EFC"/>
    <w:rsid w:val="00252EFE"/>
    <w:rsid w:val="00252F45"/>
    <w:rsid w:val="00252FBC"/>
    <w:rsid w:val="00253358"/>
    <w:rsid w:val="002538D3"/>
    <w:rsid w:val="002541F6"/>
    <w:rsid w:val="0025438A"/>
    <w:rsid w:val="00254668"/>
    <w:rsid w:val="0025479C"/>
    <w:rsid w:val="0025488A"/>
    <w:rsid w:val="00254900"/>
    <w:rsid w:val="002550D6"/>
    <w:rsid w:val="00255684"/>
    <w:rsid w:val="0025590A"/>
    <w:rsid w:val="00255C42"/>
    <w:rsid w:val="00255D01"/>
    <w:rsid w:val="00255F28"/>
    <w:rsid w:val="002564F2"/>
    <w:rsid w:val="00256674"/>
    <w:rsid w:val="00256D05"/>
    <w:rsid w:val="00256E69"/>
    <w:rsid w:val="00256F4E"/>
    <w:rsid w:val="00256FA3"/>
    <w:rsid w:val="002577DB"/>
    <w:rsid w:val="00257A88"/>
    <w:rsid w:val="00257BF8"/>
    <w:rsid w:val="00260130"/>
    <w:rsid w:val="00260626"/>
    <w:rsid w:val="002608C1"/>
    <w:rsid w:val="00260A99"/>
    <w:rsid w:val="00260DC0"/>
    <w:rsid w:val="00260F33"/>
    <w:rsid w:val="00261BE8"/>
    <w:rsid w:val="00261FFA"/>
    <w:rsid w:val="002622DB"/>
    <w:rsid w:val="00262684"/>
    <w:rsid w:val="0026290C"/>
    <w:rsid w:val="0026294E"/>
    <w:rsid w:val="002634AA"/>
    <w:rsid w:val="00263669"/>
    <w:rsid w:val="00263838"/>
    <w:rsid w:val="00263DF0"/>
    <w:rsid w:val="00263E1B"/>
    <w:rsid w:val="00263FE3"/>
    <w:rsid w:val="00264C0F"/>
    <w:rsid w:val="00264F49"/>
    <w:rsid w:val="002651EC"/>
    <w:rsid w:val="002657F0"/>
    <w:rsid w:val="002658B6"/>
    <w:rsid w:val="00265AD6"/>
    <w:rsid w:val="00265BB1"/>
    <w:rsid w:val="0026608C"/>
    <w:rsid w:val="002661B3"/>
    <w:rsid w:val="002669B4"/>
    <w:rsid w:val="00266D67"/>
    <w:rsid w:val="00266F50"/>
    <w:rsid w:val="00266FBA"/>
    <w:rsid w:val="00267418"/>
    <w:rsid w:val="00267427"/>
    <w:rsid w:val="0026747E"/>
    <w:rsid w:val="00267654"/>
    <w:rsid w:val="0026787A"/>
    <w:rsid w:val="002679A6"/>
    <w:rsid w:val="00267A42"/>
    <w:rsid w:val="00267F14"/>
    <w:rsid w:val="002704AF"/>
    <w:rsid w:val="002704F7"/>
    <w:rsid w:val="002709E5"/>
    <w:rsid w:val="00270AB2"/>
    <w:rsid w:val="00271306"/>
    <w:rsid w:val="00271310"/>
    <w:rsid w:val="00271812"/>
    <w:rsid w:val="00271BB2"/>
    <w:rsid w:val="00271E53"/>
    <w:rsid w:val="002721BE"/>
    <w:rsid w:val="002726A0"/>
    <w:rsid w:val="0027270D"/>
    <w:rsid w:val="00272B13"/>
    <w:rsid w:val="00272F7F"/>
    <w:rsid w:val="002730FA"/>
    <w:rsid w:val="0027321D"/>
    <w:rsid w:val="00273724"/>
    <w:rsid w:val="00273E5E"/>
    <w:rsid w:val="0027415C"/>
    <w:rsid w:val="00274984"/>
    <w:rsid w:val="00274FC9"/>
    <w:rsid w:val="00275124"/>
    <w:rsid w:val="00275238"/>
    <w:rsid w:val="0027586A"/>
    <w:rsid w:val="002759DA"/>
    <w:rsid w:val="00275CBE"/>
    <w:rsid w:val="00276096"/>
    <w:rsid w:val="0027612C"/>
    <w:rsid w:val="00276513"/>
    <w:rsid w:val="0027651F"/>
    <w:rsid w:val="002766B7"/>
    <w:rsid w:val="00276906"/>
    <w:rsid w:val="00276916"/>
    <w:rsid w:val="00276CA7"/>
    <w:rsid w:val="002771B4"/>
    <w:rsid w:val="002774D2"/>
    <w:rsid w:val="00277516"/>
    <w:rsid w:val="002778CE"/>
    <w:rsid w:val="00277986"/>
    <w:rsid w:val="00277D36"/>
    <w:rsid w:val="00280F40"/>
    <w:rsid w:val="00281012"/>
    <w:rsid w:val="002812E3"/>
    <w:rsid w:val="002815E1"/>
    <w:rsid w:val="00281A2E"/>
    <w:rsid w:val="00281A65"/>
    <w:rsid w:val="00281E0C"/>
    <w:rsid w:val="002820F8"/>
    <w:rsid w:val="00282346"/>
    <w:rsid w:val="00282B72"/>
    <w:rsid w:val="00282B8A"/>
    <w:rsid w:val="00282CEF"/>
    <w:rsid w:val="00282E8A"/>
    <w:rsid w:val="00282EE0"/>
    <w:rsid w:val="00282FFB"/>
    <w:rsid w:val="00283A0E"/>
    <w:rsid w:val="002849DF"/>
    <w:rsid w:val="0028516C"/>
    <w:rsid w:val="00285680"/>
    <w:rsid w:val="00285D56"/>
    <w:rsid w:val="00285D58"/>
    <w:rsid w:val="0028661A"/>
    <w:rsid w:val="0028688A"/>
    <w:rsid w:val="00286935"/>
    <w:rsid w:val="00286CCF"/>
    <w:rsid w:val="00287115"/>
    <w:rsid w:val="00287236"/>
    <w:rsid w:val="0028724F"/>
    <w:rsid w:val="0028733C"/>
    <w:rsid w:val="00287B40"/>
    <w:rsid w:val="00287E1F"/>
    <w:rsid w:val="0029009A"/>
    <w:rsid w:val="002901C3"/>
    <w:rsid w:val="0029051E"/>
    <w:rsid w:val="00290A7B"/>
    <w:rsid w:val="00290B12"/>
    <w:rsid w:val="00290F77"/>
    <w:rsid w:val="0029141F"/>
    <w:rsid w:val="002914B1"/>
    <w:rsid w:val="002914CC"/>
    <w:rsid w:val="0029189D"/>
    <w:rsid w:val="00291A10"/>
    <w:rsid w:val="00291AE1"/>
    <w:rsid w:val="00291CAE"/>
    <w:rsid w:val="00291D51"/>
    <w:rsid w:val="00291EDA"/>
    <w:rsid w:val="00291F64"/>
    <w:rsid w:val="0029203A"/>
    <w:rsid w:val="002922C4"/>
    <w:rsid w:val="0029293B"/>
    <w:rsid w:val="00292ED0"/>
    <w:rsid w:val="00292F55"/>
    <w:rsid w:val="002930B5"/>
    <w:rsid w:val="002930BF"/>
    <w:rsid w:val="0029315C"/>
    <w:rsid w:val="002932F4"/>
    <w:rsid w:val="00293B88"/>
    <w:rsid w:val="00293C89"/>
    <w:rsid w:val="0029425B"/>
    <w:rsid w:val="0029430E"/>
    <w:rsid w:val="00294603"/>
    <w:rsid w:val="00294802"/>
    <w:rsid w:val="00294850"/>
    <w:rsid w:val="00294B72"/>
    <w:rsid w:val="00295430"/>
    <w:rsid w:val="0029574E"/>
    <w:rsid w:val="0029575C"/>
    <w:rsid w:val="00296358"/>
    <w:rsid w:val="00296721"/>
    <w:rsid w:val="00296766"/>
    <w:rsid w:val="0029691D"/>
    <w:rsid w:val="00297772"/>
    <w:rsid w:val="002977EA"/>
    <w:rsid w:val="00297809"/>
    <w:rsid w:val="0029788A"/>
    <w:rsid w:val="00297C69"/>
    <w:rsid w:val="002A014E"/>
    <w:rsid w:val="002A02A5"/>
    <w:rsid w:val="002A04F6"/>
    <w:rsid w:val="002A06E9"/>
    <w:rsid w:val="002A075B"/>
    <w:rsid w:val="002A082A"/>
    <w:rsid w:val="002A14CE"/>
    <w:rsid w:val="002A1976"/>
    <w:rsid w:val="002A1F5C"/>
    <w:rsid w:val="002A1F8E"/>
    <w:rsid w:val="002A2014"/>
    <w:rsid w:val="002A20CF"/>
    <w:rsid w:val="002A2310"/>
    <w:rsid w:val="002A232F"/>
    <w:rsid w:val="002A24B9"/>
    <w:rsid w:val="002A28DE"/>
    <w:rsid w:val="002A2919"/>
    <w:rsid w:val="002A2A09"/>
    <w:rsid w:val="002A2E33"/>
    <w:rsid w:val="002A2FA5"/>
    <w:rsid w:val="002A3F83"/>
    <w:rsid w:val="002A4060"/>
    <w:rsid w:val="002A4651"/>
    <w:rsid w:val="002A4931"/>
    <w:rsid w:val="002A4DC9"/>
    <w:rsid w:val="002A4EE0"/>
    <w:rsid w:val="002A50A1"/>
    <w:rsid w:val="002A535C"/>
    <w:rsid w:val="002A5BCD"/>
    <w:rsid w:val="002A5F43"/>
    <w:rsid w:val="002A602E"/>
    <w:rsid w:val="002A630C"/>
    <w:rsid w:val="002A637B"/>
    <w:rsid w:val="002A63DE"/>
    <w:rsid w:val="002A64A3"/>
    <w:rsid w:val="002A64A5"/>
    <w:rsid w:val="002A683B"/>
    <w:rsid w:val="002A6C2F"/>
    <w:rsid w:val="002A6D7E"/>
    <w:rsid w:val="002A6EE5"/>
    <w:rsid w:val="002B01F5"/>
    <w:rsid w:val="002B02BA"/>
    <w:rsid w:val="002B0318"/>
    <w:rsid w:val="002B0519"/>
    <w:rsid w:val="002B0D40"/>
    <w:rsid w:val="002B0DD5"/>
    <w:rsid w:val="002B0E80"/>
    <w:rsid w:val="002B1263"/>
    <w:rsid w:val="002B13EA"/>
    <w:rsid w:val="002B14C9"/>
    <w:rsid w:val="002B195C"/>
    <w:rsid w:val="002B1C0B"/>
    <w:rsid w:val="002B1D83"/>
    <w:rsid w:val="002B1EEB"/>
    <w:rsid w:val="002B2347"/>
    <w:rsid w:val="002B283A"/>
    <w:rsid w:val="002B2947"/>
    <w:rsid w:val="002B2A3D"/>
    <w:rsid w:val="002B2B22"/>
    <w:rsid w:val="002B2D57"/>
    <w:rsid w:val="002B2EDD"/>
    <w:rsid w:val="002B32B1"/>
    <w:rsid w:val="002B3369"/>
    <w:rsid w:val="002B3441"/>
    <w:rsid w:val="002B3576"/>
    <w:rsid w:val="002B3C48"/>
    <w:rsid w:val="002B4B18"/>
    <w:rsid w:val="002B5363"/>
    <w:rsid w:val="002B54FE"/>
    <w:rsid w:val="002B58FE"/>
    <w:rsid w:val="002B5A07"/>
    <w:rsid w:val="002B5C09"/>
    <w:rsid w:val="002B5F99"/>
    <w:rsid w:val="002B60E6"/>
    <w:rsid w:val="002B64E4"/>
    <w:rsid w:val="002B667D"/>
    <w:rsid w:val="002B68F4"/>
    <w:rsid w:val="002B6F54"/>
    <w:rsid w:val="002B6FC0"/>
    <w:rsid w:val="002B72BB"/>
    <w:rsid w:val="002B76C7"/>
    <w:rsid w:val="002B7974"/>
    <w:rsid w:val="002B7DA2"/>
    <w:rsid w:val="002C04B9"/>
    <w:rsid w:val="002C08B0"/>
    <w:rsid w:val="002C0A2F"/>
    <w:rsid w:val="002C0B75"/>
    <w:rsid w:val="002C0C28"/>
    <w:rsid w:val="002C0F93"/>
    <w:rsid w:val="002C1152"/>
    <w:rsid w:val="002C11CE"/>
    <w:rsid w:val="002C12FB"/>
    <w:rsid w:val="002C144D"/>
    <w:rsid w:val="002C1513"/>
    <w:rsid w:val="002C1533"/>
    <w:rsid w:val="002C1570"/>
    <w:rsid w:val="002C1BCC"/>
    <w:rsid w:val="002C2169"/>
    <w:rsid w:val="002C2281"/>
    <w:rsid w:val="002C231F"/>
    <w:rsid w:val="002C2561"/>
    <w:rsid w:val="002C281F"/>
    <w:rsid w:val="002C2C43"/>
    <w:rsid w:val="002C2E83"/>
    <w:rsid w:val="002C2F3C"/>
    <w:rsid w:val="002C374A"/>
    <w:rsid w:val="002C3C73"/>
    <w:rsid w:val="002C401E"/>
    <w:rsid w:val="002C4127"/>
    <w:rsid w:val="002C42AE"/>
    <w:rsid w:val="002C4479"/>
    <w:rsid w:val="002C44A2"/>
    <w:rsid w:val="002C475C"/>
    <w:rsid w:val="002C48B6"/>
    <w:rsid w:val="002C49F3"/>
    <w:rsid w:val="002C4F9D"/>
    <w:rsid w:val="002C5082"/>
    <w:rsid w:val="002C51DB"/>
    <w:rsid w:val="002C54AF"/>
    <w:rsid w:val="002C54DD"/>
    <w:rsid w:val="002C5641"/>
    <w:rsid w:val="002C5BF7"/>
    <w:rsid w:val="002C5FE1"/>
    <w:rsid w:val="002C601A"/>
    <w:rsid w:val="002C610B"/>
    <w:rsid w:val="002C673E"/>
    <w:rsid w:val="002C6847"/>
    <w:rsid w:val="002C6DD3"/>
    <w:rsid w:val="002C7003"/>
    <w:rsid w:val="002C75C7"/>
    <w:rsid w:val="002C7E51"/>
    <w:rsid w:val="002D0118"/>
    <w:rsid w:val="002D04D8"/>
    <w:rsid w:val="002D0630"/>
    <w:rsid w:val="002D0A0D"/>
    <w:rsid w:val="002D0A68"/>
    <w:rsid w:val="002D0AD5"/>
    <w:rsid w:val="002D0CC5"/>
    <w:rsid w:val="002D0D25"/>
    <w:rsid w:val="002D142A"/>
    <w:rsid w:val="002D1494"/>
    <w:rsid w:val="002D15FE"/>
    <w:rsid w:val="002D17A9"/>
    <w:rsid w:val="002D184C"/>
    <w:rsid w:val="002D2445"/>
    <w:rsid w:val="002D25E9"/>
    <w:rsid w:val="002D2ADE"/>
    <w:rsid w:val="002D30B1"/>
    <w:rsid w:val="002D34AD"/>
    <w:rsid w:val="002D3750"/>
    <w:rsid w:val="002D3D67"/>
    <w:rsid w:val="002D3F4A"/>
    <w:rsid w:val="002D40F3"/>
    <w:rsid w:val="002D4AE6"/>
    <w:rsid w:val="002D4F15"/>
    <w:rsid w:val="002D5011"/>
    <w:rsid w:val="002D5DD1"/>
    <w:rsid w:val="002D65DE"/>
    <w:rsid w:val="002D66D3"/>
    <w:rsid w:val="002D66F9"/>
    <w:rsid w:val="002D6CAC"/>
    <w:rsid w:val="002D6FD8"/>
    <w:rsid w:val="002D7146"/>
    <w:rsid w:val="002D7265"/>
    <w:rsid w:val="002D74A7"/>
    <w:rsid w:val="002D76EF"/>
    <w:rsid w:val="002D776E"/>
    <w:rsid w:val="002D7A15"/>
    <w:rsid w:val="002D7D28"/>
    <w:rsid w:val="002D7FDE"/>
    <w:rsid w:val="002E0037"/>
    <w:rsid w:val="002E017D"/>
    <w:rsid w:val="002E0471"/>
    <w:rsid w:val="002E075C"/>
    <w:rsid w:val="002E0AED"/>
    <w:rsid w:val="002E0EDA"/>
    <w:rsid w:val="002E1377"/>
    <w:rsid w:val="002E17FD"/>
    <w:rsid w:val="002E1BAB"/>
    <w:rsid w:val="002E1C8C"/>
    <w:rsid w:val="002E1D4E"/>
    <w:rsid w:val="002E1F80"/>
    <w:rsid w:val="002E23A3"/>
    <w:rsid w:val="002E26E1"/>
    <w:rsid w:val="002E29CC"/>
    <w:rsid w:val="002E29F6"/>
    <w:rsid w:val="002E2BFD"/>
    <w:rsid w:val="002E3059"/>
    <w:rsid w:val="002E3157"/>
    <w:rsid w:val="002E4338"/>
    <w:rsid w:val="002E468E"/>
    <w:rsid w:val="002E49D6"/>
    <w:rsid w:val="002E4E6C"/>
    <w:rsid w:val="002E50A7"/>
    <w:rsid w:val="002E51DA"/>
    <w:rsid w:val="002E5311"/>
    <w:rsid w:val="002E53A7"/>
    <w:rsid w:val="002E54EE"/>
    <w:rsid w:val="002E5B3D"/>
    <w:rsid w:val="002E5B8B"/>
    <w:rsid w:val="002E5CA2"/>
    <w:rsid w:val="002E5D92"/>
    <w:rsid w:val="002E5ED6"/>
    <w:rsid w:val="002E6C28"/>
    <w:rsid w:val="002E6C4E"/>
    <w:rsid w:val="002E6EF2"/>
    <w:rsid w:val="002E72B6"/>
    <w:rsid w:val="002E7400"/>
    <w:rsid w:val="002E74A8"/>
    <w:rsid w:val="002E79AD"/>
    <w:rsid w:val="002E7B1E"/>
    <w:rsid w:val="002E7F6D"/>
    <w:rsid w:val="002E7F83"/>
    <w:rsid w:val="002F03C8"/>
    <w:rsid w:val="002F0411"/>
    <w:rsid w:val="002F0920"/>
    <w:rsid w:val="002F0A0B"/>
    <w:rsid w:val="002F0E53"/>
    <w:rsid w:val="002F0EB7"/>
    <w:rsid w:val="002F0F1B"/>
    <w:rsid w:val="002F0F5F"/>
    <w:rsid w:val="002F13B5"/>
    <w:rsid w:val="002F170E"/>
    <w:rsid w:val="002F179D"/>
    <w:rsid w:val="002F2150"/>
    <w:rsid w:val="002F2270"/>
    <w:rsid w:val="002F22E7"/>
    <w:rsid w:val="002F2551"/>
    <w:rsid w:val="002F262C"/>
    <w:rsid w:val="002F275C"/>
    <w:rsid w:val="002F27D0"/>
    <w:rsid w:val="002F280B"/>
    <w:rsid w:val="002F2F1A"/>
    <w:rsid w:val="002F2F84"/>
    <w:rsid w:val="002F2FF4"/>
    <w:rsid w:val="002F3278"/>
    <w:rsid w:val="002F350B"/>
    <w:rsid w:val="002F38BF"/>
    <w:rsid w:val="002F38FF"/>
    <w:rsid w:val="002F3A39"/>
    <w:rsid w:val="002F3BEA"/>
    <w:rsid w:val="002F3E7C"/>
    <w:rsid w:val="002F4066"/>
    <w:rsid w:val="002F409E"/>
    <w:rsid w:val="002F4397"/>
    <w:rsid w:val="002F44EE"/>
    <w:rsid w:val="002F46D8"/>
    <w:rsid w:val="002F48FC"/>
    <w:rsid w:val="002F4952"/>
    <w:rsid w:val="002F4C81"/>
    <w:rsid w:val="002F4D40"/>
    <w:rsid w:val="002F4E49"/>
    <w:rsid w:val="002F53BB"/>
    <w:rsid w:val="002F55C1"/>
    <w:rsid w:val="002F55D0"/>
    <w:rsid w:val="002F5617"/>
    <w:rsid w:val="002F5F43"/>
    <w:rsid w:val="002F5FD2"/>
    <w:rsid w:val="002F6001"/>
    <w:rsid w:val="002F607E"/>
    <w:rsid w:val="002F6440"/>
    <w:rsid w:val="002F6515"/>
    <w:rsid w:val="002F6DBB"/>
    <w:rsid w:val="002F70D8"/>
    <w:rsid w:val="002F7166"/>
    <w:rsid w:val="002F7170"/>
    <w:rsid w:val="002F780D"/>
    <w:rsid w:val="002F7A4E"/>
    <w:rsid w:val="002F7A8A"/>
    <w:rsid w:val="002F7FD0"/>
    <w:rsid w:val="00300108"/>
    <w:rsid w:val="0030027A"/>
    <w:rsid w:val="003009AC"/>
    <w:rsid w:val="00300C24"/>
    <w:rsid w:val="003012AA"/>
    <w:rsid w:val="00301420"/>
    <w:rsid w:val="0030165C"/>
    <w:rsid w:val="00301778"/>
    <w:rsid w:val="0030198A"/>
    <w:rsid w:val="00301AD9"/>
    <w:rsid w:val="00301CC0"/>
    <w:rsid w:val="00301FE1"/>
    <w:rsid w:val="0030227A"/>
    <w:rsid w:val="00302422"/>
    <w:rsid w:val="00302B53"/>
    <w:rsid w:val="003031AF"/>
    <w:rsid w:val="00303459"/>
    <w:rsid w:val="003034A2"/>
    <w:rsid w:val="00303813"/>
    <w:rsid w:val="00303C83"/>
    <w:rsid w:val="00303DBC"/>
    <w:rsid w:val="00304283"/>
    <w:rsid w:val="00304316"/>
    <w:rsid w:val="00304375"/>
    <w:rsid w:val="00304493"/>
    <w:rsid w:val="00305605"/>
    <w:rsid w:val="00305712"/>
    <w:rsid w:val="003057D6"/>
    <w:rsid w:val="00305985"/>
    <w:rsid w:val="00305C3E"/>
    <w:rsid w:val="00305E71"/>
    <w:rsid w:val="0030633F"/>
    <w:rsid w:val="0030654B"/>
    <w:rsid w:val="00306A57"/>
    <w:rsid w:val="00306CC3"/>
    <w:rsid w:val="0030727E"/>
    <w:rsid w:val="00307673"/>
    <w:rsid w:val="003076FE"/>
    <w:rsid w:val="003077D5"/>
    <w:rsid w:val="00307941"/>
    <w:rsid w:val="00307E53"/>
    <w:rsid w:val="00307E8A"/>
    <w:rsid w:val="00310327"/>
    <w:rsid w:val="003103C0"/>
    <w:rsid w:val="003106AF"/>
    <w:rsid w:val="00310817"/>
    <w:rsid w:val="00310A84"/>
    <w:rsid w:val="00310B97"/>
    <w:rsid w:val="00310D16"/>
    <w:rsid w:val="00310EBA"/>
    <w:rsid w:val="0031128A"/>
    <w:rsid w:val="003113FB"/>
    <w:rsid w:val="003116D8"/>
    <w:rsid w:val="003121A2"/>
    <w:rsid w:val="003124ED"/>
    <w:rsid w:val="0031296B"/>
    <w:rsid w:val="00312D1E"/>
    <w:rsid w:val="00313D3E"/>
    <w:rsid w:val="00313FEA"/>
    <w:rsid w:val="0031402A"/>
    <w:rsid w:val="00314063"/>
    <w:rsid w:val="003146F8"/>
    <w:rsid w:val="00314703"/>
    <w:rsid w:val="0031476D"/>
    <w:rsid w:val="003147FD"/>
    <w:rsid w:val="00314D49"/>
    <w:rsid w:val="00315102"/>
    <w:rsid w:val="003153DD"/>
    <w:rsid w:val="0031567B"/>
    <w:rsid w:val="00315D2C"/>
    <w:rsid w:val="003169DF"/>
    <w:rsid w:val="00316B30"/>
    <w:rsid w:val="00316C8C"/>
    <w:rsid w:val="00316F06"/>
    <w:rsid w:val="00316FF5"/>
    <w:rsid w:val="003172E7"/>
    <w:rsid w:val="00317476"/>
    <w:rsid w:val="00317BFB"/>
    <w:rsid w:val="00317DA8"/>
    <w:rsid w:val="00320215"/>
    <w:rsid w:val="00320521"/>
    <w:rsid w:val="003205DA"/>
    <w:rsid w:val="00320DF7"/>
    <w:rsid w:val="003210F0"/>
    <w:rsid w:val="0032163B"/>
    <w:rsid w:val="00321781"/>
    <w:rsid w:val="00321B84"/>
    <w:rsid w:val="00321D11"/>
    <w:rsid w:val="00321E5A"/>
    <w:rsid w:val="00322530"/>
    <w:rsid w:val="00322693"/>
    <w:rsid w:val="003227FD"/>
    <w:rsid w:val="00322C97"/>
    <w:rsid w:val="003232C3"/>
    <w:rsid w:val="003237BD"/>
    <w:rsid w:val="00323918"/>
    <w:rsid w:val="0032396E"/>
    <w:rsid w:val="00323B29"/>
    <w:rsid w:val="00323BEA"/>
    <w:rsid w:val="00323E9A"/>
    <w:rsid w:val="003240F3"/>
    <w:rsid w:val="0032455E"/>
    <w:rsid w:val="003247A8"/>
    <w:rsid w:val="003249C7"/>
    <w:rsid w:val="00324B47"/>
    <w:rsid w:val="00324C3B"/>
    <w:rsid w:val="0032518F"/>
    <w:rsid w:val="0032523E"/>
    <w:rsid w:val="00325418"/>
    <w:rsid w:val="00325424"/>
    <w:rsid w:val="00325678"/>
    <w:rsid w:val="00325844"/>
    <w:rsid w:val="003259AB"/>
    <w:rsid w:val="00325A0B"/>
    <w:rsid w:val="00325EE2"/>
    <w:rsid w:val="00325F7C"/>
    <w:rsid w:val="00326199"/>
    <w:rsid w:val="003261F8"/>
    <w:rsid w:val="003263CE"/>
    <w:rsid w:val="00326751"/>
    <w:rsid w:val="00326908"/>
    <w:rsid w:val="00326B95"/>
    <w:rsid w:val="00326DEF"/>
    <w:rsid w:val="00326FA9"/>
    <w:rsid w:val="00327088"/>
    <w:rsid w:val="00327400"/>
    <w:rsid w:val="00327497"/>
    <w:rsid w:val="0032761D"/>
    <w:rsid w:val="00327A5D"/>
    <w:rsid w:val="00327BD2"/>
    <w:rsid w:val="003300FF"/>
    <w:rsid w:val="003302D0"/>
    <w:rsid w:val="00330359"/>
    <w:rsid w:val="003306A7"/>
    <w:rsid w:val="003307C9"/>
    <w:rsid w:val="00330920"/>
    <w:rsid w:val="00330946"/>
    <w:rsid w:val="00330A8B"/>
    <w:rsid w:val="00330B23"/>
    <w:rsid w:val="00331184"/>
    <w:rsid w:val="00331352"/>
    <w:rsid w:val="00331781"/>
    <w:rsid w:val="00332005"/>
    <w:rsid w:val="003326FB"/>
    <w:rsid w:val="00332DFE"/>
    <w:rsid w:val="00332EBF"/>
    <w:rsid w:val="00333454"/>
    <w:rsid w:val="003337F8"/>
    <w:rsid w:val="0033398F"/>
    <w:rsid w:val="00333E20"/>
    <w:rsid w:val="00334017"/>
    <w:rsid w:val="00334034"/>
    <w:rsid w:val="00334180"/>
    <w:rsid w:val="00334286"/>
    <w:rsid w:val="00334296"/>
    <w:rsid w:val="0033474C"/>
    <w:rsid w:val="00334800"/>
    <w:rsid w:val="00334DA5"/>
    <w:rsid w:val="003350C2"/>
    <w:rsid w:val="00335525"/>
    <w:rsid w:val="00335532"/>
    <w:rsid w:val="00335772"/>
    <w:rsid w:val="003358DD"/>
    <w:rsid w:val="00335A70"/>
    <w:rsid w:val="00335B7E"/>
    <w:rsid w:val="00336308"/>
    <w:rsid w:val="00336654"/>
    <w:rsid w:val="00336C1A"/>
    <w:rsid w:val="00337121"/>
    <w:rsid w:val="00337318"/>
    <w:rsid w:val="0033788A"/>
    <w:rsid w:val="00337985"/>
    <w:rsid w:val="00337A2C"/>
    <w:rsid w:val="00337BBE"/>
    <w:rsid w:val="00337CCE"/>
    <w:rsid w:val="00337D64"/>
    <w:rsid w:val="00340193"/>
    <w:rsid w:val="003401FE"/>
    <w:rsid w:val="00340238"/>
    <w:rsid w:val="003406E3"/>
    <w:rsid w:val="0034078B"/>
    <w:rsid w:val="0034153A"/>
    <w:rsid w:val="00341C1B"/>
    <w:rsid w:val="00341C79"/>
    <w:rsid w:val="00341D5A"/>
    <w:rsid w:val="00341E48"/>
    <w:rsid w:val="00341E58"/>
    <w:rsid w:val="00341F69"/>
    <w:rsid w:val="0034224B"/>
    <w:rsid w:val="0034236B"/>
    <w:rsid w:val="00342669"/>
    <w:rsid w:val="0034270B"/>
    <w:rsid w:val="00342ED3"/>
    <w:rsid w:val="00343025"/>
    <w:rsid w:val="00343459"/>
    <w:rsid w:val="0034376F"/>
    <w:rsid w:val="0034378A"/>
    <w:rsid w:val="003437C6"/>
    <w:rsid w:val="00343A02"/>
    <w:rsid w:val="00343B50"/>
    <w:rsid w:val="00343EB1"/>
    <w:rsid w:val="0034400D"/>
    <w:rsid w:val="00344035"/>
    <w:rsid w:val="0034429E"/>
    <w:rsid w:val="00344538"/>
    <w:rsid w:val="0034466D"/>
    <w:rsid w:val="003446CB"/>
    <w:rsid w:val="0034475A"/>
    <w:rsid w:val="00344766"/>
    <w:rsid w:val="00345036"/>
    <w:rsid w:val="0034522F"/>
    <w:rsid w:val="003453B3"/>
    <w:rsid w:val="00345802"/>
    <w:rsid w:val="00345C3C"/>
    <w:rsid w:val="00345E83"/>
    <w:rsid w:val="00345E85"/>
    <w:rsid w:val="00345F94"/>
    <w:rsid w:val="0034619C"/>
    <w:rsid w:val="00346412"/>
    <w:rsid w:val="00346795"/>
    <w:rsid w:val="00346828"/>
    <w:rsid w:val="00346CBE"/>
    <w:rsid w:val="00347197"/>
    <w:rsid w:val="0034719D"/>
    <w:rsid w:val="0034786C"/>
    <w:rsid w:val="00347926"/>
    <w:rsid w:val="003479B0"/>
    <w:rsid w:val="00347A28"/>
    <w:rsid w:val="00347D6F"/>
    <w:rsid w:val="00347DA3"/>
    <w:rsid w:val="00350045"/>
    <w:rsid w:val="003503EC"/>
    <w:rsid w:val="00350507"/>
    <w:rsid w:val="003507A8"/>
    <w:rsid w:val="00350815"/>
    <w:rsid w:val="00350DD0"/>
    <w:rsid w:val="00350EB4"/>
    <w:rsid w:val="003511E0"/>
    <w:rsid w:val="00351237"/>
    <w:rsid w:val="0035127F"/>
    <w:rsid w:val="0035144F"/>
    <w:rsid w:val="003515E9"/>
    <w:rsid w:val="003517DE"/>
    <w:rsid w:val="00351852"/>
    <w:rsid w:val="003518CC"/>
    <w:rsid w:val="00351961"/>
    <w:rsid w:val="00351B75"/>
    <w:rsid w:val="00351F3F"/>
    <w:rsid w:val="0035234C"/>
    <w:rsid w:val="003523C5"/>
    <w:rsid w:val="003527A9"/>
    <w:rsid w:val="003528DC"/>
    <w:rsid w:val="003529DF"/>
    <w:rsid w:val="00352AAF"/>
    <w:rsid w:val="00352AFE"/>
    <w:rsid w:val="00352DCC"/>
    <w:rsid w:val="00353155"/>
    <w:rsid w:val="0035332C"/>
    <w:rsid w:val="0035334A"/>
    <w:rsid w:val="0035336E"/>
    <w:rsid w:val="0035341C"/>
    <w:rsid w:val="0035394E"/>
    <w:rsid w:val="00353BF3"/>
    <w:rsid w:val="00353F76"/>
    <w:rsid w:val="003541C5"/>
    <w:rsid w:val="00354237"/>
    <w:rsid w:val="00355161"/>
    <w:rsid w:val="0035550A"/>
    <w:rsid w:val="0035563E"/>
    <w:rsid w:val="00355958"/>
    <w:rsid w:val="00355BC3"/>
    <w:rsid w:val="00355C88"/>
    <w:rsid w:val="003560DF"/>
    <w:rsid w:val="003561F4"/>
    <w:rsid w:val="003565BD"/>
    <w:rsid w:val="003566C1"/>
    <w:rsid w:val="00356757"/>
    <w:rsid w:val="003568A6"/>
    <w:rsid w:val="00356A32"/>
    <w:rsid w:val="00356D8A"/>
    <w:rsid w:val="00356E1E"/>
    <w:rsid w:val="00356E25"/>
    <w:rsid w:val="003572B6"/>
    <w:rsid w:val="003578B6"/>
    <w:rsid w:val="00357AA6"/>
    <w:rsid w:val="00357DE6"/>
    <w:rsid w:val="00357EB2"/>
    <w:rsid w:val="0036012D"/>
    <w:rsid w:val="0036018F"/>
    <w:rsid w:val="0036034D"/>
    <w:rsid w:val="0036049C"/>
    <w:rsid w:val="003604CF"/>
    <w:rsid w:val="00360520"/>
    <w:rsid w:val="00360528"/>
    <w:rsid w:val="00360562"/>
    <w:rsid w:val="00360645"/>
    <w:rsid w:val="00360852"/>
    <w:rsid w:val="003608D0"/>
    <w:rsid w:val="00360D5D"/>
    <w:rsid w:val="00360E6D"/>
    <w:rsid w:val="00361C9B"/>
    <w:rsid w:val="00361EB4"/>
    <w:rsid w:val="00361F21"/>
    <w:rsid w:val="00361F47"/>
    <w:rsid w:val="00362239"/>
    <w:rsid w:val="00362253"/>
    <w:rsid w:val="003625F1"/>
    <w:rsid w:val="00363055"/>
    <w:rsid w:val="0036305A"/>
    <w:rsid w:val="0036376D"/>
    <w:rsid w:val="003640A1"/>
    <w:rsid w:val="0036422A"/>
    <w:rsid w:val="00364731"/>
    <w:rsid w:val="00364A55"/>
    <w:rsid w:val="00364C8F"/>
    <w:rsid w:val="00364CD5"/>
    <w:rsid w:val="00364CE2"/>
    <w:rsid w:val="00364DE0"/>
    <w:rsid w:val="003653BF"/>
    <w:rsid w:val="00365D5D"/>
    <w:rsid w:val="00366A48"/>
    <w:rsid w:val="00366B49"/>
    <w:rsid w:val="00366C37"/>
    <w:rsid w:val="00366FD2"/>
    <w:rsid w:val="003670A7"/>
    <w:rsid w:val="003673D7"/>
    <w:rsid w:val="0036743E"/>
    <w:rsid w:val="00367751"/>
    <w:rsid w:val="00367763"/>
    <w:rsid w:val="00367AFF"/>
    <w:rsid w:val="00367DA6"/>
    <w:rsid w:val="00367DB9"/>
    <w:rsid w:val="00367DDF"/>
    <w:rsid w:val="0037032F"/>
    <w:rsid w:val="00370539"/>
    <w:rsid w:val="003705C8"/>
    <w:rsid w:val="0037136E"/>
    <w:rsid w:val="00371C97"/>
    <w:rsid w:val="003723F8"/>
    <w:rsid w:val="00372763"/>
    <w:rsid w:val="00372A04"/>
    <w:rsid w:val="00372A7C"/>
    <w:rsid w:val="00372D19"/>
    <w:rsid w:val="003731E4"/>
    <w:rsid w:val="0037344C"/>
    <w:rsid w:val="00373838"/>
    <w:rsid w:val="00374156"/>
    <w:rsid w:val="00374365"/>
    <w:rsid w:val="0037472E"/>
    <w:rsid w:val="0037479F"/>
    <w:rsid w:val="00374CF3"/>
    <w:rsid w:val="00374E08"/>
    <w:rsid w:val="00374E4F"/>
    <w:rsid w:val="00374FF6"/>
    <w:rsid w:val="0037505D"/>
    <w:rsid w:val="0037519A"/>
    <w:rsid w:val="003751E3"/>
    <w:rsid w:val="0037543D"/>
    <w:rsid w:val="0037578F"/>
    <w:rsid w:val="00375834"/>
    <w:rsid w:val="003758AB"/>
    <w:rsid w:val="00375B19"/>
    <w:rsid w:val="00375C00"/>
    <w:rsid w:val="003760AD"/>
    <w:rsid w:val="00376150"/>
    <w:rsid w:val="003762D3"/>
    <w:rsid w:val="003765E7"/>
    <w:rsid w:val="00376658"/>
    <w:rsid w:val="003766F4"/>
    <w:rsid w:val="00376812"/>
    <w:rsid w:val="003768CA"/>
    <w:rsid w:val="00376C02"/>
    <w:rsid w:val="00376EA3"/>
    <w:rsid w:val="00376FEA"/>
    <w:rsid w:val="0037731D"/>
    <w:rsid w:val="0037731E"/>
    <w:rsid w:val="00377C17"/>
    <w:rsid w:val="00377C92"/>
    <w:rsid w:val="00377CAC"/>
    <w:rsid w:val="00377E79"/>
    <w:rsid w:val="00377F34"/>
    <w:rsid w:val="0038017C"/>
    <w:rsid w:val="00380180"/>
    <w:rsid w:val="003803DD"/>
    <w:rsid w:val="00380757"/>
    <w:rsid w:val="00380AC7"/>
    <w:rsid w:val="003812ED"/>
    <w:rsid w:val="003815A1"/>
    <w:rsid w:val="003815DB"/>
    <w:rsid w:val="00381985"/>
    <w:rsid w:val="003820FF"/>
    <w:rsid w:val="003822A3"/>
    <w:rsid w:val="0038264C"/>
    <w:rsid w:val="00382883"/>
    <w:rsid w:val="003829F8"/>
    <w:rsid w:val="00382C36"/>
    <w:rsid w:val="00382C3D"/>
    <w:rsid w:val="00383304"/>
    <w:rsid w:val="00383451"/>
    <w:rsid w:val="003835B6"/>
    <w:rsid w:val="003836DB"/>
    <w:rsid w:val="0038395C"/>
    <w:rsid w:val="00383AE4"/>
    <w:rsid w:val="00383D28"/>
    <w:rsid w:val="00383E8C"/>
    <w:rsid w:val="0038408B"/>
    <w:rsid w:val="00384101"/>
    <w:rsid w:val="0038458A"/>
    <w:rsid w:val="003846DB"/>
    <w:rsid w:val="00384FF7"/>
    <w:rsid w:val="003855FD"/>
    <w:rsid w:val="003858A5"/>
    <w:rsid w:val="0038595D"/>
    <w:rsid w:val="00385CB9"/>
    <w:rsid w:val="0038721F"/>
    <w:rsid w:val="003875E2"/>
    <w:rsid w:val="00387FA3"/>
    <w:rsid w:val="00390038"/>
    <w:rsid w:val="003907A9"/>
    <w:rsid w:val="0039089C"/>
    <w:rsid w:val="003908FD"/>
    <w:rsid w:val="00390D2A"/>
    <w:rsid w:val="0039119F"/>
    <w:rsid w:val="003914B9"/>
    <w:rsid w:val="0039166E"/>
    <w:rsid w:val="003919DD"/>
    <w:rsid w:val="00391AE6"/>
    <w:rsid w:val="00391E0B"/>
    <w:rsid w:val="00391E68"/>
    <w:rsid w:val="0039220C"/>
    <w:rsid w:val="0039272C"/>
    <w:rsid w:val="0039274E"/>
    <w:rsid w:val="00392829"/>
    <w:rsid w:val="003929B3"/>
    <w:rsid w:val="00392ACA"/>
    <w:rsid w:val="00392C0D"/>
    <w:rsid w:val="00392C74"/>
    <w:rsid w:val="00392E34"/>
    <w:rsid w:val="00393188"/>
    <w:rsid w:val="003936DA"/>
    <w:rsid w:val="003937E9"/>
    <w:rsid w:val="003939FB"/>
    <w:rsid w:val="00393D82"/>
    <w:rsid w:val="00394178"/>
    <w:rsid w:val="00394216"/>
    <w:rsid w:val="00394257"/>
    <w:rsid w:val="0039433D"/>
    <w:rsid w:val="003949D8"/>
    <w:rsid w:val="00394E16"/>
    <w:rsid w:val="00394E91"/>
    <w:rsid w:val="00394FAF"/>
    <w:rsid w:val="0039527F"/>
    <w:rsid w:val="003952B5"/>
    <w:rsid w:val="003954DD"/>
    <w:rsid w:val="00395944"/>
    <w:rsid w:val="00395AC4"/>
    <w:rsid w:val="00395C6C"/>
    <w:rsid w:val="00395DC9"/>
    <w:rsid w:val="00395F10"/>
    <w:rsid w:val="00395F8C"/>
    <w:rsid w:val="00395FF6"/>
    <w:rsid w:val="00396060"/>
    <w:rsid w:val="00396111"/>
    <w:rsid w:val="0039646A"/>
    <w:rsid w:val="003964A2"/>
    <w:rsid w:val="00396564"/>
    <w:rsid w:val="0039656B"/>
    <w:rsid w:val="003969F6"/>
    <w:rsid w:val="00396AB1"/>
    <w:rsid w:val="00396AFD"/>
    <w:rsid w:val="00397158"/>
    <w:rsid w:val="003971EC"/>
    <w:rsid w:val="00397325"/>
    <w:rsid w:val="00397761"/>
    <w:rsid w:val="0039777E"/>
    <w:rsid w:val="003977C7"/>
    <w:rsid w:val="00397840"/>
    <w:rsid w:val="00397A83"/>
    <w:rsid w:val="003A0339"/>
    <w:rsid w:val="003A0596"/>
    <w:rsid w:val="003A0989"/>
    <w:rsid w:val="003A0BBC"/>
    <w:rsid w:val="003A0C37"/>
    <w:rsid w:val="003A10C2"/>
    <w:rsid w:val="003A1551"/>
    <w:rsid w:val="003A1B06"/>
    <w:rsid w:val="003A1BBD"/>
    <w:rsid w:val="003A20E1"/>
    <w:rsid w:val="003A279A"/>
    <w:rsid w:val="003A329B"/>
    <w:rsid w:val="003A3723"/>
    <w:rsid w:val="003A3957"/>
    <w:rsid w:val="003A397C"/>
    <w:rsid w:val="003A39EB"/>
    <w:rsid w:val="003A3C5D"/>
    <w:rsid w:val="003A4092"/>
    <w:rsid w:val="003A4195"/>
    <w:rsid w:val="003A46FA"/>
    <w:rsid w:val="003A4B9D"/>
    <w:rsid w:val="003A5372"/>
    <w:rsid w:val="003A53B1"/>
    <w:rsid w:val="003A54CB"/>
    <w:rsid w:val="003A5637"/>
    <w:rsid w:val="003A5EB0"/>
    <w:rsid w:val="003A5FBF"/>
    <w:rsid w:val="003A6130"/>
    <w:rsid w:val="003A6519"/>
    <w:rsid w:val="003A73C1"/>
    <w:rsid w:val="003A776F"/>
    <w:rsid w:val="003A7787"/>
    <w:rsid w:val="003A7825"/>
    <w:rsid w:val="003A7A2A"/>
    <w:rsid w:val="003A7D45"/>
    <w:rsid w:val="003B0509"/>
    <w:rsid w:val="003B0C3C"/>
    <w:rsid w:val="003B0E3B"/>
    <w:rsid w:val="003B0ED5"/>
    <w:rsid w:val="003B1184"/>
    <w:rsid w:val="003B13F9"/>
    <w:rsid w:val="003B156A"/>
    <w:rsid w:val="003B18A1"/>
    <w:rsid w:val="003B1A8C"/>
    <w:rsid w:val="003B1B2D"/>
    <w:rsid w:val="003B210C"/>
    <w:rsid w:val="003B2170"/>
    <w:rsid w:val="003B222A"/>
    <w:rsid w:val="003B23D7"/>
    <w:rsid w:val="003B26F5"/>
    <w:rsid w:val="003B28DF"/>
    <w:rsid w:val="003B3119"/>
    <w:rsid w:val="003B31E7"/>
    <w:rsid w:val="003B34EA"/>
    <w:rsid w:val="003B3873"/>
    <w:rsid w:val="003B3BC4"/>
    <w:rsid w:val="003B3E2C"/>
    <w:rsid w:val="003B3F2F"/>
    <w:rsid w:val="003B4820"/>
    <w:rsid w:val="003B49CB"/>
    <w:rsid w:val="003B4B6D"/>
    <w:rsid w:val="003B4D03"/>
    <w:rsid w:val="003B5343"/>
    <w:rsid w:val="003B53A4"/>
    <w:rsid w:val="003B5976"/>
    <w:rsid w:val="003B650C"/>
    <w:rsid w:val="003B6547"/>
    <w:rsid w:val="003B68F3"/>
    <w:rsid w:val="003B6DE0"/>
    <w:rsid w:val="003B71AA"/>
    <w:rsid w:val="003B760A"/>
    <w:rsid w:val="003B76B9"/>
    <w:rsid w:val="003B76C3"/>
    <w:rsid w:val="003B792A"/>
    <w:rsid w:val="003B7A9D"/>
    <w:rsid w:val="003B7CAE"/>
    <w:rsid w:val="003C0058"/>
    <w:rsid w:val="003C0696"/>
    <w:rsid w:val="003C0900"/>
    <w:rsid w:val="003C0A51"/>
    <w:rsid w:val="003C10C0"/>
    <w:rsid w:val="003C12B0"/>
    <w:rsid w:val="003C140E"/>
    <w:rsid w:val="003C1653"/>
    <w:rsid w:val="003C1AF2"/>
    <w:rsid w:val="003C2155"/>
    <w:rsid w:val="003C21EF"/>
    <w:rsid w:val="003C291C"/>
    <w:rsid w:val="003C2B99"/>
    <w:rsid w:val="003C2C59"/>
    <w:rsid w:val="003C2E61"/>
    <w:rsid w:val="003C3449"/>
    <w:rsid w:val="003C3B45"/>
    <w:rsid w:val="003C3BE6"/>
    <w:rsid w:val="003C3D41"/>
    <w:rsid w:val="003C3D64"/>
    <w:rsid w:val="003C461D"/>
    <w:rsid w:val="003C4723"/>
    <w:rsid w:val="003C4D12"/>
    <w:rsid w:val="003C4D3B"/>
    <w:rsid w:val="003C5544"/>
    <w:rsid w:val="003C5882"/>
    <w:rsid w:val="003C5D61"/>
    <w:rsid w:val="003C5FD1"/>
    <w:rsid w:val="003C6200"/>
    <w:rsid w:val="003C68B7"/>
    <w:rsid w:val="003C6AF1"/>
    <w:rsid w:val="003C6B46"/>
    <w:rsid w:val="003C7179"/>
    <w:rsid w:val="003C7708"/>
    <w:rsid w:val="003C78CF"/>
    <w:rsid w:val="003C78E5"/>
    <w:rsid w:val="003C79D8"/>
    <w:rsid w:val="003D01EB"/>
    <w:rsid w:val="003D09BE"/>
    <w:rsid w:val="003D0EEA"/>
    <w:rsid w:val="003D16AD"/>
    <w:rsid w:val="003D1886"/>
    <w:rsid w:val="003D18A8"/>
    <w:rsid w:val="003D19E1"/>
    <w:rsid w:val="003D1AD2"/>
    <w:rsid w:val="003D2467"/>
    <w:rsid w:val="003D2482"/>
    <w:rsid w:val="003D267E"/>
    <w:rsid w:val="003D27ED"/>
    <w:rsid w:val="003D2929"/>
    <w:rsid w:val="003D2F33"/>
    <w:rsid w:val="003D2FC3"/>
    <w:rsid w:val="003D3A1C"/>
    <w:rsid w:val="003D3AAF"/>
    <w:rsid w:val="003D3BA1"/>
    <w:rsid w:val="003D3E71"/>
    <w:rsid w:val="003D46B3"/>
    <w:rsid w:val="003D4A90"/>
    <w:rsid w:val="003D4B96"/>
    <w:rsid w:val="003D4E14"/>
    <w:rsid w:val="003D4E5A"/>
    <w:rsid w:val="003D4ED8"/>
    <w:rsid w:val="003D4F89"/>
    <w:rsid w:val="003D5641"/>
    <w:rsid w:val="003D585E"/>
    <w:rsid w:val="003D5C0E"/>
    <w:rsid w:val="003D5D68"/>
    <w:rsid w:val="003D5DB0"/>
    <w:rsid w:val="003D6196"/>
    <w:rsid w:val="003D64F6"/>
    <w:rsid w:val="003D67BA"/>
    <w:rsid w:val="003D7524"/>
    <w:rsid w:val="003D7664"/>
    <w:rsid w:val="003D78CB"/>
    <w:rsid w:val="003D7935"/>
    <w:rsid w:val="003D7E66"/>
    <w:rsid w:val="003D7EF1"/>
    <w:rsid w:val="003D7FCF"/>
    <w:rsid w:val="003E000C"/>
    <w:rsid w:val="003E001A"/>
    <w:rsid w:val="003E0343"/>
    <w:rsid w:val="003E061C"/>
    <w:rsid w:val="003E07EF"/>
    <w:rsid w:val="003E1192"/>
    <w:rsid w:val="003E140B"/>
    <w:rsid w:val="003E1667"/>
    <w:rsid w:val="003E182D"/>
    <w:rsid w:val="003E1EE4"/>
    <w:rsid w:val="003E24BF"/>
    <w:rsid w:val="003E2AE2"/>
    <w:rsid w:val="003E2C0F"/>
    <w:rsid w:val="003E2F31"/>
    <w:rsid w:val="003E3643"/>
    <w:rsid w:val="003E36F3"/>
    <w:rsid w:val="003E38BD"/>
    <w:rsid w:val="003E3A8C"/>
    <w:rsid w:val="003E3AD3"/>
    <w:rsid w:val="003E3D7B"/>
    <w:rsid w:val="003E3F57"/>
    <w:rsid w:val="003E4078"/>
    <w:rsid w:val="003E42D9"/>
    <w:rsid w:val="003E4EC5"/>
    <w:rsid w:val="003E51DE"/>
    <w:rsid w:val="003E5663"/>
    <w:rsid w:val="003E56BD"/>
    <w:rsid w:val="003E57B4"/>
    <w:rsid w:val="003E59EE"/>
    <w:rsid w:val="003E5FB2"/>
    <w:rsid w:val="003E6253"/>
    <w:rsid w:val="003E6292"/>
    <w:rsid w:val="003E667B"/>
    <w:rsid w:val="003E6B2D"/>
    <w:rsid w:val="003E701A"/>
    <w:rsid w:val="003E736E"/>
    <w:rsid w:val="003E75EC"/>
    <w:rsid w:val="003E79CE"/>
    <w:rsid w:val="003E7BD8"/>
    <w:rsid w:val="003E7E92"/>
    <w:rsid w:val="003E7F32"/>
    <w:rsid w:val="003F04BF"/>
    <w:rsid w:val="003F04E1"/>
    <w:rsid w:val="003F0833"/>
    <w:rsid w:val="003F0A48"/>
    <w:rsid w:val="003F0A84"/>
    <w:rsid w:val="003F0B0F"/>
    <w:rsid w:val="003F0BD8"/>
    <w:rsid w:val="003F0C0E"/>
    <w:rsid w:val="003F0C75"/>
    <w:rsid w:val="003F0C88"/>
    <w:rsid w:val="003F0FCB"/>
    <w:rsid w:val="003F1025"/>
    <w:rsid w:val="003F11A4"/>
    <w:rsid w:val="003F13C2"/>
    <w:rsid w:val="003F2071"/>
    <w:rsid w:val="003F298B"/>
    <w:rsid w:val="003F29FD"/>
    <w:rsid w:val="003F2C55"/>
    <w:rsid w:val="003F2C63"/>
    <w:rsid w:val="003F2DE9"/>
    <w:rsid w:val="003F38BD"/>
    <w:rsid w:val="003F3AE8"/>
    <w:rsid w:val="003F435F"/>
    <w:rsid w:val="003F4514"/>
    <w:rsid w:val="003F4713"/>
    <w:rsid w:val="003F4D74"/>
    <w:rsid w:val="003F5034"/>
    <w:rsid w:val="003F5471"/>
    <w:rsid w:val="003F5AEB"/>
    <w:rsid w:val="003F5D9A"/>
    <w:rsid w:val="003F5DA9"/>
    <w:rsid w:val="003F5DFE"/>
    <w:rsid w:val="003F691D"/>
    <w:rsid w:val="003F6C15"/>
    <w:rsid w:val="003F716E"/>
    <w:rsid w:val="003F76EE"/>
    <w:rsid w:val="003F7866"/>
    <w:rsid w:val="004001D0"/>
    <w:rsid w:val="004003B4"/>
    <w:rsid w:val="004004C0"/>
    <w:rsid w:val="004004C8"/>
    <w:rsid w:val="0040055E"/>
    <w:rsid w:val="00400599"/>
    <w:rsid w:val="00400656"/>
    <w:rsid w:val="00400AE7"/>
    <w:rsid w:val="00400C3E"/>
    <w:rsid w:val="00401994"/>
    <w:rsid w:val="00402171"/>
    <w:rsid w:val="004023C9"/>
    <w:rsid w:val="00402E70"/>
    <w:rsid w:val="00402EAF"/>
    <w:rsid w:val="0040320B"/>
    <w:rsid w:val="00403806"/>
    <w:rsid w:val="00403E5F"/>
    <w:rsid w:val="00404407"/>
    <w:rsid w:val="00404B86"/>
    <w:rsid w:val="00404BA0"/>
    <w:rsid w:val="00404E2C"/>
    <w:rsid w:val="00404F1B"/>
    <w:rsid w:val="004052BA"/>
    <w:rsid w:val="0040547F"/>
    <w:rsid w:val="0040556A"/>
    <w:rsid w:val="00406134"/>
    <w:rsid w:val="00406403"/>
    <w:rsid w:val="004068B4"/>
    <w:rsid w:val="00406F3C"/>
    <w:rsid w:val="004076E8"/>
    <w:rsid w:val="004077DA"/>
    <w:rsid w:val="00407A2C"/>
    <w:rsid w:val="00407B65"/>
    <w:rsid w:val="00407C85"/>
    <w:rsid w:val="00407CC0"/>
    <w:rsid w:val="00410140"/>
    <w:rsid w:val="004103C0"/>
    <w:rsid w:val="0041055B"/>
    <w:rsid w:val="004108EC"/>
    <w:rsid w:val="0041090C"/>
    <w:rsid w:val="004109DC"/>
    <w:rsid w:val="004110A2"/>
    <w:rsid w:val="004114EF"/>
    <w:rsid w:val="00411569"/>
    <w:rsid w:val="004115E6"/>
    <w:rsid w:val="00411687"/>
    <w:rsid w:val="0041197E"/>
    <w:rsid w:val="00411C19"/>
    <w:rsid w:val="00411C5D"/>
    <w:rsid w:val="00412076"/>
    <w:rsid w:val="004121F1"/>
    <w:rsid w:val="0041235E"/>
    <w:rsid w:val="004123B5"/>
    <w:rsid w:val="00412509"/>
    <w:rsid w:val="00412725"/>
    <w:rsid w:val="00412C7A"/>
    <w:rsid w:val="0041318F"/>
    <w:rsid w:val="00413395"/>
    <w:rsid w:val="00413B14"/>
    <w:rsid w:val="004145D5"/>
    <w:rsid w:val="00414908"/>
    <w:rsid w:val="00414974"/>
    <w:rsid w:val="004151AB"/>
    <w:rsid w:val="0041520C"/>
    <w:rsid w:val="0041545A"/>
    <w:rsid w:val="0041566E"/>
    <w:rsid w:val="00415A83"/>
    <w:rsid w:val="0041655C"/>
    <w:rsid w:val="004165D7"/>
    <w:rsid w:val="00416884"/>
    <w:rsid w:val="00416975"/>
    <w:rsid w:val="004170DD"/>
    <w:rsid w:val="00417112"/>
    <w:rsid w:val="00417338"/>
    <w:rsid w:val="00417443"/>
    <w:rsid w:val="00417885"/>
    <w:rsid w:val="0041788C"/>
    <w:rsid w:val="00417AFC"/>
    <w:rsid w:val="00417B8C"/>
    <w:rsid w:val="00420528"/>
    <w:rsid w:val="004205EE"/>
    <w:rsid w:val="004209DD"/>
    <w:rsid w:val="00420B98"/>
    <w:rsid w:val="00420CF8"/>
    <w:rsid w:val="00420F4C"/>
    <w:rsid w:val="0042123A"/>
    <w:rsid w:val="004214E8"/>
    <w:rsid w:val="004218E8"/>
    <w:rsid w:val="0042191A"/>
    <w:rsid w:val="00421B29"/>
    <w:rsid w:val="0042235D"/>
    <w:rsid w:val="00422A66"/>
    <w:rsid w:val="00422D93"/>
    <w:rsid w:val="004234E3"/>
    <w:rsid w:val="00423787"/>
    <w:rsid w:val="00423A06"/>
    <w:rsid w:val="00423CA3"/>
    <w:rsid w:val="00423D14"/>
    <w:rsid w:val="00423F73"/>
    <w:rsid w:val="004241FD"/>
    <w:rsid w:val="00424321"/>
    <w:rsid w:val="00424378"/>
    <w:rsid w:val="004246BA"/>
    <w:rsid w:val="0042482E"/>
    <w:rsid w:val="004249E9"/>
    <w:rsid w:val="00425054"/>
    <w:rsid w:val="0042506D"/>
    <w:rsid w:val="004250E1"/>
    <w:rsid w:val="004255E3"/>
    <w:rsid w:val="00425669"/>
    <w:rsid w:val="004256A5"/>
    <w:rsid w:val="004256D8"/>
    <w:rsid w:val="004259F2"/>
    <w:rsid w:val="00425C3C"/>
    <w:rsid w:val="00425D36"/>
    <w:rsid w:val="00426042"/>
    <w:rsid w:val="004260B5"/>
    <w:rsid w:val="00426245"/>
    <w:rsid w:val="00426DEC"/>
    <w:rsid w:val="00426F95"/>
    <w:rsid w:val="0042714F"/>
    <w:rsid w:val="004274CC"/>
    <w:rsid w:val="00427636"/>
    <w:rsid w:val="00427983"/>
    <w:rsid w:val="00427A76"/>
    <w:rsid w:val="00427CF7"/>
    <w:rsid w:val="004303C7"/>
    <w:rsid w:val="004305A4"/>
    <w:rsid w:val="00430716"/>
    <w:rsid w:val="004307A6"/>
    <w:rsid w:val="00430A02"/>
    <w:rsid w:val="00430AA6"/>
    <w:rsid w:val="00431DE9"/>
    <w:rsid w:val="00431E3F"/>
    <w:rsid w:val="00432102"/>
    <w:rsid w:val="0043235E"/>
    <w:rsid w:val="00432F59"/>
    <w:rsid w:val="004331DF"/>
    <w:rsid w:val="00433564"/>
    <w:rsid w:val="00433936"/>
    <w:rsid w:val="0043394D"/>
    <w:rsid w:val="00433AD7"/>
    <w:rsid w:val="00434476"/>
    <w:rsid w:val="00434554"/>
    <w:rsid w:val="004347BA"/>
    <w:rsid w:val="0043489F"/>
    <w:rsid w:val="004349C8"/>
    <w:rsid w:val="00434A9E"/>
    <w:rsid w:val="00434B2E"/>
    <w:rsid w:val="00435256"/>
    <w:rsid w:val="00435865"/>
    <w:rsid w:val="0043592A"/>
    <w:rsid w:val="00435E8D"/>
    <w:rsid w:val="00436107"/>
    <w:rsid w:val="00436A93"/>
    <w:rsid w:val="0043723B"/>
    <w:rsid w:val="004375EE"/>
    <w:rsid w:val="00437731"/>
    <w:rsid w:val="00437BDF"/>
    <w:rsid w:val="004410FB"/>
    <w:rsid w:val="0044130F"/>
    <w:rsid w:val="0044131A"/>
    <w:rsid w:val="004415B3"/>
    <w:rsid w:val="00441DC0"/>
    <w:rsid w:val="00441F0C"/>
    <w:rsid w:val="00442281"/>
    <w:rsid w:val="004422CD"/>
    <w:rsid w:val="00442343"/>
    <w:rsid w:val="0044241A"/>
    <w:rsid w:val="00442438"/>
    <w:rsid w:val="0044245A"/>
    <w:rsid w:val="0044277B"/>
    <w:rsid w:val="00442C94"/>
    <w:rsid w:val="00442E24"/>
    <w:rsid w:val="00443459"/>
    <w:rsid w:val="004438F1"/>
    <w:rsid w:val="00443997"/>
    <w:rsid w:val="00443B0D"/>
    <w:rsid w:val="00443C27"/>
    <w:rsid w:val="00444AFF"/>
    <w:rsid w:val="00444C2E"/>
    <w:rsid w:val="00444ED6"/>
    <w:rsid w:val="0044523B"/>
    <w:rsid w:val="00445AB0"/>
    <w:rsid w:val="00445AEF"/>
    <w:rsid w:val="00445B7D"/>
    <w:rsid w:val="00445F97"/>
    <w:rsid w:val="0044625C"/>
    <w:rsid w:val="004463B2"/>
    <w:rsid w:val="004466EC"/>
    <w:rsid w:val="00446A35"/>
    <w:rsid w:val="00446A5B"/>
    <w:rsid w:val="00446A97"/>
    <w:rsid w:val="0044709C"/>
    <w:rsid w:val="004472DD"/>
    <w:rsid w:val="00447587"/>
    <w:rsid w:val="0044776E"/>
    <w:rsid w:val="00447CCC"/>
    <w:rsid w:val="00447CDA"/>
    <w:rsid w:val="00447ED0"/>
    <w:rsid w:val="00450124"/>
    <w:rsid w:val="0045017C"/>
    <w:rsid w:val="0045033A"/>
    <w:rsid w:val="00450E09"/>
    <w:rsid w:val="00450F99"/>
    <w:rsid w:val="004518DC"/>
    <w:rsid w:val="00451979"/>
    <w:rsid w:val="00451A50"/>
    <w:rsid w:val="00451C0B"/>
    <w:rsid w:val="00451D03"/>
    <w:rsid w:val="00451D65"/>
    <w:rsid w:val="0045240D"/>
    <w:rsid w:val="00452479"/>
    <w:rsid w:val="0045275F"/>
    <w:rsid w:val="004529BC"/>
    <w:rsid w:val="00452A81"/>
    <w:rsid w:val="00452EF7"/>
    <w:rsid w:val="004531D1"/>
    <w:rsid w:val="00453C13"/>
    <w:rsid w:val="00453C86"/>
    <w:rsid w:val="00453DE9"/>
    <w:rsid w:val="00453E1F"/>
    <w:rsid w:val="00453E22"/>
    <w:rsid w:val="00453E8D"/>
    <w:rsid w:val="00454551"/>
    <w:rsid w:val="00454662"/>
    <w:rsid w:val="004546D9"/>
    <w:rsid w:val="00454796"/>
    <w:rsid w:val="004549D5"/>
    <w:rsid w:val="00454CA4"/>
    <w:rsid w:val="00455313"/>
    <w:rsid w:val="0045546A"/>
    <w:rsid w:val="004556A9"/>
    <w:rsid w:val="0045577A"/>
    <w:rsid w:val="00455925"/>
    <w:rsid w:val="00455C08"/>
    <w:rsid w:val="00455D9E"/>
    <w:rsid w:val="00456244"/>
    <w:rsid w:val="004565D4"/>
    <w:rsid w:val="004566E5"/>
    <w:rsid w:val="00456A4B"/>
    <w:rsid w:val="00456BA7"/>
    <w:rsid w:val="00456C42"/>
    <w:rsid w:val="00456D77"/>
    <w:rsid w:val="00456F77"/>
    <w:rsid w:val="0045734F"/>
    <w:rsid w:val="0045785C"/>
    <w:rsid w:val="00457AEE"/>
    <w:rsid w:val="0046049B"/>
    <w:rsid w:val="00460910"/>
    <w:rsid w:val="00460C8B"/>
    <w:rsid w:val="00460EF0"/>
    <w:rsid w:val="004619A2"/>
    <w:rsid w:val="00461BCE"/>
    <w:rsid w:val="00461FE5"/>
    <w:rsid w:val="0046304D"/>
    <w:rsid w:val="004630BE"/>
    <w:rsid w:val="00463264"/>
    <w:rsid w:val="004635C3"/>
    <w:rsid w:val="004635F6"/>
    <w:rsid w:val="004636AD"/>
    <w:rsid w:val="0046380E"/>
    <w:rsid w:val="0046392B"/>
    <w:rsid w:val="00463E9A"/>
    <w:rsid w:val="00463F17"/>
    <w:rsid w:val="0046449C"/>
    <w:rsid w:val="00464656"/>
    <w:rsid w:val="0046491F"/>
    <w:rsid w:val="0046492F"/>
    <w:rsid w:val="00464DEB"/>
    <w:rsid w:val="00464E9A"/>
    <w:rsid w:val="00465518"/>
    <w:rsid w:val="004656DF"/>
    <w:rsid w:val="00465771"/>
    <w:rsid w:val="00465C9C"/>
    <w:rsid w:val="00465D19"/>
    <w:rsid w:val="00465F1B"/>
    <w:rsid w:val="00466050"/>
    <w:rsid w:val="004660D5"/>
    <w:rsid w:val="0046615A"/>
    <w:rsid w:val="004666DA"/>
    <w:rsid w:val="004668F8"/>
    <w:rsid w:val="00466A53"/>
    <w:rsid w:val="00466F50"/>
    <w:rsid w:val="00467B4A"/>
    <w:rsid w:val="00467E27"/>
    <w:rsid w:val="00470335"/>
    <w:rsid w:val="004706D7"/>
    <w:rsid w:val="00470702"/>
    <w:rsid w:val="004707A4"/>
    <w:rsid w:val="00470867"/>
    <w:rsid w:val="00470A2A"/>
    <w:rsid w:val="00471863"/>
    <w:rsid w:val="004724FD"/>
    <w:rsid w:val="0047250A"/>
    <w:rsid w:val="00472688"/>
    <w:rsid w:val="00472A36"/>
    <w:rsid w:val="00473002"/>
    <w:rsid w:val="00473072"/>
    <w:rsid w:val="004731BF"/>
    <w:rsid w:val="00473221"/>
    <w:rsid w:val="0047348E"/>
    <w:rsid w:val="00473571"/>
    <w:rsid w:val="00473846"/>
    <w:rsid w:val="00473A63"/>
    <w:rsid w:val="00473E32"/>
    <w:rsid w:val="00474218"/>
    <w:rsid w:val="0047429E"/>
    <w:rsid w:val="00474381"/>
    <w:rsid w:val="004743CB"/>
    <w:rsid w:val="004747AE"/>
    <w:rsid w:val="00474A4E"/>
    <w:rsid w:val="00474BE7"/>
    <w:rsid w:val="00475ACC"/>
    <w:rsid w:val="00475B09"/>
    <w:rsid w:val="00475C9A"/>
    <w:rsid w:val="00475CA2"/>
    <w:rsid w:val="00475F70"/>
    <w:rsid w:val="00476030"/>
    <w:rsid w:val="00476125"/>
    <w:rsid w:val="0047633F"/>
    <w:rsid w:val="00476340"/>
    <w:rsid w:val="004763BC"/>
    <w:rsid w:val="00476518"/>
    <w:rsid w:val="00476615"/>
    <w:rsid w:val="00476925"/>
    <w:rsid w:val="00476BCA"/>
    <w:rsid w:val="00477011"/>
    <w:rsid w:val="00477485"/>
    <w:rsid w:val="00477733"/>
    <w:rsid w:val="00477928"/>
    <w:rsid w:val="004779AE"/>
    <w:rsid w:val="00477B2B"/>
    <w:rsid w:val="00477C9D"/>
    <w:rsid w:val="00477F30"/>
    <w:rsid w:val="0048025E"/>
    <w:rsid w:val="004808DF"/>
    <w:rsid w:val="00480E14"/>
    <w:rsid w:val="00480F56"/>
    <w:rsid w:val="004811BC"/>
    <w:rsid w:val="00481615"/>
    <w:rsid w:val="00481672"/>
    <w:rsid w:val="00481CBD"/>
    <w:rsid w:val="00481EFF"/>
    <w:rsid w:val="00481F40"/>
    <w:rsid w:val="004826FB"/>
    <w:rsid w:val="00482D77"/>
    <w:rsid w:val="00482E56"/>
    <w:rsid w:val="00482EF2"/>
    <w:rsid w:val="00482FB4"/>
    <w:rsid w:val="0048319E"/>
    <w:rsid w:val="004832B8"/>
    <w:rsid w:val="00483366"/>
    <w:rsid w:val="00483680"/>
    <w:rsid w:val="004838CB"/>
    <w:rsid w:val="00484046"/>
    <w:rsid w:val="004841B1"/>
    <w:rsid w:val="00484287"/>
    <w:rsid w:val="00484484"/>
    <w:rsid w:val="004844D1"/>
    <w:rsid w:val="004848DF"/>
    <w:rsid w:val="00484D02"/>
    <w:rsid w:val="00484DC6"/>
    <w:rsid w:val="00484DF7"/>
    <w:rsid w:val="00484E3F"/>
    <w:rsid w:val="00485328"/>
    <w:rsid w:val="00485471"/>
    <w:rsid w:val="004857FF"/>
    <w:rsid w:val="00485955"/>
    <w:rsid w:val="00485A79"/>
    <w:rsid w:val="00485EA2"/>
    <w:rsid w:val="00485FEA"/>
    <w:rsid w:val="004861FF"/>
    <w:rsid w:val="0048620F"/>
    <w:rsid w:val="00486A7A"/>
    <w:rsid w:val="00486C1A"/>
    <w:rsid w:val="0048778A"/>
    <w:rsid w:val="00487A35"/>
    <w:rsid w:val="00487A65"/>
    <w:rsid w:val="00487BF2"/>
    <w:rsid w:val="004900DE"/>
    <w:rsid w:val="00490561"/>
    <w:rsid w:val="00490975"/>
    <w:rsid w:val="004910FA"/>
    <w:rsid w:val="004911A1"/>
    <w:rsid w:val="00492167"/>
    <w:rsid w:val="00492347"/>
    <w:rsid w:val="004924C6"/>
    <w:rsid w:val="004927BB"/>
    <w:rsid w:val="004930C4"/>
    <w:rsid w:val="0049351F"/>
    <w:rsid w:val="00493817"/>
    <w:rsid w:val="00493D15"/>
    <w:rsid w:val="00493DDD"/>
    <w:rsid w:val="00493F27"/>
    <w:rsid w:val="004946A6"/>
    <w:rsid w:val="004946F4"/>
    <w:rsid w:val="00494A34"/>
    <w:rsid w:val="00494BEB"/>
    <w:rsid w:val="00494D85"/>
    <w:rsid w:val="00494EAF"/>
    <w:rsid w:val="0049509C"/>
    <w:rsid w:val="0049533E"/>
    <w:rsid w:val="004957CD"/>
    <w:rsid w:val="0049590D"/>
    <w:rsid w:val="004959CA"/>
    <w:rsid w:val="00496044"/>
    <w:rsid w:val="004961F8"/>
    <w:rsid w:val="004965FB"/>
    <w:rsid w:val="004968BF"/>
    <w:rsid w:val="00496E5B"/>
    <w:rsid w:val="004972A7"/>
    <w:rsid w:val="00497670"/>
    <w:rsid w:val="00497D21"/>
    <w:rsid w:val="00497D24"/>
    <w:rsid w:val="004A00DC"/>
    <w:rsid w:val="004A03AF"/>
    <w:rsid w:val="004A0A14"/>
    <w:rsid w:val="004A0EDE"/>
    <w:rsid w:val="004A0EED"/>
    <w:rsid w:val="004A109F"/>
    <w:rsid w:val="004A1A8D"/>
    <w:rsid w:val="004A1B6D"/>
    <w:rsid w:val="004A1DAB"/>
    <w:rsid w:val="004A1FEC"/>
    <w:rsid w:val="004A218B"/>
    <w:rsid w:val="004A224A"/>
    <w:rsid w:val="004A2284"/>
    <w:rsid w:val="004A241E"/>
    <w:rsid w:val="004A26AF"/>
    <w:rsid w:val="004A2810"/>
    <w:rsid w:val="004A2F37"/>
    <w:rsid w:val="004A3AD0"/>
    <w:rsid w:val="004A3F30"/>
    <w:rsid w:val="004A4201"/>
    <w:rsid w:val="004A47A9"/>
    <w:rsid w:val="004A4B40"/>
    <w:rsid w:val="004A5159"/>
    <w:rsid w:val="004A5387"/>
    <w:rsid w:val="004A5BBE"/>
    <w:rsid w:val="004A5D23"/>
    <w:rsid w:val="004A5F98"/>
    <w:rsid w:val="004A607A"/>
    <w:rsid w:val="004A667D"/>
    <w:rsid w:val="004A6795"/>
    <w:rsid w:val="004A6840"/>
    <w:rsid w:val="004A69DC"/>
    <w:rsid w:val="004A6B51"/>
    <w:rsid w:val="004A6C8C"/>
    <w:rsid w:val="004A711E"/>
    <w:rsid w:val="004A7146"/>
    <w:rsid w:val="004A7213"/>
    <w:rsid w:val="004A7462"/>
    <w:rsid w:val="004A76B2"/>
    <w:rsid w:val="004A7DCB"/>
    <w:rsid w:val="004B01B1"/>
    <w:rsid w:val="004B0321"/>
    <w:rsid w:val="004B039A"/>
    <w:rsid w:val="004B074D"/>
    <w:rsid w:val="004B0C0C"/>
    <w:rsid w:val="004B0C40"/>
    <w:rsid w:val="004B0E65"/>
    <w:rsid w:val="004B0F21"/>
    <w:rsid w:val="004B0F86"/>
    <w:rsid w:val="004B122F"/>
    <w:rsid w:val="004B1917"/>
    <w:rsid w:val="004B1C1A"/>
    <w:rsid w:val="004B1CF9"/>
    <w:rsid w:val="004B2395"/>
    <w:rsid w:val="004B2432"/>
    <w:rsid w:val="004B25FC"/>
    <w:rsid w:val="004B293F"/>
    <w:rsid w:val="004B2AEC"/>
    <w:rsid w:val="004B2EDB"/>
    <w:rsid w:val="004B3064"/>
    <w:rsid w:val="004B3106"/>
    <w:rsid w:val="004B322C"/>
    <w:rsid w:val="004B3680"/>
    <w:rsid w:val="004B38CF"/>
    <w:rsid w:val="004B3A18"/>
    <w:rsid w:val="004B3AE6"/>
    <w:rsid w:val="004B3B19"/>
    <w:rsid w:val="004B3C01"/>
    <w:rsid w:val="004B3C53"/>
    <w:rsid w:val="004B3F4F"/>
    <w:rsid w:val="004B4171"/>
    <w:rsid w:val="004B42EA"/>
    <w:rsid w:val="004B46FD"/>
    <w:rsid w:val="004B4A12"/>
    <w:rsid w:val="004B578B"/>
    <w:rsid w:val="004B590F"/>
    <w:rsid w:val="004B5F12"/>
    <w:rsid w:val="004B6096"/>
    <w:rsid w:val="004B62AA"/>
    <w:rsid w:val="004B6492"/>
    <w:rsid w:val="004B6502"/>
    <w:rsid w:val="004B65A5"/>
    <w:rsid w:val="004B6897"/>
    <w:rsid w:val="004B689B"/>
    <w:rsid w:val="004B6B6C"/>
    <w:rsid w:val="004B6E13"/>
    <w:rsid w:val="004B6F3F"/>
    <w:rsid w:val="004B6F92"/>
    <w:rsid w:val="004B705D"/>
    <w:rsid w:val="004B7346"/>
    <w:rsid w:val="004B7397"/>
    <w:rsid w:val="004B74A2"/>
    <w:rsid w:val="004B74B1"/>
    <w:rsid w:val="004B777A"/>
    <w:rsid w:val="004B7831"/>
    <w:rsid w:val="004B7832"/>
    <w:rsid w:val="004B78DC"/>
    <w:rsid w:val="004B7C51"/>
    <w:rsid w:val="004B7C85"/>
    <w:rsid w:val="004B7E7B"/>
    <w:rsid w:val="004B7EF3"/>
    <w:rsid w:val="004C02C5"/>
    <w:rsid w:val="004C07DF"/>
    <w:rsid w:val="004C0B71"/>
    <w:rsid w:val="004C0F98"/>
    <w:rsid w:val="004C134D"/>
    <w:rsid w:val="004C1368"/>
    <w:rsid w:val="004C15B3"/>
    <w:rsid w:val="004C16A8"/>
    <w:rsid w:val="004C17ED"/>
    <w:rsid w:val="004C186F"/>
    <w:rsid w:val="004C193E"/>
    <w:rsid w:val="004C1C03"/>
    <w:rsid w:val="004C2004"/>
    <w:rsid w:val="004C2042"/>
    <w:rsid w:val="004C21F5"/>
    <w:rsid w:val="004C22C8"/>
    <w:rsid w:val="004C22CB"/>
    <w:rsid w:val="004C2546"/>
    <w:rsid w:val="004C29B5"/>
    <w:rsid w:val="004C2A4A"/>
    <w:rsid w:val="004C2BE1"/>
    <w:rsid w:val="004C2E79"/>
    <w:rsid w:val="004C39E4"/>
    <w:rsid w:val="004C3A98"/>
    <w:rsid w:val="004C3CCA"/>
    <w:rsid w:val="004C3CD9"/>
    <w:rsid w:val="004C4268"/>
    <w:rsid w:val="004C42B6"/>
    <w:rsid w:val="004C44FA"/>
    <w:rsid w:val="004C470E"/>
    <w:rsid w:val="004C48E8"/>
    <w:rsid w:val="004C4B62"/>
    <w:rsid w:val="004C4B7E"/>
    <w:rsid w:val="004C4DB5"/>
    <w:rsid w:val="004C50CD"/>
    <w:rsid w:val="004C53C3"/>
    <w:rsid w:val="004C59E2"/>
    <w:rsid w:val="004C5CF2"/>
    <w:rsid w:val="004C5D9C"/>
    <w:rsid w:val="004C673C"/>
    <w:rsid w:val="004C692D"/>
    <w:rsid w:val="004C6A23"/>
    <w:rsid w:val="004C6BEF"/>
    <w:rsid w:val="004C6D8A"/>
    <w:rsid w:val="004C6D8C"/>
    <w:rsid w:val="004C70B6"/>
    <w:rsid w:val="004C77CD"/>
    <w:rsid w:val="004C7AF7"/>
    <w:rsid w:val="004C7EBF"/>
    <w:rsid w:val="004D0072"/>
    <w:rsid w:val="004D0BDE"/>
    <w:rsid w:val="004D0C59"/>
    <w:rsid w:val="004D0C94"/>
    <w:rsid w:val="004D10B7"/>
    <w:rsid w:val="004D1117"/>
    <w:rsid w:val="004D139A"/>
    <w:rsid w:val="004D15EC"/>
    <w:rsid w:val="004D169E"/>
    <w:rsid w:val="004D18D2"/>
    <w:rsid w:val="004D1932"/>
    <w:rsid w:val="004D199F"/>
    <w:rsid w:val="004D1BAE"/>
    <w:rsid w:val="004D1DEE"/>
    <w:rsid w:val="004D1FD7"/>
    <w:rsid w:val="004D21C3"/>
    <w:rsid w:val="004D222D"/>
    <w:rsid w:val="004D2330"/>
    <w:rsid w:val="004D2569"/>
    <w:rsid w:val="004D25E5"/>
    <w:rsid w:val="004D2835"/>
    <w:rsid w:val="004D29DF"/>
    <w:rsid w:val="004D2C06"/>
    <w:rsid w:val="004D2C7F"/>
    <w:rsid w:val="004D309D"/>
    <w:rsid w:val="004D332C"/>
    <w:rsid w:val="004D34E1"/>
    <w:rsid w:val="004D3603"/>
    <w:rsid w:val="004D37FC"/>
    <w:rsid w:val="004D383F"/>
    <w:rsid w:val="004D3CDD"/>
    <w:rsid w:val="004D3D0D"/>
    <w:rsid w:val="004D3E14"/>
    <w:rsid w:val="004D3F5F"/>
    <w:rsid w:val="004D4275"/>
    <w:rsid w:val="004D4359"/>
    <w:rsid w:val="004D463F"/>
    <w:rsid w:val="004D489C"/>
    <w:rsid w:val="004D4E5A"/>
    <w:rsid w:val="004D5051"/>
    <w:rsid w:val="004D52B3"/>
    <w:rsid w:val="004D54DE"/>
    <w:rsid w:val="004D55C8"/>
    <w:rsid w:val="004D563E"/>
    <w:rsid w:val="004D568A"/>
    <w:rsid w:val="004D5901"/>
    <w:rsid w:val="004D59A3"/>
    <w:rsid w:val="004D5B7D"/>
    <w:rsid w:val="004D5C56"/>
    <w:rsid w:val="004D5E22"/>
    <w:rsid w:val="004D61F8"/>
    <w:rsid w:val="004D6341"/>
    <w:rsid w:val="004D6DE5"/>
    <w:rsid w:val="004D6EB7"/>
    <w:rsid w:val="004D6F21"/>
    <w:rsid w:val="004D70DE"/>
    <w:rsid w:val="004D7251"/>
    <w:rsid w:val="004D7B61"/>
    <w:rsid w:val="004D7CD8"/>
    <w:rsid w:val="004D7E6F"/>
    <w:rsid w:val="004E06BC"/>
    <w:rsid w:val="004E07C9"/>
    <w:rsid w:val="004E0876"/>
    <w:rsid w:val="004E0B4E"/>
    <w:rsid w:val="004E0DD5"/>
    <w:rsid w:val="004E1647"/>
    <w:rsid w:val="004E1701"/>
    <w:rsid w:val="004E1DBC"/>
    <w:rsid w:val="004E2115"/>
    <w:rsid w:val="004E22C7"/>
    <w:rsid w:val="004E22EB"/>
    <w:rsid w:val="004E2791"/>
    <w:rsid w:val="004E2A9B"/>
    <w:rsid w:val="004E2B42"/>
    <w:rsid w:val="004E3080"/>
    <w:rsid w:val="004E31C1"/>
    <w:rsid w:val="004E343B"/>
    <w:rsid w:val="004E38A5"/>
    <w:rsid w:val="004E3DDA"/>
    <w:rsid w:val="004E3FEE"/>
    <w:rsid w:val="004E4192"/>
    <w:rsid w:val="004E430F"/>
    <w:rsid w:val="004E4315"/>
    <w:rsid w:val="004E4692"/>
    <w:rsid w:val="004E48E6"/>
    <w:rsid w:val="004E4A75"/>
    <w:rsid w:val="004E4DB1"/>
    <w:rsid w:val="004E52CF"/>
    <w:rsid w:val="004E56E6"/>
    <w:rsid w:val="004E61BB"/>
    <w:rsid w:val="004E652F"/>
    <w:rsid w:val="004E693F"/>
    <w:rsid w:val="004E6B2F"/>
    <w:rsid w:val="004E6D69"/>
    <w:rsid w:val="004E6E66"/>
    <w:rsid w:val="004E6EE3"/>
    <w:rsid w:val="004E7A22"/>
    <w:rsid w:val="004E7CF6"/>
    <w:rsid w:val="004E7DFA"/>
    <w:rsid w:val="004F0127"/>
    <w:rsid w:val="004F0163"/>
    <w:rsid w:val="004F0399"/>
    <w:rsid w:val="004F039F"/>
    <w:rsid w:val="004F0609"/>
    <w:rsid w:val="004F0AF1"/>
    <w:rsid w:val="004F0B7E"/>
    <w:rsid w:val="004F0BBA"/>
    <w:rsid w:val="004F0FE6"/>
    <w:rsid w:val="004F112E"/>
    <w:rsid w:val="004F11FD"/>
    <w:rsid w:val="004F1551"/>
    <w:rsid w:val="004F17C4"/>
    <w:rsid w:val="004F1D84"/>
    <w:rsid w:val="004F23B0"/>
    <w:rsid w:val="004F29C9"/>
    <w:rsid w:val="004F2B48"/>
    <w:rsid w:val="004F30C3"/>
    <w:rsid w:val="004F3812"/>
    <w:rsid w:val="004F4401"/>
    <w:rsid w:val="004F44D8"/>
    <w:rsid w:val="004F48AD"/>
    <w:rsid w:val="004F4B15"/>
    <w:rsid w:val="004F4F90"/>
    <w:rsid w:val="004F4FE7"/>
    <w:rsid w:val="004F5194"/>
    <w:rsid w:val="004F5557"/>
    <w:rsid w:val="004F5711"/>
    <w:rsid w:val="004F6123"/>
    <w:rsid w:val="004F622A"/>
    <w:rsid w:val="004F64A0"/>
    <w:rsid w:val="004F66B7"/>
    <w:rsid w:val="004F69FC"/>
    <w:rsid w:val="004F6BDB"/>
    <w:rsid w:val="004F6E9B"/>
    <w:rsid w:val="004F718B"/>
    <w:rsid w:val="004F7AE7"/>
    <w:rsid w:val="004F7B15"/>
    <w:rsid w:val="004F7B3F"/>
    <w:rsid w:val="004F7B57"/>
    <w:rsid w:val="004F7C7F"/>
    <w:rsid w:val="004F7EA3"/>
    <w:rsid w:val="0050049A"/>
    <w:rsid w:val="00500B83"/>
    <w:rsid w:val="00500CA5"/>
    <w:rsid w:val="00500E7E"/>
    <w:rsid w:val="00500EA7"/>
    <w:rsid w:val="0050193A"/>
    <w:rsid w:val="0050199D"/>
    <w:rsid w:val="00501DE2"/>
    <w:rsid w:val="00501EBA"/>
    <w:rsid w:val="0050216A"/>
    <w:rsid w:val="00502298"/>
    <w:rsid w:val="00502DFD"/>
    <w:rsid w:val="0050330E"/>
    <w:rsid w:val="0050340A"/>
    <w:rsid w:val="005035E0"/>
    <w:rsid w:val="005039C8"/>
    <w:rsid w:val="00503A78"/>
    <w:rsid w:val="00503F73"/>
    <w:rsid w:val="005040DC"/>
    <w:rsid w:val="0050418C"/>
    <w:rsid w:val="00504513"/>
    <w:rsid w:val="00504679"/>
    <w:rsid w:val="005046F2"/>
    <w:rsid w:val="00504A4D"/>
    <w:rsid w:val="00504D39"/>
    <w:rsid w:val="005050FF"/>
    <w:rsid w:val="0050543A"/>
    <w:rsid w:val="005057E0"/>
    <w:rsid w:val="00505CB5"/>
    <w:rsid w:val="00505D0E"/>
    <w:rsid w:val="00506083"/>
    <w:rsid w:val="00506A04"/>
    <w:rsid w:val="00506A31"/>
    <w:rsid w:val="00506AB1"/>
    <w:rsid w:val="00506C87"/>
    <w:rsid w:val="00506D3B"/>
    <w:rsid w:val="00506FD3"/>
    <w:rsid w:val="0050701A"/>
    <w:rsid w:val="005070F1"/>
    <w:rsid w:val="00507E48"/>
    <w:rsid w:val="0051012C"/>
    <w:rsid w:val="0051048F"/>
    <w:rsid w:val="00510F41"/>
    <w:rsid w:val="0051121E"/>
    <w:rsid w:val="0051128A"/>
    <w:rsid w:val="0051170F"/>
    <w:rsid w:val="005122BD"/>
    <w:rsid w:val="005124EA"/>
    <w:rsid w:val="00512532"/>
    <w:rsid w:val="005129B9"/>
    <w:rsid w:val="005129FC"/>
    <w:rsid w:val="00513912"/>
    <w:rsid w:val="00513BE5"/>
    <w:rsid w:val="00514144"/>
    <w:rsid w:val="0051499A"/>
    <w:rsid w:val="00514E49"/>
    <w:rsid w:val="00514EB5"/>
    <w:rsid w:val="005159BA"/>
    <w:rsid w:val="00515D4E"/>
    <w:rsid w:val="00516058"/>
    <w:rsid w:val="00516116"/>
    <w:rsid w:val="00516329"/>
    <w:rsid w:val="0051670C"/>
    <w:rsid w:val="0051684F"/>
    <w:rsid w:val="00516C8C"/>
    <w:rsid w:val="00516CB5"/>
    <w:rsid w:val="00517063"/>
    <w:rsid w:val="005170F2"/>
    <w:rsid w:val="00517537"/>
    <w:rsid w:val="005201BA"/>
    <w:rsid w:val="005202C6"/>
    <w:rsid w:val="00520B76"/>
    <w:rsid w:val="00520EDA"/>
    <w:rsid w:val="00521451"/>
    <w:rsid w:val="00521703"/>
    <w:rsid w:val="00521EEE"/>
    <w:rsid w:val="005223E4"/>
    <w:rsid w:val="00522DFF"/>
    <w:rsid w:val="005230FA"/>
    <w:rsid w:val="005231BA"/>
    <w:rsid w:val="005232C6"/>
    <w:rsid w:val="0052344A"/>
    <w:rsid w:val="0052350F"/>
    <w:rsid w:val="005237F2"/>
    <w:rsid w:val="00523AF8"/>
    <w:rsid w:val="00523D5D"/>
    <w:rsid w:val="00523F22"/>
    <w:rsid w:val="00524106"/>
    <w:rsid w:val="00524218"/>
    <w:rsid w:val="005249F2"/>
    <w:rsid w:val="00524B96"/>
    <w:rsid w:val="00524D8D"/>
    <w:rsid w:val="00524DAC"/>
    <w:rsid w:val="00524F6F"/>
    <w:rsid w:val="00525121"/>
    <w:rsid w:val="00525676"/>
    <w:rsid w:val="0052569C"/>
    <w:rsid w:val="005257B2"/>
    <w:rsid w:val="00525816"/>
    <w:rsid w:val="005258DB"/>
    <w:rsid w:val="00525C87"/>
    <w:rsid w:val="00525CF2"/>
    <w:rsid w:val="00525EAD"/>
    <w:rsid w:val="00526042"/>
    <w:rsid w:val="00526723"/>
    <w:rsid w:val="005269B1"/>
    <w:rsid w:val="00526F7C"/>
    <w:rsid w:val="005271AA"/>
    <w:rsid w:val="005274B6"/>
    <w:rsid w:val="0052787A"/>
    <w:rsid w:val="005278FD"/>
    <w:rsid w:val="00527ADE"/>
    <w:rsid w:val="00527DD0"/>
    <w:rsid w:val="00527E1B"/>
    <w:rsid w:val="005300E5"/>
    <w:rsid w:val="005300E6"/>
    <w:rsid w:val="00530311"/>
    <w:rsid w:val="0053032E"/>
    <w:rsid w:val="00530340"/>
    <w:rsid w:val="005308E9"/>
    <w:rsid w:val="00530D5C"/>
    <w:rsid w:val="00531189"/>
    <w:rsid w:val="00531344"/>
    <w:rsid w:val="00531489"/>
    <w:rsid w:val="005314DC"/>
    <w:rsid w:val="005321A9"/>
    <w:rsid w:val="00532283"/>
    <w:rsid w:val="00532B45"/>
    <w:rsid w:val="0053363A"/>
    <w:rsid w:val="00533B6F"/>
    <w:rsid w:val="00533BD9"/>
    <w:rsid w:val="005341C0"/>
    <w:rsid w:val="005342DC"/>
    <w:rsid w:val="005345A6"/>
    <w:rsid w:val="0053492B"/>
    <w:rsid w:val="00534C58"/>
    <w:rsid w:val="00535174"/>
    <w:rsid w:val="005363B0"/>
    <w:rsid w:val="0053666B"/>
    <w:rsid w:val="00537234"/>
    <w:rsid w:val="005373CD"/>
    <w:rsid w:val="005373F7"/>
    <w:rsid w:val="00537510"/>
    <w:rsid w:val="0053775E"/>
    <w:rsid w:val="00537900"/>
    <w:rsid w:val="00537B68"/>
    <w:rsid w:val="005403D6"/>
    <w:rsid w:val="00540714"/>
    <w:rsid w:val="00540B02"/>
    <w:rsid w:val="00540C51"/>
    <w:rsid w:val="00540D07"/>
    <w:rsid w:val="00540D43"/>
    <w:rsid w:val="00540EF7"/>
    <w:rsid w:val="005411F1"/>
    <w:rsid w:val="00541FB3"/>
    <w:rsid w:val="00542385"/>
    <w:rsid w:val="0054276F"/>
    <w:rsid w:val="00542987"/>
    <w:rsid w:val="005429B9"/>
    <w:rsid w:val="00542B5C"/>
    <w:rsid w:val="00542FB3"/>
    <w:rsid w:val="00543326"/>
    <w:rsid w:val="00543EC0"/>
    <w:rsid w:val="0054460A"/>
    <w:rsid w:val="00544BFD"/>
    <w:rsid w:val="00544E23"/>
    <w:rsid w:val="00544E53"/>
    <w:rsid w:val="00545018"/>
    <w:rsid w:val="0054565C"/>
    <w:rsid w:val="005458B4"/>
    <w:rsid w:val="005459CC"/>
    <w:rsid w:val="00545A0C"/>
    <w:rsid w:val="00545A23"/>
    <w:rsid w:val="00545C67"/>
    <w:rsid w:val="00545D57"/>
    <w:rsid w:val="00545FD3"/>
    <w:rsid w:val="0054648E"/>
    <w:rsid w:val="0054671B"/>
    <w:rsid w:val="005467CB"/>
    <w:rsid w:val="00546881"/>
    <w:rsid w:val="00546A14"/>
    <w:rsid w:val="00546A1C"/>
    <w:rsid w:val="00546C50"/>
    <w:rsid w:val="00547459"/>
    <w:rsid w:val="0054785A"/>
    <w:rsid w:val="00550649"/>
    <w:rsid w:val="00550C84"/>
    <w:rsid w:val="00551194"/>
    <w:rsid w:val="00551684"/>
    <w:rsid w:val="00551D9B"/>
    <w:rsid w:val="00551F20"/>
    <w:rsid w:val="0055271C"/>
    <w:rsid w:val="00552871"/>
    <w:rsid w:val="0055293C"/>
    <w:rsid w:val="00552A42"/>
    <w:rsid w:val="005532CF"/>
    <w:rsid w:val="005534B4"/>
    <w:rsid w:val="005536ED"/>
    <w:rsid w:val="00553881"/>
    <w:rsid w:val="00553D05"/>
    <w:rsid w:val="00553E9B"/>
    <w:rsid w:val="0055401F"/>
    <w:rsid w:val="005541B4"/>
    <w:rsid w:val="0055461F"/>
    <w:rsid w:val="005548F6"/>
    <w:rsid w:val="00554A95"/>
    <w:rsid w:val="00554B68"/>
    <w:rsid w:val="00555323"/>
    <w:rsid w:val="005556E3"/>
    <w:rsid w:val="00555712"/>
    <w:rsid w:val="00555B59"/>
    <w:rsid w:val="00555C32"/>
    <w:rsid w:val="00555F55"/>
    <w:rsid w:val="00556B1C"/>
    <w:rsid w:val="00556E9B"/>
    <w:rsid w:val="0055756C"/>
    <w:rsid w:val="005578BE"/>
    <w:rsid w:val="0056013A"/>
    <w:rsid w:val="005601CE"/>
    <w:rsid w:val="00560479"/>
    <w:rsid w:val="005611FC"/>
    <w:rsid w:val="005612F9"/>
    <w:rsid w:val="0056160C"/>
    <w:rsid w:val="00562409"/>
    <w:rsid w:val="005625B7"/>
    <w:rsid w:val="00562695"/>
    <w:rsid w:val="00562A7F"/>
    <w:rsid w:val="00562ABF"/>
    <w:rsid w:val="005630FC"/>
    <w:rsid w:val="0056316B"/>
    <w:rsid w:val="0056317C"/>
    <w:rsid w:val="005632AA"/>
    <w:rsid w:val="005636F8"/>
    <w:rsid w:val="00563F6D"/>
    <w:rsid w:val="00563F93"/>
    <w:rsid w:val="005640B1"/>
    <w:rsid w:val="0056444C"/>
    <w:rsid w:val="005644FF"/>
    <w:rsid w:val="005645FC"/>
    <w:rsid w:val="005647F9"/>
    <w:rsid w:val="00564B7A"/>
    <w:rsid w:val="00564CDD"/>
    <w:rsid w:val="0056532F"/>
    <w:rsid w:val="005655CA"/>
    <w:rsid w:val="005659AE"/>
    <w:rsid w:val="00565A88"/>
    <w:rsid w:val="00565F0C"/>
    <w:rsid w:val="005660C5"/>
    <w:rsid w:val="00566B68"/>
    <w:rsid w:val="00566B7A"/>
    <w:rsid w:val="00566C77"/>
    <w:rsid w:val="00567037"/>
    <w:rsid w:val="005670FD"/>
    <w:rsid w:val="005676CD"/>
    <w:rsid w:val="005678CB"/>
    <w:rsid w:val="00567B75"/>
    <w:rsid w:val="00567D6F"/>
    <w:rsid w:val="00567DD8"/>
    <w:rsid w:val="00570093"/>
    <w:rsid w:val="005701BC"/>
    <w:rsid w:val="00570311"/>
    <w:rsid w:val="005704C2"/>
    <w:rsid w:val="005705B7"/>
    <w:rsid w:val="00570C27"/>
    <w:rsid w:val="005712C3"/>
    <w:rsid w:val="00571A7D"/>
    <w:rsid w:val="0057247A"/>
    <w:rsid w:val="00572E5D"/>
    <w:rsid w:val="00573030"/>
    <w:rsid w:val="005731D6"/>
    <w:rsid w:val="00573222"/>
    <w:rsid w:val="00573245"/>
    <w:rsid w:val="005735FB"/>
    <w:rsid w:val="00573645"/>
    <w:rsid w:val="00573F97"/>
    <w:rsid w:val="0057435C"/>
    <w:rsid w:val="005749F3"/>
    <w:rsid w:val="00574B63"/>
    <w:rsid w:val="00574B79"/>
    <w:rsid w:val="00574C39"/>
    <w:rsid w:val="00574C56"/>
    <w:rsid w:val="00574D94"/>
    <w:rsid w:val="005755E5"/>
    <w:rsid w:val="005756A7"/>
    <w:rsid w:val="005762D2"/>
    <w:rsid w:val="00576549"/>
    <w:rsid w:val="005766F8"/>
    <w:rsid w:val="00576E06"/>
    <w:rsid w:val="0057704C"/>
    <w:rsid w:val="00577E8E"/>
    <w:rsid w:val="00577EE6"/>
    <w:rsid w:val="0058004A"/>
    <w:rsid w:val="00580199"/>
    <w:rsid w:val="005805CB"/>
    <w:rsid w:val="0058060C"/>
    <w:rsid w:val="00580BBD"/>
    <w:rsid w:val="00580FA8"/>
    <w:rsid w:val="00581B8D"/>
    <w:rsid w:val="00581C9E"/>
    <w:rsid w:val="00581CFC"/>
    <w:rsid w:val="00581D8F"/>
    <w:rsid w:val="0058247B"/>
    <w:rsid w:val="005824E4"/>
    <w:rsid w:val="00582621"/>
    <w:rsid w:val="005826E4"/>
    <w:rsid w:val="005828A0"/>
    <w:rsid w:val="00582BA1"/>
    <w:rsid w:val="00582C3B"/>
    <w:rsid w:val="00582F21"/>
    <w:rsid w:val="005834B9"/>
    <w:rsid w:val="00583537"/>
    <w:rsid w:val="005835D7"/>
    <w:rsid w:val="00583B80"/>
    <w:rsid w:val="00583E24"/>
    <w:rsid w:val="00584321"/>
    <w:rsid w:val="00584568"/>
    <w:rsid w:val="00584FFC"/>
    <w:rsid w:val="005853A7"/>
    <w:rsid w:val="005855B1"/>
    <w:rsid w:val="00585712"/>
    <w:rsid w:val="00585A66"/>
    <w:rsid w:val="00585ECE"/>
    <w:rsid w:val="00586352"/>
    <w:rsid w:val="00586383"/>
    <w:rsid w:val="005865CB"/>
    <w:rsid w:val="0058703D"/>
    <w:rsid w:val="005871AB"/>
    <w:rsid w:val="005876D5"/>
    <w:rsid w:val="0059035B"/>
    <w:rsid w:val="00590669"/>
    <w:rsid w:val="00590829"/>
    <w:rsid w:val="005909A5"/>
    <w:rsid w:val="00590E6A"/>
    <w:rsid w:val="00590ED4"/>
    <w:rsid w:val="00590F42"/>
    <w:rsid w:val="00590FAE"/>
    <w:rsid w:val="00591063"/>
    <w:rsid w:val="0059148B"/>
    <w:rsid w:val="00591696"/>
    <w:rsid w:val="0059179D"/>
    <w:rsid w:val="00591957"/>
    <w:rsid w:val="00591B8C"/>
    <w:rsid w:val="00591D55"/>
    <w:rsid w:val="00591D98"/>
    <w:rsid w:val="00591E11"/>
    <w:rsid w:val="00591E14"/>
    <w:rsid w:val="005929E2"/>
    <w:rsid w:val="00592F7A"/>
    <w:rsid w:val="0059320F"/>
    <w:rsid w:val="00593372"/>
    <w:rsid w:val="0059342E"/>
    <w:rsid w:val="005935A6"/>
    <w:rsid w:val="00593698"/>
    <w:rsid w:val="005937A2"/>
    <w:rsid w:val="00593B3E"/>
    <w:rsid w:val="00593C79"/>
    <w:rsid w:val="00593D61"/>
    <w:rsid w:val="005941B0"/>
    <w:rsid w:val="005946E0"/>
    <w:rsid w:val="00594913"/>
    <w:rsid w:val="005949C5"/>
    <w:rsid w:val="005949D4"/>
    <w:rsid w:val="00594E19"/>
    <w:rsid w:val="00594EF9"/>
    <w:rsid w:val="00594F5B"/>
    <w:rsid w:val="00595052"/>
    <w:rsid w:val="00595083"/>
    <w:rsid w:val="00595A12"/>
    <w:rsid w:val="00596059"/>
    <w:rsid w:val="0059606A"/>
    <w:rsid w:val="00596294"/>
    <w:rsid w:val="00596353"/>
    <w:rsid w:val="0059671D"/>
    <w:rsid w:val="00596990"/>
    <w:rsid w:val="00596D05"/>
    <w:rsid w:val="00596EDE"/>
    <w:rsid w:val="00597521"/>
    <w:rsid w:val="00597919"/>
    <w:rsid w:val="005979D6"/>
    <w:rsid w:val="00597BFF"/>
    <w:rsid w:val="00597EB3"/>
    <w:rsid w:val="005A0680"/>
    <w:rsid w:val="005A0EFA"/>
    <w:rsid w:val="005A1092"/>
    <w:rsid w:val="005A1235"/>
    <w:rsid w:val="005A1386"/>
    <w:rsid w:val="005A1410"/>
    <w:rsid w:val="005A194E"/>
    <w:rsid w:val="005A2044"/>
    <w:rsid w:val="005A243B"/>
    <w:rsid w:val="005A26EF"/>
    <w:rsid w:val="005A272D"/>
    <w:rsid w:val="005A2997"/>
    <w:rsid w:val="005A2B8B"/>
    <w:rsid w:val="005A2D06"/>
    <w:rsid w:val="005A33DC"/>
    <w:rsid w:val="005A34CF"/>
    <w:rsid w:val="005A3841"/>
    <w:rsid w:val="005A3861"/>
    <w:rsid w:val="005A3929"/>
    <w:rsid w:val="005A3C66"/>
    <w:rsid w:val="005A3D4A"/>
    <w:rsid w:val="005A4004"/>
    <w:rsid w:val="005A467A"/>
    <w:rsid w:val="005A481A"/>
    <w:rsid w:val="005A48D5"/>
    <w:rsid w:val="005A4F0B"/>
    <w:rsid w:val="005A4F7F"/>
    <w:rsid w:val="005A537B"/>
    <w:rsid w:val="005A5560"/>
    <w:rsid w:val="005A588B"/>
    <w:rsid w:val="005A5A54"/>
    <w:rsid w:val="005A5C67"/>
    <w:rsid w:val="005A5DF4"/>
    <w:rsid w:val="005A5F29"/>
    <w:rsid w:val="005A662E"/>
    <w:rsid w:val="005A6689"/>
    <w:rsid w:val="005A6707"/>
    <w:rsid w:val="005A674C"/>
    <w:rsid w:val="005A6BC7"/>
    <w:rsid w:val="005A6E1C"/>
    <w:rsid w:val="005A71BA"/>
    <w:rsid w:val="005A72DD"/>
    <w:rsid w:val="005A7AB8"/>
    <w:rsid w:val="005A7CF4"/>
    <w:rsid w:val="005A7D94"/>
    <w:rsid w:val="005A7F48"/>
    <w:rsid w:val="005A7F78"/>
    <w:rsid w:val="005B086D"/>
    <w:rsid w:val="005B099D"/>
    <w:rsid w:val="005B124F"/>
    <w:rsid w:val="005B160F"/>
    <w:rsid w:val="005B1778"/>
    <w:rsid w:val="005B1AC7"/>
    <w:rsid w:val="005B1CC8"/>
    <w:rsid w:val="005B23F4"/>
    <w:rsid w:val="005B26C7"/>
    <w:rsid w:val="005B2EB2"/>
    <w:rsid w:val="005B35E0"/>
    <w:rsid w:val="005B397E"/>
    <w:rsid w:val="005B3EB3"/>
    <w:rsid w:val="005B3EEE"/>
    <w:rsid w:val="005B416A"/>
    <w:rsid w:val="005B4357"/>
    <w:rsid w:val="005B4652"/>
    <w:rsid w:val="005B4B93"/>
    <w:rsid w:val="005B4E6C"/>
    <w:rsid w:val="005B50D1"/>
    <w:rsid w:val="005B525A"/>
    <w:rsid w:val="005B531A"/>
    <w:rsid w:val="005B56B8"/>
    <w:rsid w:val="005B5950"/>
    <w:rsid w:val="005B5C43"/>
    <w:rsid w:val="005B5ED6"/>
    <w:rsid w:val="005B60FF"/>
    <w:rsid w:val="005B649C"/>
    <w:rsid w:val="005B6C18"/>
    <w:rsid w:val="005B6CF9"/>
    <w:rsid w:val="005B720F"/>
    <w:rsid w:val="005B75AE"/>
    <w:rsid w:val="005B79D4"/>
    <w:rsid w:val="005B7AD5"/>
    <w:rsid w:val="005B7AEB"/>
    <w:rsid w:val="005B7DB7"/>
    <w:rsid w:val="005C074F"/>
    <w:rsid w:val="005C07E0"/>
    <w:rsid w:val="005C0C37"/>
    <w:rsid w:val="005C0E2B"/>
    <w:rsid w:val="005C0ED8"/>
    <w:rsid w:val="005C1074"/>
    <w:rsid w:val="005C19D4"/>
    <w:rsid w:val="005C1C91"/>
    <w:rsid w:val="005C1DB0"/>
    <w:rsid w:val="005C200D"/>
    <w:rsid w:val="005C2298"/>
    <w:rsid w:val="005C22E7"/>
    <w:rsid w:val="005C2BF6"/>
    <w:rsid w:val="005C311C"/>
    <w:rsid w:val="005C31BA"/>
    <w:rsid w:val="005C326D"/>
    <w:rsid w:val="005C32CB"/>
    <w:rsid w:val="005C37F9"/>
    <w:rsid w:val="005C3958"/>
    <w:rsid w:val="005C39B5"/>
    <w:rsid w:val="005C3A19"/>
    <w:rsid w:val="005C3D29"/>
    <w:rsid w:val="005C3E37"/>
    <w:rsid w:val="005C438C"/>
    <w:rsid w:val="005C452F"/>
    <w:rsid w:val="005C4C5E"/>
    <w:rsid w:val="005C4D03"/>
    <w:rsid w:val="005C54CE"/>
    <w:rsid w:val="005C552E"/>
    <w:rsid w:val="005C559A"/>
    <w:rsid w:val="005C5D66"/>
    <w:rsid w:val="005C629C"/>
    <w:rsid w:val="005C653D"/>
    <w:rsid w:val="005C6F71"/>
    <w:rsid w:val="005C70DF"/>
    <w:rsid w:val="005C71FA"/>
    <w:rsid w:val="005C722E"/>
    <w:rsid w:val="005C72EC"/>
    <w:rsid w:val="005C747C"/>
    <w:rsid w:val="005C77EF"/>
    <w:rsid w:val="005D0208"/>
    <w:rsid w:val="005D02A3"/>
    <w:rsid w:val="005D0316"/>
    <w:rsid w:val="005D04E9"/>
    <w:rsid w:val="005D0CC9"/>
    <w:rsid w:val="005D0F61"/>
    <w:rsid w:val="005D0F79"/>
    <w:rsid w:val="005D10A5"/>
    <w:rsid w:val="005D1753"/>
    <w:rsid w:val="005D18EC"/>
    <w:rsid w:val="005D1A8C"/>
    <w:rsid w:val="005D1E33"/>
    <w:rsid w:val="005D23A9"/>
    <w:rsid w:val="005D27E0"/>
    <w:rsid w:val="005D2821"/>
    <w:rsid w:val="005D3303"/>
    <w:rsid w:val="005D34D1"/>
    <w:rsid w:val="005D34D6"/>
    <w:rsid w:val="005D3A3E"/>
    <w:rsid w:val="005D3BDF"/>
    <w:rsid w:val="005D3C0B"/>
    <w:rsid w:val="005D3C8B"/>
    <w:rsid w:val="005D3FF7"/>
    <w:rsid w:val="005D49CD"/>
    <w:rsid w:val="005D5582"/>
    <w:rsid w:val="005D5A49"/>
    <w:rsid w:val="005D5CBF"/>
    <w:rsid w:val="005D5EAE"/>
    <w:rsid w:val="005D5F5F"/>
    <w:rsid w:val="005D5F90"/>
    <w:rsid w:val="005D6001"/>
    <w:rsid w:val="005D6065"/>
    <w:rsid w:val="005D6379"/>
    <w:rsid w:val="005D645C"/>
    <w:rsid w:val="005D69CB"/>
    <w:rsid w:val="005D7035"/>
    <w:rsid w:val="005D72B0"/>
    <w:rsid w:val="005D72E9"/>
    <w:rsid w:val="005D7561"/>
    <w:rsid w:val="005D78C3"/>
    <w:rsid w:val="005D7EC0"/>
    <w:rsid w:val="005D7F0B"/>
    <w:rsid w:val="005E02C6"/>
    <w:rsid w:val="005E0330"/>
    <w:rsid w:val="005E033B"/>
    <w:rsid w:val="005E055F"/>
    <w:rsid w:val="005E057C"/>
    <w:rsid w:val="005E05AE"/>
    <w:rsid w:val="005E11F9"/>
    <w:rsid w:val="005E12EB"/>
    <w:rsid w:val="005E1376"/>
    <w:rsid w:val="005E16FC"/>
    <w:rsid w:val="005E1716"/>
    <w:rsid w:val="005E17DF"/>
    <w:rsid w:val="005E190D"/>
    <w:rsid w:val="005E1A23"/>
    <w:rsid w:val="005E1CD8"/>
    <w:rsid w:val="005E1E2A"/>
    <w:rsid w:val="005E21A8"/>
    <w:rsid w:val="005E2613"/>
    <w:rsid w:val="005E26F1"/>
    <w:rsid w:val="005E2834"/>
    <w:rsid w:val="005E3563"/>
    <w:rsid w:val="005E3579"/>
    <w:rsid w:val="005E3BE7"/>
    <w:rsid w:val="005E3DEC"/>
    <w:rsid w:val="005E425D"/>
    <w:rsid w:val="005E4727"/>
    <w:rsid w:val="005E480A"/>
    <w:rsid w:val="005E498F"/>
    <w:rsid w:val="005E5475"/>
    <w:rsid w:val="005E5A3C"/>
    <w:rsid w:val="005E5C0D"/>
    <w:rsid w:val="005E6ED2"/>
    <w:rsid w:val="005E724B"/>
    <w:rsid w:val="005F08F9"/>
    <w:rsid w:val="005F0B85"/>
    <w:rsid w:val="005F0EFE"/>
    <w:rsid w:val="005F15DC"/>
    <w:rsid w:val="005F15E9"/>
    <w:rsid w:val="005F1A65"/>
    <w:rsid w:val="005F220C"/>
    <w:rsid w:val="005F23DF"/>
    <w:rsid w:val="005F246E"/>
    <w:rsid w:val="005F25B6"/>
    <w:rsid w:val="005F3467"/>
    <w:rsid w:val="005F3876"/>
    <w:rsid w:val="005F429E"/>
    <w:rsid w:val="005F4404"/>
    <w:rsid w:val="005F5409"/>
    <w:rsid w:val="005F5EB5"/>
    <w:rsid w:val="005F6951"/>
    <w:rsid w:val="005F73A5"/>
    <w:rsid w:val="005F73B2"/>
    <w:rsid w:val="005F7580"/>
    <w:rsid w:val="005F75C0"/>
    <w:rsid w:val="005F78B0"/>
    <w:rsid w:val="005F7B30"/>
    <w:rsid w:val="006002D2"/>
    <w:rsid w:val="006003B6"/>
    <w:rsid w:val="00600891"/>
    <w:rsid w:val="00600C20"/>
    <w:rsid w:val="00601257"/>
    <w:rsid w:val="00601820"/>
    <w:rsid w:val="00601EA2"/>
    <w:rsid w:val="00602123"/>
    <w:rsid w:val="006023B5"/>
    <w:rsid w:val="00602429"/>
    <w:rsid w:val="0060263B"/>
    <w:rsid w:val="00602713"/>
    <w:rsid w:val="006028F7"/>
    <w:rsid w:val="00602AFD"/>
    <w:rsid w:val="00603190"/>
    <w:rsid w:val="00603436"/>
    <w:rsid w:val="006034C0"/>
    <w:rsid w:val="0060396B"/>
    <w:rsid w:val="00603E13"/>
    <w:rsid w:val="00603E82"/>
    <w:rsid w:val="006044EB"/>
    <w:rsid w:val="006049EF"/>
    <w:rsid w:val="00604B50"/>
    <w:rsid w:val="00604D91"/>
    <w:rsid w:val="00604E22"/>
    <w:rsid w:val="006052DE"/>
    <w:rsid w:val="006052E8"/>
    <w:rsid w:val="0060561A"/>
    <w:rsid w:val="006057F2"/>
    <w:rsid w:val="00605D0C"/>
    <w:rsid w:val="00605E30"/>
    <w:rsid w:val="00605F44"/>
    <w:rsid w:val="0060600C"/>
    <w:rsid w:val="006069A2"/>
    <w:rsid w:val="00606B6B"/>
    <w:rsid w:val="00606FB7"/>
    <w:rsid w:val="00607189"/>
    <w:rsid w:val="006072C1"/>
    <w:rsid w:val="006073CA"/>
    <w:rsid w:val="0060787A"/>
    <w:rsid w:val="0061024C"/>
    <w:rsid w:val="00610272"/>
    <w:rsid w:val="006107A0"/>
    <w:rsid w:val="006107D8"/>
    <w:rsid w:val="006109DD"/>
    <w:rsid w:val="00610B91"/>
    <w:rsid w:val="00611090"/>
    <w:rsid w:val="00611614"/>
    <w:rsid w:val="00611743"/>
    <w:rsid w:val="0061185B"/>
    <w:rsid w:val="00611933"/>
    <w:rsid w:val="00611BFF"/>
    <w:rsid w:val="00611D40"/>
    <w:rsid w:val="00611D88"/>
    <w:rsid w:val="00612734"/>
    <w:rsid w:val="00612E4A"/>
    <w:rsid w:val="006134E3"/>
    <w:rsid w:val="0061371E"/>
    <w:rsid w:val="00613893"/>
    <w:rsid w:val="00613A15"/>
    <w:rsid w:val="00613A52"/>
    <w:rsid w:val="00613ABE"/>
    <w:rsid w:val="00613BAE"/>
    <w:rsid w:val="00613D60"/>
    <w:rsid w:val="00613D94"/>
    <w:rsid w:val="00613E06"/>
    <w:rsid w:val="00613FDF"/>
    <w:rsid w:val="00614230"/>
    <w:rsid w:val="00614546"/>
    <w:rsid w:val="006145AD"/>
    <w:rsid w:val="0061478F"/>
    <w:rsid w:val="0061493F"/>
    <w:rsid w:val="00614B0A"/>
    <w:rsid w:val="00614E08"/>
    <w:rsid w:val="00614F24"/>
    <w:rsid w:val="00615337"/>
    <w:rsid w:val="006156B5"/>
    <w:rsid w:val="006158FE"/>
    <w:rsid w:val="00615C59"/>
    <w:rsid w:val="0061635D"/>
    <w:rsid w:val="00616611"/>
    <w:rsid w:val="006166F5"/>
    <w:rsid w:val="00616C96"/>
    <w:rsid w:val="00616CF4"/>
    <w:rsid w:val="00617142"/>
    <w:rsid w:val="00617BA6"/>
    <w:rsid w:val="00620199"/>
    <w:rsid w:val="0062053C"/>
    <w:rsid w:val="006206F0"/>
    <w:rsid w:val="0062083D"/>
    <w:rsid w:val="00620893"/>
    <w:rsid w:val="00620B9F"/>
    <w:rsid w:val="00620C1F"/>
    <w:rsid w:val="00621555"/>
    <w:rsid w:val="0062188A"/>
    <w:rsid w:val="00621E38"/>
    <w:rsid w:val="006223B7"/>
    <w:rsid w:val="00622BD0"/>
    <w:rsid w:val="00622D3C"/>
    <w:rsid w:val="00622E6B"/>
    <w:rsid w:val="00623075"/>
    <w:rsid w:val="006230F0"/>
    <w:rsid w:val="00623169"/>
    <w:rsid w:val="006234BD"/>
    <w:rsid w:val="006242FD"/>
    <w:rsid w:val="0062434F"/>
    <w:rsid w:val="00624622"/>
    <w:rsid w:val="00624937"/>
    <w:rsid w:val="00624E06"/>
    <w:rsid w:val="00624F46"/>
    <w:rsid w:val="00625000"/>
    <w:rsid w:val="00625DB7"/>
    <w:rsid w:val="00625E17"/>
    <w:rsid w:val="0062616C"/>
    <w:rsid w:val="00626350"/>
    <w:rsid w:val="00626693"/>
    <w:rsid w:val="00626AD7"/>
    <w:rsid w:val="0062744A"/>
    <w:rsid w:val="006274A6"/>
    <w:rsid w:val="00627C13"/>
    <w:rsid w:val="00627FEC"/>
    <w:rsid w:val="006300B1"/>
    <w:rsid w:val="0063087E"/>
    <w:rsid w:val="00630DA9"/>
    <w:rsid w:val="00630E3A"/>
    <w:rsid w:val="0063154F"/>
    <w:rsid w:val="006316D2"/>
    <w:rsid w:val="00631816"/>
    <w:rsid w:val="00631897"/>
    <w:rsid w:val="0063189A"/>
    <w:rsid w:val="00631CD3"/>
    <w:rsid w:val="00632136"/>
    <w:rsid w:val="0063276A"/>
    <w:rsid w:val="00632B7E"/>
    <w:rsid w:val="00632DBE"/>
    <w:rsid w:val="00633373"/>
    <w:rsid w:val="006333E7"/>
    <w:rsid w:val="00633500"/>
    <w:rsid w:val="00633631"/>
    <w:rsid w:val="0063366E"/>
    <w:rsid w:val="00633AF6"/>
    <w:rsid w:val="00633C7D"/>
    <w:rsid w:val="00633D7E"/>
    <w:rsid w:val="006340C4"/>
    <w:rsid w:val="006340DF"/>
    <w:rsid w:val="006342D9"/>
    <w:rsid w:val="00634545"/>
    <w:rsid w:val="006347E1"/>
    <w:rsid w:val="00634F92"/>
    <w:rsid w:val="0063546C"/>
    <w:rsid w:val="0063564E"/>
    <w:rsid w:val="006357E4"/>
    <w:rsid w:val="00635A1E"/>
    <w:rsid w:val="00635EDF"/>
    <w:rsid w:val="00635F02"/>
    <w:rsid w:val="0063601C"/>
    <w:rsid w:val="00636027"/>
    <w:rsid w:val="0063647C"/>
    <w:rsid w:val="006364C6"/>
    <w:rsid w:val="0063687D"/>
    <w:rsid w:val="00636F7F"/>
    <w:rsid w:val="00636FCE"/>
    <w:rsid w:val="00637320"/>
    <w:rsid w:val="006376F9"/>
    <w:rsid w:val="0063799F"/>
    <w:rsid w:val="00637E5E"/>
    <w:rsid w:val="00637F85"/>
    <w:rsid w:val="006400BC"/>
    <w:rsid w:val="006401AA"/>
    <w:rsid w:val="0064020D"/>
    <w:rsid w:val="006402A6"/>
    <w:rsid w:val="0064065D"/>
    <w:rsid w:val="0064074E"/>
    <w:rsid w:val="006408CB"/>
    <w:rsid w:val="00640961"/>
    <w:rsid w:val="0064099D"/>
    <w:rsid w:val="00640B17"/>
    <w:rsid w:val="00640B43"/>
    <w:rsid w:val="00640B60"/>
    <w:rsid w:val="00640E22"/>
    <w:rsid w:val="00640FD6"/>
    <w:rsid w:val="0064100F"/>
    <w:rsid w:val="006412A8"/>
    <w:rsid w:val="00641780"/>
    <w:rsid w:val="006419E5"/>
    <w:rsid w:val="00641B65"/>
    <w:rsid w:val="00641BB3"/>
    <w:rsid w:val="00641D81"/>
    <w:rsid w:val="00641E3A"/>
    <w:rsid w:val="00641F0D"/>
    <w:rsid w:val="00642023"/>
    <w:rsid w:val="0064252D"/>
    <w:rsid w:val="00642AD1"/>
    <w:rsid w:val="00642C05"/>
    <w:rsid w:val="00642D4C"/>
    <w:rsid w:val="00643299"/>
    <w:rsid w:val="006433C8"/>
    <w:rsid w:val="00643F2C"/>
    <w:rsid w:val="00644190"/>
    <w:rsid w:val="006444DE"/>
    <w:rsid w:val="00644DF6"/>
    <w:rsid w:val="00644E04"/>
    <w:rsid w:val="00644E75"/>
    <w:rsid w:val="0064550C"/>
    <w:rsid w:val="00645CA4"/>
    <w:rsid w:val="00646150"/>
    <w:rsid w:val="00646669"/>
    <w:rsid w:val="006467FE"/>
    <w:rsid w:val="00646803"/>
    <w:rsid w:val="00646A4A"/>
    <w:rsid w:val="00646E03"/>
    <w:rsid w:val="00646FAD"/>
    <w:rsid w:val="0064763B"/>
    <w:rsid w:val="00647E89"/>
    <w:rsid w:val="0065021A"/>
    <w:rsid w:val="006504A9"/>
    <w:rsid w:val="00650690"/>
    <w:rsid w:val="00650BB2"/>
    <w:rsid w:val="00651046"/>
    <w:rsid w:val="0065116D"/>
    <w:rsid w:val="00651500"/>
    <w:rsid w:val="00651526"/>
    <w:rsid w:val="00651DAD"/>
    <w:rsid w:val="00652241"/>
    <w:rsid w:val="006522C2"/>
    <w:rsid w:val="006524D9"/>
    <w:rsid w:val="0065309A"/>
    <w:rsid w:val="006537EF"/>
    <w:rsid w:val="0065389D"/>
    <w:rsid w:val="00653BA5"/>
    <w:rsid w:val="00653C22"/>
    <w:rsid w:val="00653ED7"/>
    <w:rsid w:val="00653FD2"/>
    <w:rsid w:val="006544E4"/>
    <w:rsid w:val="00654A0F"/>
    <w:rsid w:val="00655031"/>
    <w:rsid w:val="006550D4"/>
    <w:rsid w:val="0065599D"/>
    <w:rsid w:val="00656262"/>
    <w:rsid w:val="0065641A"/>
    <w:rsid w:val="00656824"/>
    <w:rsid w:val="00656B22"/>
    <w:rsid w:val="00656CB8"/>
    <w:rsid w:val="00656F0E"/>
    <w:rsid w:val="006572FF"/>
    <w:rsid w:val="006575B2"/>
    <w:rsid w:val="0065773B"/>
    <w:rsid w:val="00657A33"/>
    <w:rsid w:val="00660050"/>
    <w:rsid w:val="006605E0"/>
    <w:rsid w:val="006605EC"/>
    <w:rsid w:val="0066063A"/>
    <w:rsid w:val="006607D8"/>
    <w:rsid w:val="00660804"/>
    <w:rsid w:val="00660DA4"/>
    <w:rsid w:val="00661213"/>
    <w:rsid w:val="0066137F"/>
    <w:rsid w:val="006616A6"/>
    <w:rsid w:val="00661780"/>
    <w:rsid w:val="00661792"/>
    <w:rsid w:val="00661BB0"/>
    <w:rsid w:val="0066242B"/>
    <w:rsid w:val="00662CB9"/>
    <w:rsid w:val="006635BF"/>
    <w:rsid w:val="00663A4F"/>
    <w:rsid w:val="00663A83"/>
    <w:rsid w:val="0066441D"/>
    <w:rsid w:val="006651D3"/>
    <w:rsid w:val="0066527C"/>
    <w:rsid w:val="0066568B"/>
    <w:rsid w:val="006658E7"/>
    <w:rsid w:val="00665E4F"/>
    <w:rsid w:val="00666504"/>
    <w:rsid w:val="00666698"/>
    <w:rsid w:val="0066669A"/>
    <w:rsid w:val="0066685C"/>
    <w:rsid w:val="006670E5"/>
    <w:rsid w:val="006670EC"/>
    <w:rsid w:val="006676F1"/>
    <w:rsid w:val="006679E4"/>
    <w:rsid w:val="006700D6"/>
    <w:rsid w:val="00670133"/>
    <w:rsid w:val="0067038C"/>
    <w:rsid w:val="006703B8"/>
    <w:rsid w:val="006704C4"/>
    <w:rsid w:val="0067052E"/>
    <w:rsid w:val="00670E57"/>
    <w:rsid w:val="00671379"/>
    <w:rsid w:val="00671423"/>
    <w:rsid w:val="006716EC"/>
    <w:rsid w:val="00671966"/>
    <w:rsid w:val="00671C01"/>
    <w:rsid w:val="00671C85"/>
    <w:rsid w:val="00671DC2"/>
    <w:rsid w:val="00672018"/>
    <w:rsid w:val="006720EE"/>
    <w:rsid w:val="006727DF"/>
    <w:rsid w:val="00672C43"/>
    <w:rsid w:val="00672CB2"/>
    <w:rsid w:val="00673030"/>
    <w:rsid w:val="00673198"/>
    <w:rsid w:val="006737F4"/>
    <w:rsid w:val="00673B8B"/>
    <w:rsid w:val="00673CEA"/>
    <w:rsid w:val="00673E2D"/>
    <w:rsid w:val="006741D1"/>
    <w:rsid w:val="00674668"/>
    <w:rsid w:val="00674BF9"/>
    <w:rsid w:val="00674BFF"/>
    <w:rsid w:val="00674F78"/>
    <w:rsid w:val="00675414"/>
    <w:rsid w:val="006754B1"/>
    <w:rsid w:val="0067563F"/>
    <w:rsid w:val="006756D2"/>
    <w:rsid w:val="00675AF5"/>
    <w:rsid w:val="00675B87"/>
    <w:rsid w:val="00675BF7"/>
    <w:rsid w:val="00675DA3"/>
    <w:rsid w:val="00675DEA"/>
    <w:rsid w:val="00675E15"/>
    <w:rsid w:val="00675E68"/>
    <w:rsid w:val="00676CA9"/>
    <w:rsid w:val="00676D30"/>
    <w:rsid w:val="00676F89"/>
    <w:rsid w:val="006777C3"/>
    <w:rsid w:val="006778B0"/>
    <w:rsid w:val="0067797D"/>
    <w:rsid w:val="00677F18"/>
    <w:rsid w:val="00677FB7"/>
    <w:rsid w:val="006800C5"/>
    <w:rsid w:val="00680389"/>
    <w:rsid w:val="0068047D"/>
    <w:rsid w:val="00680626"/>
    <w:rsid w:val="00680D16"/>
    <w:rsid w:val="00680F73"/>
    <w:rsid w:val="00681387"/>
    <w:rsid w:val="006816BC"/>
    <w:rsid w:val="00681D6C"/>
    <w:rsid w:val="00681DA2"/>
    <w:rsid w:val="00682142"/>
    <w:rsid w:val="0068219A"/>
    <w:rsid w:val="006822A4"/>
    <w:rsid w:val="00682703"/>
    <w:rsid w:val="00682757"/>
    <w:rsid w:val="00682861"/>
    <w:rsid w:val="00682FAB"/>
    <w:rsid w:val="0068352F"/>
    <w:rsid w:val="006837DA"/>
    <w:rsid w:val="00683A96"/>
    <w:rsid w:val="00683DBB"/>
    <w:rsid w:val="00683F5E"/>
    <w:rsid w:val="006847C3"/>
    <w:rsid w:val="0068487F"/>
    <w:rsid w:val="00684A18"/>
    <w:rsid w:val="0068503A"/>
    <w:rsid w:val="0068532E"/>
    <w:rsid w:val="006853AE"/>
    <w:rsid w:val="00685429"/>
    <w:rsid w:val="0068557D"/>
    <w:rsid w:val="006859E4"/>
    <w:rsid w:val="00685BB8"/>
    <w:rsid w:val="00685D12"/>
    <w:rsid w:val="00686282"/>
    <w:rsid w:val="00686460"/>
    <w:rsid w:val="00686497"/>
    <w:rsid w:val="00686958"/>
    <w:rsid w:val="00686F4D"/>
    <w:rsid w:val="00687181"/>
    <w:rsid w:val="00687FCA"/>
    <w:rsid w:val="0069017C"/>
    <w:rsid w:val="00690185"/>
    <w:rsid w:val="006901BF"/>
    <w:rsid w:val="006904F5"/>
    <w:rsid w:val="0069054F"/>
    <w:rsid w:val="0069061D"/>
    <w:rsid w:val="00690AB3"/>
    <w:rsid w:val="00690C28"/>
    <w:rsid w:val="00690DEA"/>
    <w:rsid w:val="0069160E"/>
    <w:rsid w:val="00691637"/>
    <w:rsid w:val="00691B71"/>
    <w:rsid w:val="00691D32"/>
    <w:rsid w:val="0069234A"/>
    <w:rsid w:val="006924A7"/>
    <w:rsid w:val="006924C2"/>
    <w:rsid w:val="006929E1"/>
    <w:rsid w:val="006929FD"/>
    <w:rsid w:val="00692C6B"/>
    <w:rsid w:val="006935CF"/>
    <w:rsid w:val="00693639"/>
    <w:rsid w:val="006939D4"/>
    <w:rsid w:val="00693A35"/>
    <w:rsid w:val="0069453B"/>
    <w:rsid w:val="00694BBA"/>
    <w:rsid w:val="00694CBA"/>
    <w:rsid w:val="00694E56"/>
    <w:rsid w:val="006952C8"/>
    <w:rsid w:val="00695464"/>
    <w:rsid w:val="006954DE"/>
    <w:rsid w:val="006954EB"/>
    <w:rsid w:val="00695CC2"/>
    <w:rsid w:val="00695CDF"/>
    <w:rsid w:val="00695E31"/>
    <w:rsid w:val="00696336"/>
    <w:rsid w:val="0069633D"/>
    <w:rsid w:val="00696431"/>
    <w:rsid w:val="006965A7"/>
    <w:rsid w:val="006967C6"/>
    <w:rsid w:val="00696C5B"/>
    <w:rsid w:val="006972C3"/>
    <w:rsid w:val="00697385"/>
    <w:rsid w:val="006973CA"/>
    <w:rsid w:val="00697597"/>
    <w:rsid w:val="006976B3"/>
    <w:rsid w:val="006979A8"/>
    <w:rsid w:val="00697B32"/>
    <w:rsid w:val="00697FAF"/>
    <w:rsid w:val="006A020A"/>
    <w:rsid w:val="006A06DE"/>
    <w:rsid w:val="006A0B0B"/>
    <w:rsid w:val="006A1120"/>
    <w:rsid w:val="006A1321"/>
    <w:rsid w:val="006A1378"/>
    <w:rsid w:val="006A13E6"/>
    <w:rsid w:val="006A1787"/>
    <w:rsid w:val="006A17C7"/>
    <w:rsid w:val="006A19D7"/>
    <w:rsid w:val="006A207E"/>
    <w:rsid w:val="006A25F8"/>
    <w:rsid w:val="006A2EBD"/>
    <w:rsid w:val="006A3038"/>
    <w:rsid w:val="006A3201"/>
    <w:rsid w:val="006A357A"/>
    <w:rsid w:val="006A362E"/>
    <w:rsid w:val="006A37A6"/>
    <w:rsid w:val="006A3D15"/>
    <w:rsid w:val="006A3F5E"/>
    <w:rsid w:val="006A428E"/>
    <w:rsid w:val="006A455D"/>
    <w:rsid w:val="006A50C8"/>
    <w:rsid w:val="006A50E8"/>
    <w:rsid w:val="006A51F8"/>
    <w:rsid w:val="006A55FF"/>
    <w:rsid w:val="006A589C"/>
    <w:rsid w:val="006A590B"/>
    <w:rsid w:val="006A5C43"/>
    <w:rsid w:val="006A6185"/>
    <w:rsid w:val="006A618D"/>
    <w:rsid w:val="006A6896"/>
    <w:rsid w:val="006A6CFD"/>
    <w:rsid w:val="006A6F99"/>
    <w:rsid w:val="006A7523"/>
    <w:rsid w:val="006A76B8"/>
    <w:rsid w:val="006A7B09"/>
    <w:rsid w:val="006A7B92"/>
    <w:rsid w:val="006A7DEB"/>
    <w:rsid w:val="006B02C7"/>
    <w:rsid w:val="006B097E"/>
    <w:rsid w:val="006B0C98"/>
    <w:rsid w:val="006B0CCA"/>
    <w:rsid w:val="006B0CCF"/>
    <w:rsid w:val="006B11D8"/>
    <w:rsid w:val="006B19D1"/>
    <w:rsid w:val="006B1AE4"/>
    <w:rsid w:val="006B1B53"/>
    <w:rsid w:val="006B2127"/>
    <w:rsid w:val="006B28BA"/>
    <w:rsid w:val="006B29AF"/>
    <w:rsid w:val="006B2FBA"/>
    <w:rsid w:val="006B312A"/>
    <w:rsid w:val="006B314E"/>
    <w:rsid w:val="006B327D"/>
    <w:rsid w:val="006B423D"/>
    <w:rsid w:val="006B4419"/>
    <w:rsid w:val="006B539C"/>
    <w:rsid w:val="006B56D0"/>
    <w:rsid w:val="006B5EFD"/>
    <w:rsid w:val="006B608B"/>
    <w:rsid w:val="006B624F"/>
    <w:rsid w:val="006B625A"/>
    <w:rsid w:val="006B6298"/>
    <w:rsid w:val="006B6B94"/>
    <w:rsid w:val="006B6BCD"/>
    <w:rsid w:val="006B6E95"/>
    <w:rsid w:val="006B6FED"/>
    <w:rsid w:val="006B7939"/>
    <w:rsid w:val="006C078E"/>
    <w:rsid w:val="006C089E"/>
    <w:rsid w:val="006C098D"/>
    <w:rsid w:val="006C0992"/>
    <w:rsid w:val="006C0D09"/>
    <w:rsid w:val="006C1936"/>
    <w:rsid w:val="006C1A3D"/>
    <w:rsid w:val="006C1A59"/>
    <w:rsid w:val="006C1AD9"/>
    <w:rsid w:val="006C1E21"/>
    <w:rsid w:val="006C1EE5"/>
    <w:rsid w:val="006C20A1"/>
    <w:rsid w:val="006C2138"/>
    <w:rsid w:val="006C21E8"/>
    <w:rsid w:val="006C2225"/>
    <w:rsid w:val="006C2386"/>
    <w:rsid w:val="006C25D0"/>
    <w:rsid w:val="006C267D"/>
    <w:rsid w:val="006C2826"/>
    <w:rsid w:val="006C29F1"/>
    <w:rsid w:val="006C2BDD"/>
    <w:rsid w:val="006C2CF4"/>
    <w:rsid w:val="006C2DF8"/>
    <w:rsid w:val="006C3071"/>
    <w:rsid w:val="006C3138"/>
    <w:rsid w:val="006C3202"/>
    <w:rsid w:val="006C34A9"/>
    <w:rsid w:val="006C355B"/>
    <w:rsid w:val="006C37B0"/>
    <w:rsid w:val="006C3958"/>
    <w:rsid w:val="006C3A01"/>
    <w:rsid w:val="006C44C6"/>
    <w:rsid w:val="006C4862"/>
    <w:rsid w:val="006C493C"/>
    <w:rsid w:val="006C4AAC"/>
    <w:rsid w:val="006C4BB4"/>
    <w:rsid w:val="006C550A"/>
    <w:rsid w:val="006C5512"/>
    <w:rsid w:val="006C570A"/>
    <w:rsid w:val="006C5BA0"/>
    <w:rsid w:val="006C5D09"/>
    <w:rsid w:val="006C5F83"/>
    <w:rsid w:val="006C672A"/>
    <w:rsid w:val="006C680A"/>
    <w:rsid w:val="006C6924"/>
    <w:rsid w:val="006C7176"/>
    <w:rsid w:val="006C723A"/>
    <w:rsid w:val="006C74C7"/>
    <w:rsid w:val="006C74E5"/>
    <w:rsid w:val="006C7662"/>
    <w:rsid w:val="006C7E07"/>
    <w:rsid w:val="006D013D"/>
    <w:rsid w:val="006D0153"/>
    <w:rsid w:val="006D02DC"/>
    <w:rsid w:val="006D050D"/>
    <w:rsid w:val="006D07BA"/>
    <w:rsid w:val="006D0CA5"/>
    <w:rsid w:val="006D0CF9"/>
    <w:rsid w:val="006D0D8A"/>
    <w:rsid w:val="006D18C6"/>
    <w:rsid w:val="006D1977"/>
    <w:rsid w:val="006D1A22"/>
    <w:rsid w:val="006D1F4A"/>
    <w:rsid w:val="006D1FA0"/>
    <w:rsid w:val="006D2449"/>
    <w:rsid w:val="006D2506"/>
    <w:rsid w:val="006D349B"/>
    <w:rsid w:val="006D34E4"/>
    <w:rsid w:val="006D386B"/>
    <w:rsid w:val="006D38A6"/>
    <w:rsid w:val="006D3A4C"/>
    <w:rsid w:val="006D3E47"/>
    <w:rsid w:val="006D4271"/>
    <w:rsid w:val="006D452F"/>
    <w:rsid w:val="006D465F"/>
    <w:rsid w:val="006D4860"/>
    <w:rsid w:val="006D4C84"/>
    <w:rsid w:val="006D5198"/>
    <w:rsid w:val="006D52BB"/>
    <w:rsid w:val="006D52CA"/>
    <w:rsid w:val="006D5360"/>
    <w:rsid w:val="006D583B"/>
    <w:rsid w:val="006D58B0"/>
    <w:rsid w:val="006D59FB"/>
    <w:rsid w:val="006D6442"/>
    <w:rsid w:val="006D6656"/>
    <w:rsid w:val="006D6863"/>
    <w:rsid w:val="006D6F6E"/>
    <w:rsid w:val="006D7167"/>
    <w:rsid w:val="006D72D1"/>
    <w:rsid w:val="006D78B7"/>
    <w:rsid w:val="006D7C42"/>
    <w:rsid w:val="006D7F6E"/>
    <w:rsid w:val="006E0271"/>
    <w:rsid w:val="006E04DE"/>
    <w:rsid w:val="006E0860"/>
    <w:rsid w:val="006E0B75"/>
    <w:rsid w:val="006E0E67"/>
    <w:rsid w:val="006E1045"/>
    <w:rsid w:val="006E10C5"/>
    <w:rsid w:val="006E13A2"/>
    <w:rsid w:val="006E163A"/>
    <w:rsid w:val="006E16AC"/>
    <w:rsid w:val="006E174A"/>
    <w:rsid w:val="006E18B3"/>
    <w:rsid w:val="006E18C6"/>
    <w:rsid w:val="006E1A37"/>
    <w:rsid w:val="006E22F0"/>
    <w:rsid w:val="006E24CD"/>
    <w:rsid w:val="006E274C"/>
    <w:rsid w:val="006E275C"/>
    <w:rsid w:val="006E2815"/>
    <w:rsid w:val="006E2B4C"/>
    <w:rsid w:val="006E2F50"/>
    <w:rsid w:val="006E314A"/>
    <w:rsid w:val="006E3418"/>
    <w:rsid w:val="006E3730"/>
    <w:rsid w:val="006E392F"/>
    <w:rsid w:val="006E3BD3"/>
    <w:rsid w:val="006E4068"/>
    <w:rsid w:val="006E411C"/>
    <w:rsid w:val="006E457A"/>
    <w:rsid w:val="006E45A9"/>
    <w:rsid w:val="006E4622"/>
    <w:rsid w:val="006E4F6E"/>
    <w:rsid w:val="006E52C1"/>
    <w:rsid w:val="006E544C"/>
    <w:rsid w:val="006E58B3"/>
    <w:rsid w:val="006E5A18"/>
    <w:rsid w:val="006E5A2E"/>
    <w:rsid w:val="006E5B17"/>
    <w:rsid w:val="006E5E99"/>
    <w:rsid w:val="006E5F5E"/>
    <w:rsid w:val="006E65F5"/>
    <w:rsid w:val="006E6613"/>
    <w:rsid w:val="006E6ADB"/>
    <w:rsid w:val="006E743D"/>
    <w:rsid w:val="006E750E"/>
    <w:rsid w:val="006E7767"/>
    <w:rsid w:val="006E7CCA"/>
    <w:rsid w:val="006E7D03"/>
    <w:rsid w:val="006E7D9E"/>
    <w:rsid w:val="006E7E29"/>
    <w:rsid w:val="006E7EB2"/>
    <w:rsid w:val="006F0078"/>
    <w:rsid w:val="006F009A"/>
    <w:rsid w:val="006F10C2"/>
    <w:rsid w:val="006F19B3"/>
    <w:rsid w:val="006F1DD4"/>
    <w:rsid w:val="006F21FC"/>
    <w:rsid w:val="006F22F8"/>
    <w:rsid w:val="006F2465"/>
    <w:rsid w:val="006F253C"/>
    <w:rsid w:val="006F2B51"/>
    <w:rsid w:val="006F2E0C"/>
    <w:rsid w:val="006F2E4F"/>
    <w:rsid w:val="006F2E52"/>
    <w:rsid w:val="006F3316"/>
    <w:rsid w:val="006F3666"/>
    <w:rsid w:val="006F3898"/>
    <w:rsid w:val="006F3B06"/>
    <w:rsid w:val="006F3D94"/>
    <w:rsid w:val="006F4296"/>
    <w:rsid w:val="006F459C"/>
    <w:rsid w:val="006F46EC"/>
    <w:rsid w:val="006F47FE"/>
    <w:rsid w:val="006F484B"/>
    <w:rsid w:val="006F4FEE"/>
    <w:rsid w:val="006F524C"/>
    <w:rsid w:val="006F5759"/>
    <w:rsid w:val="006F576C"/>
    <w:rsid w:val="006F5A53"/>
    <w:rsid w:val="006F5BE6"/>
    <w:rsid w:val="006F5DA1"/>
    <w:rsid w:val="006F6444"/>
    <w:rsid w:val="006F6654"/>
    <w:rsid w:val="006F6B9D"/>
    <w:rsid w:val="006F6E3F"/>
    <w:rsid w:val="006F7182"/>
    <w:rsid w:val="006F72EA"/>
    <w:rsid w:val="006F73CF"/>
    <w:rsid w:val="006F7642"/>
    <w:rsid w:val="006F7765"/>
    <w:rsid w:val="0070015B"/>
    <w:rsid w:val="00700218"/>
    <w:rsid w:val="00700783"/>
    <w:rsid w:val="007007D7"/>
    <w:rsid w:val="00700877"/>
    <w:rsid w:val="00700B5D"/>
    <w:rsid w:val="0070101E"/>
    <w:rsid w:val="00701079"/>
    <w:rsid w:val="00701A98"/>
    <w:rsid w:val="00701AF9"/>
    <w:rsid w:val="00701B0B"/>
    <w:rsid w:val="00701F66"/>
    <w:rsid w:val="00701F6D"/>
    <w:rsid w:val="00701F7F"/>
    <w:rsid w:val="00701FC3"/>
    <w:rsid w:val="007020CB"/>
    <w:rsid w:val="007021FF"/>
    <w:rsid w:val="0070226C"/>
    <w:rsid w:val="007025B7"/>
    <w:rsid w:val="00702840"/>
    <w:rsid w:val="00702882"/>
    <w:rsid w:val="007028A5"/>
    <w:rsid w:val="00702C9A"/>
    <w:rsid w:val="00702D1F"/>
    <w:rsid w:val="00703086"/>
    <w:rsid w:val="00703200"/>
    <w:rsid w:val="00703301"/>
    <w:rsid w:val="007034FD"/>
    <w:rsid w:val="00703696"/>
    <w:rsid w:val="0070377D"/>
    <w:rsid w:val="0070398C"/>
    <w:rsid w:val="0070398F"/>
    <w:rsid w:val="00703D2E"/>
    <w:rsid w:val="00703D9E"/>
    <w:rsid w:val="0070435F"/>
    <w:rsid w:val="00704470"/>
    <w:rsid w:val="007047AA"/>
    <w:rsid w:val="00704864"/>
    <w:rsid w:val="00704873"/>
    <w:rsid w:val="00704C87"/>
    <w:rsid w:val="007053AE"/>
    <w:rsid w:val="00705762"/>
    <w:rsid w:val="00705813"/>
    <w:rsid w:val="00705C4A"/>
    <w:rsid w:val="00705E3A"/>
    <w:rsid w:val="00705EFE"/>
    <w:rsid w:val="007063EA"/>
    <w:rsid w:val="0070645A"/>
    <w:rsid w:val="00706751"/>
    <w:rsid w:val="00707208"/>
    <w:rsid w:val="007073A6"/>
    <w:rsid w:val="00707831"/>
    <w:rsid w:val="00707B58"/>
    <w:rsid w:val="00707BBB"/>
    <w:rsid w:val="0071027C"/>
    <w:rsid w:val="007105C0"/>
    <w:rsid w:val="00710752"/>
    <w:rsid w:val="007108D8"/>
    <w:rsid w:val="00710939"/>
    <w:rsid w:val="00710C46"/>
    <w:rsid w:val="00710E30"/>
    <w:rsid w:val="00710EE6"/>
    <w:rsid w:val="00711432"/>
    <w:rsid w:val="0071188A"/>
    <w:rsid w:val="0071218A"/>
    <w:rsid w:val="007126EA"/>
    <w:rsid w:val="0071274A"/>
    <w:rsid w:val="0071288F"/>
    <w:rsid w:val="007128DE"/>
    <w:rsid w:val="00712D45"/>
    <w:rsid w:val="00712F06"/>
    <w:rsid w:val="00713340"/>
    <w:rsid w:val="00713C6D"/>
    <w:rsid w:val="00713CCD"/>
    <w:rsid w:val="0071449F"/>
    <w:rsid w:val="007146FA"/>
    <w:rsid w:val="00714793"/>
    <w:rsid w:val="0071490B"/>
    <w:rsid w:val="00714A2E"/>
    <w:rsid w:val="00715438"/>
    <w:rsid w:val="007156BE"/>
    <w:rsid w:val="00715AA2"/>
    <w:rsid w:val="007160D8"/>
    <w:rsid w:val="007162F5"/>
    <w:rsid w:val="0071692A"/>
    <w:rsid w:val="00716B4B"/>
    <w:rsid w:val="00716C35"/>
    <w:rsid w:val="007172DD"/>
    <w:rsid w:val="007177FB"/>
    <w:rsid w:val="00717832"/>
    <w:rsid w:val="007178EC"/>
    <w:rsid w:val="00717B13"/>
    <w:rsid w:val="00717DD7"/>
    <w:rsid w:val="00717DFD"/>
    <w:rsid w:val="00720026"/>
    <w:rsid w:val="007204AE"/>
    <w:rsid w:val="00720584"/>
    <w:rsid w:val="0072063F"/>
    <w:rsid w:val="00720B46"/>
    <w:rsid w:val="007212FE"/>
    <w:rsid w:val="007214E0"/>
    <w:rsid w:val="00721654"/>
    <w:rsid w:val="00721D56"/>
    <w:rsid w:val="0072222E"/>
    <w:rsid w:val="00722506"/>
    <w:rsid w:val="00722D55"/>
    <w:rsid w:val="00722D73"/>
    <w:rsid w:val="00722E73"/>
    <w:rsid w:val="00722F49"/>
    <w:rsid w:val="007232D3"/>
    <w:rsid w:val="00723CBD"/>
    <w:rsid w:val="00723D5D"/>
    <w:rsid w:val="00724660"/>
    <w:rsid w:val="007247D3"/>
    <w:rsid w:val="00725010"/>
    <w:rsid w:val="00725478"/>
    <w:rsid w:val="007254F6"/>
    <w:rsid w:val="00725EAF"/>
    <w:rsid w:val="00725ED5"/>
    <w:rsid w:val="00726258"/>
    <w:rsid w:val="007265F4"/>
    <w:rsid w:val="0072667B"/>
    <w:rsid w:val="00726C34"/>
    <w:rsid w:val="00726CA1"/>
    <w:rsid w:val="00726DA7"/>
    <w:rsid w:val="00726DED"/>
    <w:rsid w:val="00726E96"/>
    <w:rsid w:val="007273D0"/>
    <w:rsid w:val="007276BE"/>
    <w:rsid w:val="00727A88"/>
    <w:rsid w:val="00727CE2"/>
    <w:rsid w:val="00727EC4"/>
    <w:rsid w:val="0073172B"/>
    <w:rsid w:val="00731895"/>
    <w:rsid w:val="00731B30"/>
    <w:rsid w:val="00731E52"/>
    <w:rsid w:val="0073200F"/>
    <w:rsid w:val="0073268B"/>
    <w:rsid w:val="007327F1"/>
    <w:rsid w:val="00732A5A"/>
    <w:rsid w:val="00732C93"/>
    <w:rsid w:val="007330D6"/>
    <w:rsid w:val="007332C7"/>
    <w:rsid w:val="007334F6"/>
    <w:rsid w:val="00734397"/>
    <w:rsid w:val="0073445C"/>
    <w:rsid w:val="00734865"/>
    <w:rsid w:val="00734A3C"/>
    <w:rsid w:val="00734AF9"/>
    <w:rsid w:val="007350E8"/>
    <w:rsid w:val="0073584E"/>
    <w:rsid w:val="00735CF5"/>
    <w:rsid w:val="00736390"/>
    <w:rsid w:val="007366F2"/>
    <w:rsid w:val="00736807"/>
    <w:rsid w:val="00736E7B"/>
    <w:rsid w:val="007370EC"/>
    <w:rsid w:val="00737163"/>
    <w:rsid w:val="00737245"/>
    <w:rsid w:val="00737343"/>
    <w:rsid w:val="00737750"/>
    <w:rsid w:val="00737955"/>
    <w:rsid w:val="00737FA8"/>
    <w:rsid w:val="00740644"/>
    <w:rsid w:val="00740A80"/>
    <w:rsid w:val="00740D33"/>
    <w:rsid w:val="00741695"/>
    <w:rsid w:val="0074183A"/>
    <w:rsid w:val="00741FFC"/>
    <w:rsid w:val="0074254F"/>
    <w:rsid w:val="00742736"/>
    <w:rsid w:val="00742762"/>
    <w:rsid w:val="00742BA2"/>
    <w:rsid w:val="00742D32"/>
    <w:rsid w:val="00742EE2"/>
    <w:rsid w:val="0074344B"/>
    <w:rsid w:val="0074349B"/>
    <w:rsid w:val="00743860"/>
    <w:rsid w:val="00743C21"/>
    <w:rsid w:val="00743C2F"/>
    <w:rsid w:val="00743CEA"/>
    <w:rsid w:val="00743D5F"/>
    <w:rsid w:val="00743DAB"/>
    <w:rsid w:val="00744119"/>
    <w:rsid w:val="007446A2"/>
    <w:rsid w:val="00744771"/>
    <w:rsid w:val="00744C64"/>
    <w:rsid w:val="00744EB6"/>
    <w:rsid w:val="007454E4"/>
    <w:rsid w:val="007455C1"/>
    <w:rsid w:val="007456D6"/>
    <w:rsid w:val="0074575D"/>
    <w:rsid w:val="007459D0"/>
    <w:rsid w:val="00745C00"/>
    <w:rsid w:val="00746049"/>
    <w:rsid w:val="007467A7"/>
    <w:rsid w:val="00746839"/>
    <w:rsid w:val="00746C42"/>
    <w:rsid w:val="007470F6"/>
    <w:rsid w:val="0074712C"/>
    <w:rsid w:val="007475D4"/>
    <w:rsid w:val="007475FB"/>
    <w:rsid w:val="007475FD"/>
    <w:rsid w:val="00747789"/>
    <w:rsid w:val="00747B0B"/>
    <w:rsid w:val="00747B8C"/>
    <w:rsid w:val="00747DA1"/>
    <w:rsid w:val="00747E2B"/>
    <w:rsid w:val="0075002C"/>
    <w:rsid w:val="0075034A"/>
    <w:rsid w:val="007508EE"/>
    <w:rsid w:val="0075099A"/>
    <w:rsid w:val="007509D9"/>
    <w:rsid w:val="00750A99"/>
    <w:rsid w:val="00750AA8"/>
    <w:rsid w:val="00750C42"/>
    <w:rsid w:val="00750D14"/>
    <w:rsid w:val="00750DA8"/>
    <w:rsid w:val="00750E21"/>
    <w:rsid w:val="007517BD"/>
    <w:rsid w:val="00751D24"/>
    <w:rsid w:val="007525F0"/>
    <w:rsid w:val="00752912"/>
    <w:rsid w:val="00753330"/>
    <w:rsid w:val="00753A2D"/>
    <w:rsid w:val="00753C3B"/>
    <w:rsid w:val="00753DDC"/>
    <w:rsid w:val="007540A4"/>
    <w:rsid w:val="00754387"/>
    <w:rsid w:val="00754C18"/>
    <w:rsid w:val="007550B0"/>
    <w:rsid w:val="00755103"/>
    <w:rsid w:val="00755233"/>
    <w:rsid w:val="007552CE"/>
    <w:rsid w:val="00755995"/>
    <w:rsid w:val="00755BA9"/>
    <w:rsid w:val="0075617C"/>
    <w:rsid w:val="007564A8"/>
    <w:rsid w:val="00756551"/>
    <w:rsid w:val="00756561"/>
    <w:rsid w:val="007566E5"/>
    <w:rsid w:val="007568FF"/>
    <w:rsid w:val="00756E7C"/>
    <w:rsid w:val="00756FBE"/>
    <w:rsid w:val="007570FB"/>
    <w:rsid w:val="007572B8"/>
    <w:rsid w:val="007578C9"/>
    <w:rsid w:val="00757F52"/>
    <w:rsid w:val="007609B8"/>
    <w:rsid w:val="007609BB"/>
    <w:rsid w:val="00760CB2"/>
    <w:rsid w:val="00760F72"/>
    <w:rsid w:val="00761090"/>
    <w:rsid w:val="00761178"/>
    <w:rsid w:val="007612CC"/>
    <w:rsid w:val="00761392"/>
    <w:rsid w:val="00761A60"/>
    <w:rsid w:val="0076224E"/>
    <w:rsid w:val="0076274E"/>
    <w:rsid w:val="007627BA"/>
    <w:rsid w:val="00762A49"/>
    <w:rsid w:val="00762F46"/>
    <w:rsid w:val="00762F91"/>
    <w:rsid w:val="00762FB0"/>
    <w:rsid w:val="00763426"/>
    <w:rsid w:val="00763A39"/>
    <w:rsid w:val="00763BB8"/>
    <w:rsid w:val="00763D23"/>
    <w:rsid w:val="00764250"/>
    <w:rsid w:val="007647EF"/>
    <w:rsid w:val="00764CD1"/>
    <w:rsid w:val="00765395"/>
    <w:rsid w:val="007658A4"/>
    <w:rsid w:val="00765A32"/>
    <w:rsid w:val="00766478"/>
    <w:rsid w:val="00766595"/>
    <w:rsid w:val="0076665A"/>
    <w:rsid w:val="00766FB4"/>
    <w:rsid w:val="00767DD1"/>
    <w:rsid w:val="00767E53"/>
    <w:rsid w:val="00767FF5"/>
    <w:rsid w:val="007701CB"/>
    <w:rsid w:val="00770976"/>
    <w:rsid w:val="00770A3B"/>
    <w:rsid w:val="00770EA0"/>
    <w:rsid w:val="0077122A"/>
    <w:rsid w:val="007714CB"/>
    <w:rsid w:val="00771606"/>
    <w:rsid w:val="00771BA8"/>
    <w:rsid w:val="00771C12"/>
    <w:rsid w:val="00771E02"/>
    <w:rsid w:val="0077233B"/>
    <w:rsid w:val="00772457"/>
    <w:rsid w:val="007724A0"/>
    <w:rsid w:val="007724EC"/>
    <w:rsid w:val="00772648"/>
    <w:rsid w:val="0077283E"/>
    <w:rsid w:val="00772959"/>
    <w:rsid w:val="00772C60"/>
    <w:rsid w:val="00772E97"/>
    <w:rsid w:val="007731E8"/>
    <w:rsid w:val="0077323D"/>
    <w:rsid w:val="007733D4"/>
    <w:rsid w:val="007734B8"/>
    <w:rsid w:val="00773781"/>
    <w:rsid w:val="007739A9"/>
    <w:rsid w:val="0077470D"/>
    <w:rsid w:val="00774AC7"/>
    <w:rsid w:val="00774D83"/>
    <w:rsid w:val="00774EBB"/>
    <w:rsid w:val="0077566E"/>
    <w:rsid w:val="0077577E"/>
    <w:rsid w:val="00775D53"/>
    <w:rsid w:val="007765D5"/>
    <w:rsid w:val="00777059"/>
    <w:rsid w:val="0077724F"/>
    <w:rsid w:val="00777434"/>
    <w:rsid w:val="00777B59"/>
    <w:rsid w:val="00777C55"/>
    <w:rsid w:val="00777F7E"/>
    <w:rsid w:val="00780765"/>
    <w:rsid w:val="00780841"/>
    <w:rsid w:val="00780EEA"/>
    <w:rsid w:val="00781027"/>
    <w:rsid w:val="007815DB"/>
    <w:rsid w:val="0078178E"/>
    <w:rsid w:val="00781820"/>
    <w:rsid w:val="00782211"/>
    <w:rsid w:val="00782305"/>
    <w:rsid w:val="00782AB7"/>
    <w:rsid w:val="00782B5A"/>
    <w:rsid w:val="00783526"/>
    <w:rsid w:val="00783837"/>
    <w:rsid w:val="00783D45"/>
    <w:rsid w:val="00783FAB"/>
    <w:rsid w:val="007845CD"/>
    <w:rsid w:val="007845FB"/>
    <w:rsid w:val="00784911"/>
    <w:rsid w:val="00784AEE"/>
    <w:rsid w:val="00784E22"/>
    <w:rsid w:val="00784FD9"/>
    <w:rsid w:val="00784FDC"/>
    <w:rsid w:val="00785094"/>
    <w:rsid w:val="007850E7"/>
    <w:rsid w:val="0078550F"/>
    <w:rsid w:val="00785678"/>
    <w:rsid w:val="00785752"/>
    <w:rsid w:val="00785844"/>
    <w:rsid w:val="00785CFC"/>
    <w:rsid w:val="00785DDF"/>
    <w:rsid w:val="00786950"/>
    <w:rsid w:val="00786C4F"/>
    <w:rsid w:val="00787219"/>
    <w:rsid w:val="00787257"/>
    <w:rsid w:val="0078764A"/>
    <w:rsid w:val="00787D98"/>
    <w:rsid w:val="007905F9"/>
    <w:rsid w:val="0079062F"/>
    <w:rsid w:val="007906B9"/>
    <w:rsid w:val="00790CDE"/>
    <w:rsid w:val="00790F5F"/>
    <w:rsid w:val="00791433"/>
    <w:rsid w:val="00791555"/>
    <w:rsid w:val="007915D3"/>
    <w:rsid w:val="007915E3"/>
    <w:rsid w:val="0079169E"/>
    <w:rsid w:val="00791AEA"/>
    <w:rsid w:val="00791BA0"/>
    <w:rsid w:val="00791FE8"/>
    <w:rsid w:val="00792119"/>
    <w:rsid w:val="0079234B"/>
    <w:rsid w:val="00792654"/>
    <w:rsid w:val="007928B2"/>
    <w:rsid w:val="007928F0"/>
    <w:rsid w:val="00792DA5"/>
    <w:rsid w:val="00792F85"/>
    <w:rsid w:val="007934E1"/>
    <w:rsid w:val="00793973"/>
    <w:rsid w:val="00793A45"/>
    <w:rsid w:val="00793C36"/>
    <w:rsid w:val="00793EA4"/>
    <w:rsid w:val="0079407D"/>
    <w:rsid w:val="007945D4"/>
    <w:rsid w:val="0079505C"/>
    <w:rsid w:val="007953D8"/>
    <w:rsid w:val="00795404"/>
    <w:rsid w:val="007954C8"/>
    <w:rsid w:val="00795B04"/>
    <w:rsid w:val="00795FB4"/>
    <w:rsid w:val="00796BCA"/>
    <w:rsid w:val="00796E1A"/>
    <w:rsid w:val="00797644"/>
    <w:rsid w:val="00797A80"/>
    <w:rsid w:val="00797BF5"/>
    <w:rsid w:val="00797E00"/>
    <w:rsid w:val="00797F10"/>
    <w:rsid w:val="00797F61"/>
    <w:rsid w:val="007A0291"/>
    <w:rsid w:val="007A06D0"/>
    <w:rsid w:val="007A071E"/>
    <w:rsid w:val="007A16B9"/>
    <w:rsid w:val="007A186B"/>
    <w:rsid w:val="007A1AB4"/>
    <w:rsid w:val="007A1B32"/>
    <w:rsid w:val="007A1DE5"/>
    <w:rsid w:val="007A2037"/>
    <w:rsid w:val="007A22B8"/>
    <w:rsid w:val="007A23DA"/>
    <w:rsid w:val="007A23FA"/>
    <w:rsid w:val="007A24B8"/>
    <w:rsid w:val="007A267F"/>
    <w:rsid w:val="007A27CE"/>
    <w:rsid w:val="007A2AEE"/>
    <w:rsid w:val="007A2B5E"/>
    <w:rsid w:val="007A2D92"/>
    <w:rsid w:val="007A3052"/>
    <w:rsid w:val="007A351F"/>
    <w:rsid w:val="007A3772"/>
    <w:rsid w:val="007A40D5"/>
    <w:rsid w:val="007A4366"/>
    <w:rsid w:val="007A4B85"/>
    <w:rsid w:val="007A4BDA"/>
    <w:rsid w:val="007A5212"/>
    <w:rsid w:val="007A5A79"/>
    <w:rsid w:val="007A5CA4"/>
    <w:rsid w:val="007A5E3C"/>
    <w:rsid w:val="007A6155"/>
    <w:rsid w:val="007A615F"/>
    <w:rsid w:val="007A6212"/>
    <w:rsid w:val="007A630D"/>
    <w:rsid w:val="007A65E9"/>
    <w:rsid w:val="007A6944"/>
    <w:rsid w:val="007A6EE2"/>
    <w:rsid w:val="007A6FAE"/>
    <w:rsid w:val="007A7599"/>
    <w:rsid w:val="007A75D5"/>
    <w:rsid w:val="007A76C9"/>
    <w:rsid w:val="007A7718"/>
    <w:rsid w:val="007A7C98"/>
    <w:rsid w:val="007A7CE3"/>
    <w:rsid w:val="007B00FE"/>
    <w:rsid w:val="007B0384"/>
    <w:rsid w:val="007B0759"/>
    <w:rsid w:val="007B0838"/>
    <w:rsid w:val="007B0874"/>
    <w:rsid w:val="007B08E2"/>
    <w:rsid w:val="007B0B6F"/>
    <w:rsid w:val="007B0D83"/>
    <w:rsid w:val="007B11E0"/>
    <w:rsid w:val="007B13A9"/>
    <w:rsid w:val="007B146C"/>
    <w:rsid w:val="007B17E6"/>
    <w:rsid w:val="007B1BF6"/>
    <w:rsid w:val="007B1C1F"/>
    <w:rsid w:val="007B2617"/>
    <w:rsid w:val="007B2DF0"/>
    <w:rsid w:val="007B33F6"/>
    <w:rsid w:val="007B341F"/>
    <w:rsid w:val="007B3830"/>
    <w:rsid w:val="007B393C"/>
    <w:rsid w:val="007B3A27"/>
    <w:rsid w:val="007B3AE8"/>
    <w:rsid w:val="007B3B71"/>
    <w:rsid w:val="007B3D35"/>
    <w:rsid w:val="007B4010"/>
    <w:rsid w:val="007B4147"/>
    <w:rsid w:val="007B41E5"/>
    <w:rsid w:val="007B48DD"/>
    <w:rsid w:val="007B4936"/>
    <w:rsid w:val="007B5023"/>
    <w:rsid w:val="007B515E"/>
    <w:rsid w:val="007B5444"/>
    <w:rsid w:val="007B5502"/>
    <w:rsid w:val="007B55BB"/>
    <w:rsid w:val="007B5600"/>
    <w:rsid w:val="007B5F33"/>
    <w:rsid w:val="007B6193"/>
    <w:rsid w:val="007B62A8"/>
    <w:rsid w:val="007B6356"/>
    <w:rsid w:val="007B6693"/>
    <w:rsid w:val="007B69EC"/>
    <w:rsid w:val="007B6C80"/>
    <w:rsid w:val="007B6D68"/>
    <w:rsid w:val="007B71B8"/>
    <w:rsid w:val="007B770D"/>
    <w:rsid w:val="007B772A"/>
    <w:rsid w:val="007B7ABF"/>
    <w:rsid w:val="007B7C55"/>
    <w:rsid w:val="007B7F33"/>
    <w:rsid w:val="007B7F3A"/>
    <w:rsid w:val="007C01A0"/>
    <w:rsid w:val="007C02C7"/>
    <w:rsid w:val="007C062B"/>
    <w:rsid w:val="007C0F2F"/>
    <w:rsid w:val="007C101D"/>
    <w:rsid w:val="007C1404"/>
    <w:rsid w:val="007C1470"/>
    <w:rsid w:val="007C156A"/>
    <w:rsid w:val="007C172B"/>
    <w:rsid w:val="007C175F"/>
    <w:rsid w:val="007C181E"/>
    <w:rsid w:val="007C1BF9"/>
    <w:rsid w:val="007C1C9F"/>
    <w:rsid w:val="007C1D69"/>
    <w:rsid w:val="007C2224"/>
    <w:rsid w:val="007C249E"/>
    <w:rsid w:val="007C2B5F"/>
    <w:rsid w:val="007C336B"/>
    <w:rsid w:val="007C344A"/>
    <w:rsid w:val="007C35CE"/>
    <w:rsid w:val="007C366D"/>
    <w:rsid w:val="007C37B3"/>
    <w:rsid w:val="007C3EB5"/>
    <w:rsid w:val="007C3F1B"/>
    <w:rsid w:val="007C4267"/>
    <w:rsid w:val="007C4B03"/>
    <w:rsid w:val="007C4C34"/>
    <w:rsid w:val="007C4C7A"/>
    <w:rsid w:val="007C4C87"/>
    <w:rsid w:val="007C4D05"/>
    <w:rsid w:val="007C5077"/>
    <w:rsid w:val="007C51D7"/>
    <w:rsid w:val="007C52D8"/>
    <w:rsid w:val="007C56A2"/>
    <w:rsid w:val="007C57DC"/>
    <w:rsid w:val="007C5C94"/>
    <w:rsid w:val="007C5CC0"/>
    <w:rsid w:val="007C5D99"/>
    <w:rsid w:val="007C6061"/>
    <w:rsid w:val="007C60B2"/>
    <w:rsid w:val="007C6410"/>
    <w:rsid w:val="007C6706"/>
    <w:rsid w:val="007C6BFE"/>
    <w:rsid w:val="007C6C20"/>
    <w:rsid w:val="007C6D72"/>
    <w:rsid w:val="007C7181"/>
    <w:rsid w:val="007C747A"/>
    <w:rsid w:val="007C74C0"/>
    <w:rsid w:val="007C7635"/>
    <w:rsid w:val="007C766E"/>
    <w:rsid w:val="007C779C"/>
    <w:rsid w:val="007C78B1"/>
    <w:rsid w:val="007D0051"/>
    <w:rsid w:val="007D01C8"/>
    <w:rsid w:val="007D0359"/>
    <w:rsid w:val="007D06BF"/>
    <w:rsid w:val="007D09A0"/>
    <w:rsid w:val="007D0B13"/>
    <w:rsid w:val="007D0C90"/>
    <w:rsid w:val="007D1147"/>
    <w:rsid w:val="007D1436"/>
    <w:rsid w:val="007D15C6"/>
    <w:rsid w:val="007D1749"/>
    <w:rsid w:val="007D19FE"/>
    <w:rsid w:val="007D1D46"/>
    <w:rsid w:val="007D1E52"/>
    <w:rsid w:val="007D2245"/>
    <w:rsid w:val="007D235C"/>
    <w:rsid w:val="007D286C"/>
    <w:rsid w:val="007D288C"/>
    <w:rsid w:val="007D2966"/>
    <w:rsid w:val="007D2E04"/>
    <w:rsid w:val="007D32E0"/>
    <w:rsid w:val="007D351A"/>
    <w:rsid w:val="007D35A8"/>
    <w:rsid w:val="007D3680"/>
    <w:rsid w:val="007D3B04"/>
    <w:rsid w:val="007D3D53"/>
    <w:rsid w:val="007D416F"/>
    <w:rsid w:val="007D42C0"/>
    <w:rsid w:val="007D4432"/>
    <w:rsid w:val="007D4559"/>
    <w:rsid w:val="007D4889"/>
    <w:rsid w:val="007D4C08"/>
    <w:rsid w:val="007D4DBF"/>
    <w:rsid w:val="007D4EA8"/>
    <w:rsid w:val="007D5094"/>
    <w:rsid w:val="007D5213"/>
    <w:rsid w:val="007D562E"/>
    <w:rsid w:val="007D5660"/>
    <w:rsid w:val="007D5D54"/>
    <w:rsid w:val="007D5EE3"/>
    <w:rsid w:val="007D5F22"/>
    <w:rsid w:val="007D637D"/>
    <w:rsid w:val="007D6444"/>
    <w:rsid w:val="007D6C82"/>
    <w:rsid w:val="007D6F78"/>
    <w:rsid w:val="007D7496"/>
    <w:rsid w:val="007D76B1"/>
    <w:rsid w:val="007D790C"/>
    <w:rsid w:val="007D7AD5"/>
    <w:rsid w:val="007E06BD"/>
    <w:rsid w:val="007E0942"/>
    <w:rsid w:val="007E0E65"/>
    <w:rsid w:val="007E0F63"/>
    <w:rsid w:val="007E1645"/>
    <w:rsid w:val="007E1652"/>
    <w:rsid w:val="007E1CCF"/>
    <w:rsid w:val="007E1D06"/>
    <w:rsid w:val="007E1DF2"/>
    <w:rsid w:val="007E1F91"/>
    <w:rsid w:val="007E2120"/>
    <w:rsid w:val="007E282F"/>
    <w:rsid w:val="007E28C1"/>
    <w:rsid w:val="007E2BF6"/>
    <w:rsid w:val="007E350C"/>
    <w:rsid w:val="007E3538"/>
    <w:rsid w:val="007E3A44"/>
    <w:rsid w:val="007E4398"/>
    <w:rsid w:val="007E46CF"/>
    <w:rsid w:val="007E46DC"/>
    <w:rsid w:val="007E4987"/>
    <w:rsid w:val="007E4A5F"/>
    <w:rsid w:val="007E4B45"/>
    <w:rsid w:val="007E4D46"/>
    <w:rsid w:val="007E4D69"/>
    <w:rsid w:val="007E50FC"/>
    <w:rsid w:val="007E5464"/>
    <w:rsid w:val="007E5617"/>
    <w:rsid w:val="007E59E3"/>
    <w:rsid w:val="007E5AE4"/>
    <w:rsid w:val="007E5F31"/>
    <w:rsid w:val="007E6108"/>
    <w:rsid w:val="007E6235"/>
    <w:rsid w:val="007E6325"/>
    <w:rsid w:val="007E6540"/>
    <w:rsid w:val="007E69BD"/>
    <w:rsid w:val="007E6B57"/>
    <w:rsid w:val="007E76D5"/>
    <w:rsid w:val="007E7747"/>
    <w:rsid w:val="007E791A"/>
    <w:rsid w:val="007E7B57"/>
    <w:rsid w:val="007F0758"/>
    <w:rsid w:val="007F0E42"/>
    <w:rsid w:val="007F0F51"/>
    <w:rsid w:val="007F100D"/>
    <w:rsid w:val="007F11E2"/>
    <w:rsid w:val="007F1274"/>
    <w:rsid w:val="007F16BC"/>
    <w:rsid w:val="007F1957"/>
    <w:rsid w:val="007F1CAD"/>
    <w:rsid w:val="007F1CE4"/>
    <w:rsid w:val="007F220D"/>
    <w:rsid w:val="007F2723"/>
    <w:rsid w:val="007F2856"/>
    <w:rsid w:val="007F29EF"/>
    <w:rsid w:val="007F2B01"/>
    <w:rsid w:val="007F2B87"/>
    <w:rsid w:val="007F2C24"/>
    <w:rsid w:val="007F2EB6"/>
    <w:rsid w:val="007F31A2"/>
    <w:rsid w:val="007F3868"/>
    <w:rsid w:val="007F3B86"/>
    <w:rsid w:val="007F44CF"/>
    <w:rsid w:val="007F45B7"/>
    <w:rsid w:val="007F481C"/>
    <w:rsid w:val="007F48D9"/>
    <w:rsid w:val="007F4A8C"/>
    <w:rsid w:val="007F4AD5"/>
    <w:rsid w:val="007F4FED"/>
    <w:rsid w:val="007F5315"/>
    <w:rsid w:val="007F5568"/>
    <w:rsid w:val="007F5781"/>
    <w:rsid w:val="007F5906"/>
    <w:rsid w:val="007F5924"/>
    <w:rsid w:val="007F5B26"/>
    <w:rsid w:val="007F5D1A"/>
    <w:rsid w:val="007F5F14"/>
    <w:rsid w:val="007F6055"/>
    <w:rsid w:val="007F63E2"/>
    <w:rsid w:val="007F651E"/>
    <w:rsid w:val="007F66D8"/>
    <w:rsid w:val="007F6C21"/>
    <w:rsid w:val="007F70A4"/>
    <w:rsid w:val="007F735E"/>
    <w:rsid w:val="007F76FB"/>
    <w:rsid w:val="007F77DD"/>
    <w:rsid w:val="007F79A3"/>
    <w:rsid w:val="007F7D75"/>
    <w:rsid w:val="00800766"/>
    <w:rsid w:val="00800796"/>
    <w:rsid w:val="008008D3"/>
    <w:rsid w:val="00800A9D"/>
    <w:rsid w:val="0080105F"/>
    <w:rsid w:val="00801232"/>
    <w:rsid w:val="008012CD"/>
    <w:rsid w:val="008015E0"/>
    <w:rsid w:val="0080188B"/>
    <w:rsid w:val="00801D7F"/>
    <w:rsid w:val="0080214C"/>
    <w:rsid w:val="008023F4"/>
    <w:rsid w:val="00802822"/>
    <w:rsid w:val="00802890"/>
    <w:rsid w:val="00802A9D"/>
    <w:rsid w:val="00802B66"/>
    <w:rsid w:val="00802BA1"/>
    <w:rsid w:val="00802D8D"/>
    <w:rsid w:val="00802E49"/>
    <w:rsid w:val="00802E86"/>
    <w:rsid w:val="00803A02"/>
    <w:rsid w:val="00804306"/>
    <w:rsid w:val="00804C4D"/>
    <w:rsid w:val="0080500F"/>
    <w:rsid w:val="008052DF"/>
    <w:rsid w:val="00805332"/>
    <w:rsid w:val="00805409"/>
    <w:rsid w:val="00805649"/>
    <w:rsid w:val="00805A1A"/>
    <w:rsid w:val="00805C5B"/>
    <w:rsid w:val="00805CCE"/>
    <w:rsid w:val="00805D76"/>
    <w:rsid w:val="00805EBC"/>
    <w:rsid w:val="00805FB5"/>
    <w:rsid w:val="008060C5"/>
    <w:rsid w:val="00806141"/>
    <w:rsid w:val="0080615F"/>
    <w:rsid w:val="0080659A"/>
    <w:rsid w:val="0080664B"/>
    <w:rsid w:val="00806DAE"/>
    <w:rsid w:val="00806E29"/>
    <w:rsid w:val="00806F81"/>
    <w:rsid w:val="00807982"/>
    <w:rsid w:val="00807C89"/>
    <w:rsid w:val="008104D5"/>
    <w:rsid w:val="008105E1"/>
    <w:rsid w:val="008106D7"/>
    <w:rsid w:val="0081070F"/>
    <w:rsid w:val="00810A3F"/>
    <w:rsid w:val="00810E8D"/>
    <w:rsid w:val="008113D8"/>
    <w:rsid w:val="00811412"/>
    <w:rsid w:val="00811708"/>
    <w:rsid w:val="00811AB2"/>
    <w:rsid w:val="00811F5C"/>
    <w:rsid w:val="008122B0"/>
    <w:rsid w:val="00812332"/>
    <w:rsid w:val="0081238C"/>
    <w:rsid w:val="008123ED"/>
    <w:rsid w:val="00812E17"/>
    <w:rsid w:val="008132E6"/>
    <w:rsid w:val="008134BB"/>
    <w:rsid w:val="00813980"/>
    <w:rsid w:val="00813B41"/>
    <w:rsid w:val="00813EEF"/>
    <w:rsid w:val="00814517"/>
    <w:rsid w:val="00814602"/>
    <w:rsid w:val="008146C1"/>
    <w:rsid w:val="00814D7C"/>
    <w:rsid w:val="00814D93"/>
    <w:rsid w:val="00814F1E"/>
    <w:rsid w:val="00815010"/>
    <w:rsid w:val="00815154"/>
    <w:rsid w:val="0081523C"/>
    <w:rsid w:val="00815592"/>
    <w:rsid w:val="008156E5"/>
    <w:rsid w:val="008158A5"/>
    <w:rsid w:val="008164E2"/>
    <w:rsid w:val="00816C79"/>
    <w:rsid w:val="0081742E"/>
    <w:rsid w:val="0081774F"/>
    <w:rsid w:val="008179D7"/>
    <w:rsid w:val="0082064B"/>
    <w:rsid w:val="00820C02"/>
    <w:rsid w:val="00820E1A"/>
    <w:rsid w:val="0082132F"/>
    <w:rsid w:val="0082138C"/>
    <w:rsid w:val="0082174D"/>
    <w:rsid w:val="0082194E"/>
    <w:rsid w:val="00821AA3"/>
    <w:rsid w:val="00821C62"/>
    <w:rsid w:val="008221A7"/>
    <w:rsid w:val="0082268E"/>
    <w:rsid w:val="00822793"/>
    <w:rsid w:val="00822986"/>
    <w:rsid w:val="00822D81"/>
    <w:rsid w:val="00822E26"/>
    <w:rsid w:val="00822E53"/>
    <w:rsid w:val="00823025"/>
    <w:rsid w:val="00823142"/>
    <w:rsid w:val="00823DEE"/>
    <w:rsid w:val="00823F0E"/>
    <w:rsid w:val="00823FD3"/>
    <w:rsid w:val="008240EC"/>
    <w:rsid w:val="00824373"/>
    <w:rsid w:val="008244BD"/>
    <w:rsid w:val="00824779"/>
    <w:rsid w:val="008248B3"/>
    <w:rsid w:val="00824A6C"/>
    <w:rsid w:val="00824F7C"/>
    <w:rsid w:val="00825233"/>
    <w:rsid w:val="008255DD"/>
    <w:rsid w:val="0082596C"/>
    <w:rsid w:val="00825A0F"/>
    <w:rsid w:val="00825FA4"/>
    <w:rsid w:val="00826379"/>
    <w:rsid w:val="00826A02"/>
    <w:rsid w:val="00826EC5"/>
    <w:rsid w:val="00826F20"/>
    <w:rsid w:val="00826F5B"/>
    <w:rsid w:val="00826FB3"/>
    <w:rsid w:val="008271D2"/>
    <w:rsid w:val="0082729D"/>
    <w:rsid w:val="0082768D"/>
    <w:rsid w:val="008276FC"/>
    <w:rsid w:val="008277EC"/>
    <w:rsid w:val="00827F84"/>
    <w:rsid w:val="008308CC"/>
    <w:rsid w:val="0083132D"/>
    <w:rsid w:val="00831D4F"/>
    <w:rsid w:val="00831DDC"/>
    <w:rsid w:val="00832F36"/>
    <w:rsid w:val="00833A52"/>
    <w:rsid w:val="00833B6C"/>
    <w:rsid w:val="00833C69"/>
    <w:rsid w:val="00833D45"/>
    <w:rsid w:val="00833DE5"/>
    <w:rsid w:val="00834211"/>
    <w:rsid w:val="008342AA"/>
    <w:rsid w:val="00834369"/>
    <w:rsid w:val="0083449B"/>
    <w:rsid w:val="008345CF"/>
    <w:rsid w:val="008346F7"/>
    <w:rsid w:val="00834761"/>
    <w:rsid w:val="0083521C"/>
    <w:rsid w:val="0083597B"/>
    <w:rsid w:val="00835DD3"/>
    <w:rsid w:val="00835E22"/>
    <w:rsid w:val="00836376"/>
    <w:rsid w:val="008364A7"/>
    <w:rsid w:val="008368E6"/>
    <w:rsid w:val="00836AC3"/>
    <w:rsid w:val="00836AD8"/>
    <w:rsid w:val="00836FBD"/>
    <w:rsid w:val="0083737E"/>
    <w:rsid w:val="00837949"/>
    <w:rsid w:val="00837CCB"/>
    <w:rsid w:val="00840503"/>
    <w:rsid w:val="0084061A"/>
    <w:rsid w:val="00840676"/>
    <w:rsid w:val="0084079C"/>
    <w:rsid w:val="00840873"/>
    <w:rsid w:val="0084155D"/>
    <w:rsid w:val="00841640"/>
    <w:rsid w:val="00841EBB"/>
    <w:rsid w:val="00841ECC"/>
    <w:rsid w:val="00842029"/>
    <w:rsid w:val="008422F9"/>
    <w:rsid w:val="008428CC"/>
    <w:rsid w:val="008433E7"/>
    <w:rsid w:val="008435DF"/>
    <w:rsid w:val="00843995"/>
    <w:rsid w:val="00843A62"/>
    <w:rsid w:val="00844067"/>
    <w:rsid w:val="0084433C"/>
    <w:rsid w:val="008445FC"/>
    <w:rsid w:val="008447FD"/>
    <w:rsid w:val="008449D2"/>
    <w:rsid w:val="00844D66"/>
    <w:rsid w:val="0084550F"/>
    <w:rsid w:val="00845F9D"/>
    <w:rsid w:val="008465A2"/>
    <w:rsid w:val="008467B9"/>
    <w:rsid w:val="008469C0"/>
    <w:rsid w:val="00846F18"/>
    <w:rsid w:val="008476E6"/>
    <w:rsid w:val="0085021B"/>
    <w:rsid w:val="0085031A"/>
    <w:rsid w:val="008508FD"/>
    <w:rsid w:val="00850969"/>
    <w:rsid w:val="00850C96"/>
    <w:rsid w:val="00850F35"/>
    <w:rsid w:val="00850FB5"/>
    <w:rsid w:val="008514FE"/>
    <w:rsid w:val="00851C2F"/>
    <w:rsid w:val="00851D09"/>
    <w:rsid w:val="0085211E"/>
    <w:rsid w:val="00852C94"/>
    <w:rsid w:val="00852DDD"/>
    <w:rsid w:val="00853677"/>
    <w:rsid w:val="00853693"/>
    <w:rsid w:val="0085369F"/>
    <w:rsid w:val="00853701"/>
    <w:rsid w:val="0085374B"/>
    <w:rsid w:val="00853E43"/>
    <w:rsid w:val="00853E95"/>
    <w:rsid w:val="00853F12"/>
    <w:rsid w:val="008546E9"/>
    <w:rsid w:val="00854825"/>
    <w:rsid w:val="008548CC"/>
    <w:rsid w:val="00854ABD"/>
    <w:rsid w:val="00854AD4"/>
    <w:rsid w:val="00855305"/>
    <w:rsid w:val="0085559A"/>
    <w:rsid w:val="0085595B"/>
    <w:rsid w:val="00855BF1"/>
    <w:rsid w:val="00856426"/>
    <w:rsid w:val="0085645E"/>
    <w:rsid w:val="00856988"/>
    <w:rsid w:val="00856CDE"/>
    <w:rsid w:val="0085774F"/>
    <w:rsid w:val="00857891"/>
    <w:rsid w:val="00857B36"/>
    <w:rsid w:val="0086009E"/>
    <w:rsid w:val="0086037B"/>
    <w:rsid w:val="00860457"/>
    <w:rsid w:val="008604F5"/>
    <w:rsid w:val="00860E7A"/>
    <w:rsid w:val="00860E8B"/>
    <w:rsid w:val="0086188A"/>
    <w:rsid w:val="008619DE"/>
    <w:rsid w:val="00861E82"/>
    <w:rsid w:val="008621EB"/>
    <w:rsid w:val="008623BC"/>
    <w:rsid w:val="00862928"/>
    <w:rsid w:val="00862A06"/>
    <w:rsid w:val="00862A98"/>
    <w:rsid w:val="00862F09"/>
    <w:rsid w:val="008631C8"/>
    <w:rsid w:val="00863334"/>
    <w:rsid w:val="00863874"/>
    <w:rsid w:val="0086401E"/>
    <w:rsid w:val="008641A9"/>
    <w:rsid w:val="008642E3"/>
    <w:rsid w:val="00864599"/>
    <w:rsid w:val="00864975"/>
    <w:rsid w:val="008649E7"/>
    <w:rsid w:val="00864CCB"/>
    <w:rsid w:val="00864E65"/>
    <w:rsid w:val="00864EC5"/>
    <w:rsid w:val="00864FD3"/>
    <w:rsid w:val="008651D6"/>
    <w:rsid w:val="008655BE"/>
    <w:rsid w:val="008655CA"/>
    <w:rsid w:val="00865FD6"/>
    <w:rsid w:val="00866639"/>
    <w:rsid w:val="0086672A"/>
    <w:rsid w:val="00866A59"/>
    <w:rsid w:val="00866C61"/>
    <w:rsid w:val="00866DA3"/>
    <w:rsid w:val="008672BA"/>
    <w:rsid w:val="00867502"/>
    <w:rsid w:val="0086760A"/>
    <w:rsid w:val="00867CC4"/>
    <w:rsid w:val="0087022F"/>
    <w:rsid w:val="008704D1"/>
    <w:rsid w:val="00870619"/>
    <w:rsid w:val="008709DD"/>
    <w:rsid w:val="00870C00"/>
    <w:rsid w:val="00871D88"/>
    <w:rsid w:val="00871E8A"/>
    <w:rsid w:val="00872565"/>
    <w:rsid w:val="008727EE"/>
    <w:rsid w:val="0087283E"/>
    <w:rsid w:val="00872C16"/>
    <w:rsid w:val="00872D30"/>
    <w:rsid w:val="00872F1A"/>
    <w:rsid w:val="008731A4"/>
    <w:rsid w:val="0087353B"/>
    <w:rsid w:val="00873868"/>
    <w:rsid w:val="008748A9"/>
    <w:rsid w:val="00874D08"/>
    <w:rsid w:val="00874E6F"/>
    <w:rsid w:val="008751BE"/>
    <w:rsid w:val="00875441"/>
    <w:rsid w:val="00875CA1"/>
    <w:rsid w:val="00875D95"/>
    <w:rsid w:val="00875E7A"/>
    <w:rsid w:val="00876006"/>
    <w:rsid w:val="00876473"/>
    <w:rsid w:val="008766D9"/>
    <w:rsid w:val="008767DA"/>
    <w:rsid w:val="00876AAF"/>
    <w:rsid w:val="00876EE0"/>
    <w:rsid w:val="0087756E"/>
    <w:rsid w:val="00877B17"/>
    <w:rsid w:val="00877B26"/>
    <w:rsid w:val="00877C33"/>
    <w:rsid w:val="00880454"/>
    <w:rsid w:val="008807EA"/>
    <w:rsid w:val="00880D2E"/>
    <w:rsid w:val="00880D49"/>
    <w:rsid w:val="00880EA1"/>
    <w:rsid w:val="00881B2F"/>
    <w:rsid w:val="00881E14"/>
    <w:rsid w:val="00882507"/>
    <w:rsid w:val="00882DF3"/>
    <w:rsid w:val="00882E88"/>
    <w:rsid w:val="008830AA"/>
    <w:rsid w:val="00883AB5"/>
    <w:rsid w:val="00883BAB"/>
    <w:rsid w:val="00884078"/>
    <w:rsid w:val="00884139"/>
    <w:rsid w:val="00884470"/>
    <w:rsid w:val="00884486"/>
    <w:rsid w:val="00884AEE"/>
    <w:rsid w:val="00884AF1"/>
    <w:rsid w:val="00884BB1"/>
    <w:rsid w:val="008850DF"/>
    <w:rsid w:val="008852CE"/>
    <w:rsid w:val="00885820"/>
    <w:rsid w:val="0088602D"/>
    <w:rsid w:val="00886B01"/>
    <w:rsid w:val="00886C39"/>
    <w:rsid w:val="008871B6"/>
    <w:rsid w:val="0088731D"/>
    <w:rsid w:val="00887A42"/>
    <w:rsid w:val="00887E1A"/>
    <w:rsid w:val="00887E3B"/>
    <w:rsid w:val="00887F5D"/>
    <w:rsid w:val="00890A9F"/>
    <w:rsid w:val="00890B8C"/>
    <w:rsid w:val="00890BE3"/>
    <w:rsid w:val="00890CFB"/>
    <w:rsid w:val="00890ED0"/>
    <w:rsid w:val="0089120B"/>
    <w:rsid w:val="00891359"/>
    <w:rsid w:val="00891483"/>
    <w:rsid w:val="0089159A"/>
    <w:rsid w:val="008921F8"/>
    <w:rsid w:val="00892DF9"/>
    <w:rsid w:val="008932D8"/>
    <w:rsid w:val="0089335C"/>
    <w:rsid w:val="0089378C"/>
    <w:rsid w:val="00894611"/>
    <w:rsid w:val="00894A99"/>
    <w:rsid w:val="00894B22"/>
    <w:rsid w:val="00894C6D"/>
    <w:rsid w:val="00894EDA"/>
    <w:rsid w:val="00894F3F"/>
    <w:rsid w:val="00895187"/>
    <w:rsid w:val="00895330"/>
    <w:rsid w:val="00895348"/>
    <w:rsid w:val="00895BE9"/>
    <w:rsid w:val="00895C4D"/>
    <w:rsid w:val="00895FCD"/>
    <w:rsid w:val="008963D4"/>
    <w:rsid w:val="00896480"/>
    <w:rsid w:val="00896881"/>
    <w:rsid w:val="0089688B"/>
    <w:rsid w:val="00896A40"/>
    <w:rsid w:val="00896A4B"/>
    <w:rsid w:val="00896D72"/>
    <w:rsid w:val="008973E0"/>
    <w:rsid w:val="00897403"/>
    <w:rsid w:val="0089773D"/>
    <w:rsid w:val="00897961"/>
    <w:rsid w:val="008A012D"/>
    <w:rsid w:val="008A0417"/>
    <w:rsid w:val="008A065C"/>
    <w:rsid w:val="008A0DD9"/>
    <w:rsid w:val="008A1061"/>
    <w:rsid w:val="008A10EF"/>
    <w:rsid w:val="008A11DA"/>
    <w:rsid w:val="008A1633"/>
    <w:rsid w:val="008A172A"/>
    <w:rsid w:val="008A176E"/>
    <w:rsid w:val="008A1787"/>
    <w:rsid w:val="008A17F2"/>
    <w:rsid w:val="008A191D"/>
    <w:rsid w:val="008A1B06"/>
    <w:rsid w:val="008A23CC"/>
    <w:rsid w:val="008A256E"/>
    <w:rsid w:val="008A2658"/>
    <w:rsid w:val="008A292C"/>
    <w:rsid w:val="008A2B3F"/>
    <w:rsid w:val="008A2CA3"/>
    <w:rsid w:val="008A2D18"/>
    <w:rsid w:val="008A2EBE"/>
    <w:rsid w:val="008A309C"/>
    <w:rsid w:val="008A3762"/>
    <w:rsid w:val="008A37BD"/>
    <w:rsid w:val="008A3888"/>
    <w:rsid w:val="008A40AA"/>
    <w:rsid w:val="008A41E5"/>
    <w:rsid w:val="008A4412"/>
    <w:rsid w:val="008A4676"/>
    <w:rsid w:val="008A476A"/>
    <w:rsid w:val="008A4875"/>
    <w:rsid w:val="008A4AB0"/>
    <w:rsid w:val="008A4E29"/>
    <w:rsid w:val="008A4FE2"/>
    <w:rsid w:val="008A5C2E"/>
    <w:rsid w:val="008A6455"/>
    <w:rsid w:val="008A6626"/>
    <w:rsid w:val="008A6B32"/>
    <w:rsid w:val="008A6B9F"/>
    <w:rsid w:val="008A7088"/>
    <w:rsid w:val="008A70F1"/>
    <w:rsid w:val="008A710D"/>
    <w:rsid w:val="008A7221"/>
    <w:rsid w:val="008A7419"/>
    <w:rsid w:val="008A7D57"/>
    <w:rsid w:val="008A7F5C"/>
    <w:rsid w:val="008A7FA4"/>
    <w:rsid w:val="008B0488"/>
    <w:rsid w:val="008B0599"/>
    <w:rsid w:val="008B08D1"/>
    <w:rsid w:val="008B0915"/>
    <w:rsid w:val="008B0916"/>
    <w:rsid w:val="008B1351"/>
    <w:rsid w:val="008B1FB8"/>
    <w:rsid w:val="008B263C"/>
    <w:rsid w:val="008B3225"/>
    <w:rsid w:val="008B387C"/>
    <w:rsid w:val="008B3CA1"/>
    <w:rsid w:val="008B3E1E"/>
    <w:rsid w:val="008B3E62"/>
    <w:rsid w:val="008B3EC7"/>
    <w:rsid w:val="008B4146"/>
    <w:rsid w:val="008B426A"/>
    <w:rsid w:val="008B443E"/>
    <w:rsid w:val="008B4786"/>
    <w:rsid w:val="008B4E0D"/>
    <w:rsid w:val="008B4F4F"/>
    <w:rsid w:val="008B5059"/>
    <w:rsid w:val="008B5147"/>
    <w:rsid w:val="008B5170"/>
    <w:rsid w:val="008B5378"/>
    <w:rsid w:val="008B5E49"/>
    <w:rsid w:val="008B5FF8"/>
    <w:rsid w:val="008B6073"/>
    <w:rsid w:val="008B6319"/>
    <w:rsid w:val="008B6451"/>
    <w:rsid w:val="008B652D"/>
    <w:rsid w:val="008B6737"/>
    <w:rsid w:val="008B7015"/>
    <w:rsid w:val="008B73A8"/>
    <w:rsid w:val="008B76D9"/>
    <w:rsid w:val="008B7B3F"/>
    <w:rsid w:val="008B7B5A"/>
    <w:rsid w:val="008B7B8F"/>
    <w:rsid w:val="008B7BE9"/>
    <w:rsid w:val="008C0164"/>
    <w:rsid w:val="008C0197"/>
    <w:rsid w:val="008C0350"/>
    <w:rsid w:val="008C03CC"/>
    <w:rsid w:val="008C04B1"/>
    <w:rsid w:val="008C05CA"/>
    <w:rsid w:val="008C07F9"/>
    <w:rsid w:val="008C123B"/>
    <w:rsid w:val="008C1834"/>
    <w:rsid w:val="008C1AEC"/>
    <w:rsid w:val="008C1BE5"/>
    <w:rsid w:val="008C1BED"/>
    <w:rsid w:val="008C1D9E"/>
    <w:rsid w:val="008C1F91"/>
    <w:rsid w:val="008C21A5"/>
    <w:rsid w:val="008C2602"/>
    <w:rsid w:val="008C2961"/>
    <w:rsid w:val="008C2BC5"/>
    <w:rsid w:val="008C2CA4"/>
    <w:rsid w:val="008C2E4F"/>
    <w:rsid w:val="008C352C"/>
    <w:rsid w:val="008C3AAC"/>
    <w:rsid w:val="008C3D5D"/>
    <w:rsid w:val="008C3E82"/>
    <w:rsid w:val="008C3ED0"/>
    <w:rsid w:val="008C3ED6"/>
    <w:rsid w:val="008C492A"/>
    <w:rsid w:val="008C4975"/>
    <w:rsid w:val="008C4F4E"/>
    <w:rsid w:val="008C4F6F"/>
    <w:rsid w:val="008C54B4"/>
    <w:rsid w:val="008C567A"/>
    <w:rsid w:val="008C56B7"/>
    <w:rsid w:val="008C56ED"/>
    <w:rsid w:val="008C592E"/>
    <w:rsid w:val="008C5997"/>
    <w:rsid w:val="008C5ADC"/>
    <w:rsid w:val="008C5C97"/>
    <w:rsid w:val="008C5CAD"/>
    <w:rsid w:val="008C5D49"/>
    <w:rsid w:val="008C5F66"/>
    <w:rsid w:val="008C641D"/>
    <w:rsid w:val="008C668F"/>
    <w:rsid w:val="008C6700"/>
    <w:rsid w:val="008C69DF"/>
    <w:rsid w:val="008C6DA7"/>
    <w:rsid w:val="008C6F07"/>
    <w:rsid w:val="008C709A"/>
    <w:rsid w:val="008C723D"/>
    <w:rsid w:val="008C75C2"/>
    <w:rsid w:val="008C75D1"/>
    <w:rsid w:val="008C762C"/>
    <w:rsid w:val="008C76D3"/>
    <w:rsid w:val="008C7A96"/>
    <w:rsid w:val="008C7AE0"/>
    <w:rsid w:val="008C7E3D"/>
    <w:rsid w:val="008D013B"/>
    <w:rsid w:val="008D0329"/>
    <w:rsid w:val="008D0D74"/>
    <w:rsid w:val="008D129A"/>
    <w:rsid w:val="008D12B2"/>
    <w:rsid w:val="008D149A"/>
    <w:rsid w:val="008D157E"/>
    <w:rsid w:val="008D15F7"/>
    <w:rsid w:val="008D15FF"/>
    <w:rsid w:val="008D1733"/>
    <w:rsid w:val="008D1A23"/>
    <w:rsid w:val="008D1CD7"/>
    <w:rsid w:val="008D2286"/>
    <w:rsid w:val="008D24EC"/>
    <w:rsid w:val="008D25D2"/>
    <w:rsid w:val="008D2991"/>
    <w:rsid w:val="008D2ABA"/>
    <w:rsid w:val="008D2AEA"/>
    <w:rsid w:val="008D2BD6"/>
    <w:rsid w:val="008D2DC1"/>
    <w:rsid w:val="008D2E22"/>
    <w:rsid w:val="008D2FA2"/>
    <w:rsid w:val="008D3226"/>
    <w:rsid w:val="008D333C"/>
    <w:rsid w:val="008D356E"/>
    <w:rsid w:val="008D363B"/>
    <w:rsid w:val="008D36CE"/>
    <w:rsid w:val="008D3771"/>
    <w:rsid w:val="008D3B8C"/>
    <w:rsid w:val="008D4070"/>
    <w:rsid w:val="008D41A5"/>
    <w:rsid w:val="008D422D"/>
    <w:rsid w:val="008D4493"/>
    <w:rsid w:val="008D48F0"/>
    <w:rsid w:val="008D499D"/>
    <w:rsid w:val="008D4DCB"/>
    <w:rsid w:val="008D5A1A"/>
    <w:rsid w:val="008D5AB1"/>
    <w:rsid w:val="008D62AC"/>
    <w:rsid w:val="008D654E"/>
    <w:rsid w:val="008D68D0"/>
    <w:rsid w:val="008D68E7"/>
    <w:rsid w:val="008D6B62"/>
    <w:rsid w:val="008D750A"/>
    <w:rsid w:val="008D768E"/>
    <w:rsid w:val="008E0150"/>
    <w:rsid w:val="008E0587"/>
    <w:rsid w:val="008E06CF"/>
    <w:rsid w:val="008E0768"/>
    <w:rsid w:val="008E0790"/>
    <w:rsid w:val="008E0907"/>
    <w:rsid w:val="008E0DA3"/>
    <w:rsid w:val="008E15C6"/>
    <w:rsid w:val="008E1C8E"/>
    <w:rsid w:val="008E1DD7"/>
    <w:rsid w:val="008E2065"/>
    <w:rsid w:val="008E21D8"/>
    <w:rsid w:val="008E29A4"/>
    <w:rsid w:val="008E3008"/>
    <w:rsid w:val="008E32AB"/>
    <w:rsid w:val="008E33F3"/>
    <w:rsid w:val="008E3681"/>
    <w:rsid w:val="008E3B48"/>
    <w:rsid w:val="008E3BB5"/>
    <w:rsid w:val="008E3EEB"/>
    <w:rsid w:val="008E44FD"/>
    <w:rsid w:val="008E4B22"/>
    <w:rsid w:val="008E4FE4"/>
    <w:rsid w:val="008E537E"/>
    <w:rsid w:val="008E54BA"/>
    <w:rsid w:val="008E5A00"/>
    <w:rsid w:val="008E5C53"/>
    <w:rsid w:val="008E5EB1"/>
    <w:rsid w:val="008E626D"/>
    <w:rsid w:val="008E6C23"/>
    <w:rsid w:val="008E6EDE"/>
    <w:rsid w:val="008E70B3"/>
    <w:rsid w:val="008E72AA"/>
    <w:rsid w:val="008E755B"/>
    <w:rsid w:val="008E779E"/>
    <w:rsid w:val="008F0DC2"/>
    <w:rsid w:val="008F0E96"/>
    <w:rsid w:val="008F107B"/>
    <w:rsid w:val="008F163C"/>
    <w:rsid w:val="008F16DF"/>
    <w:rsid w:val="008F1AB0"/>
    <w:rsid w:val="008F1C86"/>
    <w:rsid w:val="008F1D15"/>
    <w:rsid w:val="008F1E3E"/>
    <w:rsid w:val="008F1FCA"/>
    <w:rsid w:val="008F2AD5"/>
    <w:rsid w:val="008F2BDE"/>
    <w:rsid w:val="008F2D77"/>
    <w:rsid w:val="008F33CC"/>
    <w:rsid w:val="008F372D"/>
    <w:rsid w:val="008F3865"/>
    <w:rsid w:val="008F3953"/>
    <w:rsid w:val="008F3978"/>
    <w:rsid w:val="008F3BD9"/>
    <w:rsid w:val="008F3CBF"/>
    <w:rsid w:val="008F3DD5"/>
    <w:rsid w:val="008F3E20"/>
    <w:rsid w:val="008F40EE"/>
    <w:rsid w:val="008F431A"/>
    <w:rsid w:val="008F4D6F"/>
    <w:rsid w:val="008F4E26"/>
    <w:rsid w:val="008F4EB3"/>
    <w:rsid w:val="008F4FC2"/>
    <w:rsid w:val="008F5009"/>
    <w:rsid w:val="008F5546"/>
    <w:rsid w:val="008F59B2"/>
    <w:rsid w:val="008F5B51"/>
    <w:rsid w:val="008F5B62"/>
    <w:rsid w:val="008F5B9A"/>
    <w:rsid w:val="008F5DF3"/>
    <w:rsid w:val="008F622B"/>
    <w:rsid w:val="008F646F"/>
    <w:rsid w:val="008F651F"/>
    <w:rsid w:val="008F65AC"/>
    <w:rsid w:val="008F6914"/>
    <w:rsid w:val="008F71D3"/>
    <w:rsid w:val="008F71D6"/>
    <w:rsid w:val="008F782E"/>
    <w:rsid w:val="008F7D46"/>
    <w:rsid w:val="00900122"/>
    <w:rsid w:val="009007A8"/>
    <w:rsid w:val="00900FEA"/>
    <w:rsid w:val="0090118C"/>
    <w:rsid w:val="009011F2"/>
    <w:rsid w:val="00901610"/>
    <w:rsid w:val="0090173C"/>
    <w:rsid w:val="009017ED"/>
    <w:rsid w:val="009018F6"/>
    <w:rsid w:val="00901C96"/>
    <w:rsid w:val="00901D97"/>
    <w:rsid w:val="00901EF8"/>
    <w:rsid w:val="00901F63"/>
    <w:rsid w:val="00901FB9"/>
    <w:rsid w:val="00902079"/>
    <w:rsid w:val="0090215C"/>
    <w:rsid w:val="009022E6"/>
    <w:rsid w:val="009024A3"/>
    <w:rsid w:val="00902902"/>
    <w:rsid w:val="009030DA"/>
    <w:rsid w:val="00903579"/>
    <w:rsid w:val="009038E6"/>
    <w:rsid w:val="00903C96"/>
    <w:rsid w:val="00903D68"/>
    <w:rsid w:val="0090406B"/>
    <w:rsid w:val="009041D2"/>
    <w:rsid w:val="00904312"/>
    <w:rsid w:val="00904464"/>
    <w:rsid w:val="00904571"/>
    <w:rsid w:val="009047F1"/>
    <w:rsid w:val="00904B34"/>
    <w:rsid w:val="00904CC6"/>
    <w:rsid w:val="009050CF"/>
    <w:rsid w:val="00905110"/>
    <w:rsid w:val="009051B8"/>
    <w:rsid w:val="00905339"/>
    <w:rsid w:val="0090541E"/>
    <w:rsid w:val="00905B14"/>
    <w:rsid w:val="0090605A"/>
    <w:rsid w:val="0090655F"/>
    <w:rsid w:val="00906966"/>
    <w:rsid w:val="00906F53"/>
    <w:rsid w:val="00906F5F"/>
    <w:rsid w:val="00907134"/>
    <w:rsid w:val="00907621"/>
    <w:rsid w:val="00910132"/>
    <w:rsid w:val="00910271"/>
    <w:rsid w:val="00910CA6"/>
    <w:rsid w:val="00910E84"/>
    <w:rsid w:val="00911024"/>
    <w:rsid w:val="00911294"/>
    <w:rsid w:val="0091136A"/>
    <w:rsid w:val="00911433"/>
    <w:rsid w:val="009115BE"/>
    <w:rsid w:val="00911999"/>
    <w:rsid w:val="009119A7"/>
    <w:rsid w:val="00911AA9"/>
    <w:rsid w:val="00911B08"/>
    <w:rsid w:val="00911E37"/>
    <w:rsid w:val="00911EDB"/>
    <w:rsid w:val="00912A0D"/>
    <w:rsid w:val="00912F38"/>
    <w:rsid w:val="0091307E"/>
    <w:rsid w:val="009136F2"/>
    <w:rsid w:val="00913CF2"/>
    <w:rsid w:val="00913E9D"/>
    <w:rsid w:val="00913F44"/>
    <w:rsid w:val="0091407F"/>
    <w:rsid w:val="0091426D"/>
    <w:rsid w:val="0091470F"/>
    <w:rsid w:val="009147FB"/>
    <w:rsid w:val="00914D2D"/>
    <w:rsid w:val="00914E28"/>
    <w:rsid w:val="00915760"/>
    <w:rsid w:val="00915C54"/>
    <w:rsid w:val="00915D55"/>
    <w:rsid w:val="00915EC9"/>
    <w:rsid w:val="00915F56"/>
    <w:rsid w:val="00915F57"/>
    <w:rsid w:val="009164B4"/>
    <w:rsid w:val="00916A4E"/>
    <w:rsid w:val="00916E90"/>
    <w:rsid w:val="009170DB"/>
    <w:rsid w:val="00917310"/>
    <w:rsid w:val="00917359"/>
    <w:rsid w:val="0091749B"/>
    <w:rsid w:val="00917B7D"/>
    <w:rsid w:val="00917BA1"/>
    <w:rsid w:val="009201E7"/>
    <w:rsid w:val="0092053B"/>
    <w:rsid w:val="009209AE"/>
    <w:rsid w:val="00921155"/>
    <w:rsid w:val="00921228"/>
    <w:rsid w:val="009213B5"/>
    <w:rsid w:val="0092154C"/>
    <w:rsid w:val="00921727"/>
    <w:rsid w:val="00921897"/>
    <w:rsid w:val="00921AE9"/>
    <w:rsid w:val="0092206E"/>
    <w:rsid w:val="009225D0"/>
    <w:rsid w:val="009226D1"/>
    <w:rsid w:val="0092294B"/>
    <w:rsid w:val="00922B26"/>
    <w:rsid w:val="00922D5A"/>
    <w:rsid w:val="00923504"/>
    <w:rsid w:val="00923553"/>
    <w:rsid w:val="00923769"/>
    <w:rsid w:val="00923909"/>
    <w:rsid w:val="00923B0D"/>
    <w:rsid w:val="00923D3A"/>
    <w:rsid w:val="00924203"/>
    <w:rsid w:val="0092453F"/>
    <w:rsid w:val="00924556"/>
    <w:rsid w:val="00924896"/>
    <w:rsid w:val="00924CE5"/>
    <w:rsid w:val="00924D2C"/>
    <w:rsid w:val="009251A4"/>
    <w:rsid w:val="009251B8"/>
    <w:rsid w:val="00925217"/>
    <w:rsid w:val="009253BB"/>
    <w:rsid w:val="0092557B"/>
    <w:rsid w:val="009256E2"/>
    <w:rsid w:val="00925C4C"/>
    <w:rsid w:val="00926103"/>
    <w:rsid w:val="00926110"/>
    <w:rsid w:val="0092612C"/>
    <w:rsid w:val="009267CC"/>
    <w:rsid w:val="00926C08"/>
    <w:rsid w:val="00926D2E"/>
    <w:rsid w:val="00926F60"/>
    <w:rsid w:val="00926FDE"/>
    <w:rsid w:val="0092731A"/>
    <w:rsid w:val="00927354"/>
    <w:rsid w:val="00927458"/>
    <w:rsid w:val="0093008A"/>
    <w:rsid w:val="00930152"/>
    <w:rsid w:val="009301DF"/>
    <w:rsid w:val="009302BD"/>
    <w:rsid w:val="00930682"/>
    <w:rsid w:val="009307E9"/>
    <w:rsid w:val="00930AA9"/>
    <w:rsid w:val="00930DB8"/>
    <w:rsid w:val="00931084"/>
    <w:rsid w:val="009310F9"/>
    <w:rsid w:val="009314BA"/>
    <w:rsid w:val="009314F9"/>
    <w:rsid w:val="00931C97"/>
    <w:rsid w:val="00931D51"/>
    <w:rsid w:val="0093211A"/>
    <w:rsid w:val="00932530"/>
    <w:rsid w:val="00932826"/>
    <w:rsid w:val="00933A39"/>
    <w:rsid w:val="00933AC6"/>
    <w:rsid w:val="00933C39"/>
    <w:rsid w:val="009341EF"/>
    <w:rsid w:val="00934288"/>
    <w:rsid w:val="009344FB"/>
    <w:rsid w:val="00934728"/>
    <w:rsid w:val="00934C89"/>
    <w:rsid w:val="009351FB"/>
    <w:rsid w:val="0093545E"/>
    <w:rsid w:val="00935515"/>
    <w:rsid w:val="00935525"/>
    <w:rsid w:val="00935B27"/>
    <w:rsid w:val="00935C18"/>
    <w:rsid w:val="00936125"/>
    <w:rsid w:val="00936133"/>
    <w:rsid w:val="0093649A"/>
    <w:rsid w:val="00936680"/>
    <w:rsid w:val="00936682"/>
    <w:rsid w:val="00936723"/>
    <w:rsid w:val="00936A16"/>
    <w:rsid w:val="00937035"/>
    <w:rsid w:val="009370BD"/>
    <w:rsid w:val="0093721C"/>
    <w:rsid w:val="00937255"/>
    <w:rsid w:val="009375DC"/>
    <w:rsid w:val="009377DF"/>
    <w:rsid w:val="00937D5B"/>
    <w:rsid w:val="009401A3"/>
    <w:rsid w:val="009402AD"/>
    <w:rsid w:val="00940380"/>
    <w:rsid w:val="009403A7"/>
    <w:rsid w:val="00940756"/>
    <w:rsid w:val="00940770"/>
    <w:rsid w:val="009407F3"/>
    <w:rsid w:val="009410CE"/>
    <w:rsid w:val="00941229"/>
    <w:rsid w:val="009413FB"/>
    <w:rsid w:val="009415AD"/>
    <w:rsid w:val="009419BE"/>
    <w:rsid w:val="00941CF6"/>
    <w:rsid w:val="00941F52"/>
    <w:rsid w:val="00942052"/>
    <w:rsid w:val="0094212C"/>
    <w:rsid w:val="0094219F"/>
    <w:rsid w:val="0094237E"/>
    <w:rsid w:val="00942389"/>
    <w:rsid w:val="00942603"/>
    <w:rsid w:val="00942D66"/>
    <w:rsid w:val="00942FC8"/>
    <w:rsid w:val="00943282"/>
    <w:rsid w:val="009432AC"/>
    <w:rsid w:val="00943592"/>
    <w:rsid w:val="00943875"/>
    <w:rsid w:val="00943DBC"/>
    <w:rsid w:val="00943F2E"/>
    <w:rsid w:val="00943FE9"/>
    <w:rsid w:val="009442A3"/>
    <w:rsid w:val="00944417"/>
    <w:rsid w:val="00944978"/>
    <w:rsid w:val="00945196"/>
    <w:rsid w:val="00945452"/>
    <w:rsid w:val="00945B3C"/>
    <w:rsid w:val="00945D22"/>
    <w:rsid w:val="00946049"/>
    <w:rsid w:val="009462BF"/>
    <w:rsid w:val="00946C4D"/>
    <w:rsid w:val="00947126"/>
    <w:rsid w:val="009476FF"/>
    <w:rsid w:val="00947967"/>
    <w:rsid w:val="00947A36"/>
    <w:rsid w:val="00947AB9"/>
    <w:rsid w:val="00947ABB"/>
    <w:rsid w:val="00947FCA"/>
    <w:rsid w:val="009503B2"/>
    <w:rsid w:val="00950457"/>
    <w:rsid w:val="009505A5"/>
    <w:rsid w:val="00950B46"/>
    <w:rsid w:val="00950F8E"/>
    <w:rsid w:val="009513D9"/>
    <w:rsid w:val="00951C79"/>
    <w:rsid w:val="009520CD"/>
    <w:rsid w:val="009527C7"/>
    <w:rsid w:val="00952FD1"/>
    <w:rsid w:val="00953013"/>
    <w:rsid w:val="00953275"/>
    <w:rsid w:val="00953711"/>
    <w:rsid w:val="009539BD"/>
    <w:rsid w:val="00953ADA"/>
    <w:rsid w:val="00953C6B"/>
    <w:rsid w:val="00953F0E"/>
    <w:rsid w:val="00953FED"/>
    <w:rsid w:val="009551C4"/>
    <w:rsid w:val="00955517"/>
    <w:rsid w:val="009556EC"/>
    <w:rsid w:val="00955902"/>
    <w:rsid w:val="0095590B"/>
    <w:rsid w:val="00955A75"/>
    <w:rsid w:val="00955B34"/>
    <w:rsid w:val="00955CA3"/>
    <w:rsid w:val="00955E8E"/>
    <w:rsid w:val="00955F68"/>
    <w:rsid w:val="009564EB"/>
    <w:rsid w:val="0095653A"/>
    <w:rsid w:val="00956DBD"/>
    <w:rsid w:val="0095711A"/>
    <w:rsid w:val="009571DA"/>
    <w:rsid w:val="0095721F"/>
    <w:rsid w:val="009572DE"/>
    <w:rsid w:val="00957326"/>
    <w:rsid w:val="00957596"/>
    <w:rsid w:val="00957FC1"/>
    <w:rsid w:val="00960328"/>
    <w:rsid w:val="0096075F"/>
    <w:rsid w:val="009609C1"/>
    <w:rsid w:val="00960AFC"/>
    <w:rsid w:val="0096141D"/>
    <w:rsid w:val="00961629"/>
    <w:rsid w:val="0096186D"/>
    <w:rsid w:val="00961A82"/>
    <w:rsid w:val="00961F56"/>
    <w:rsid w:val="00961FB8"/>
    <w:rsid w:val="009620BC"/>
    <w:rsid w:val="00962725"/>
    <w:rsid w:val="00962E00"/>
    <w:rsid w:val="009631E0"/>
    <w:rsid w:val="00963A8F"/>
    <w:rsid w:val="00963BC5"/>
    <w:rsid w:val="00963C74"/>
    <w:rsid w:val="00963C7A"/>
    <w:rsid w:val="00963CEE"/>
    <w:rsid w:val="00963D7C"/>
    <w:rsid w:val="009646EC"/>
    <w:rsid w:val="009646FB"/>
    <w:rsid w:val="00964959"/>
    <w:rsid w:val="00964D3E"/>
    <w:rsid w:val="0096519B"/>
    <w:rsid w:val="009651FD"/>
    <w:rsid w:val="009652E9"/>
    <w:rsid w:val="009654C4"/>
    <w:rsid w:val="00965B75"/>
    <w:rsid w:val="00965DB9"/>
    <w:rsid w:val="009660BF"/>
    <w:rsid w:val="00966615"/>
    <w:rsid w:val="0096686B"/>
    <w:rsid w:val="00966924"/>
    <w:rsid w:val="00966F59"/>
    <w:rsid w:val="009676B5"/>
    <w:rsid w:val="00967773"/>
    <w:rsid w:val="00967914"/>
    <w:rsid w:val="009679F0"/>
    <w:rsid w:val="0097017B"/>
    <w:rsid w:val="009704E1"/>
    <w:rsid w:val="00970655"/>
    <w:rsid w:val="00970976"/>
    <w:rsid w:val="00970E51"/>
    <w:rsid w:val="00971055"/>
    <w:rsid w:val="009710EB"/>
    <w:rsid w:val="00971142"/>
    <w:rsid w:val="0097120F"/>
    <w:rsid w:val="0097155F"/>
    <w:rsid w:val="009716F9"/>
    <w:rsid w:val="00971CD5"/>
    <w:rsid w:val="00971D2F"/>
    <w:rsid w:val="00971F39"/>
    <w:rsid w:val="00971FA0"/>
    <w:rsid w:val="00972139"/>
    <w:rsid w:val="0097268D"/>
    <w:rsid w:val="00972B66"/>
    <w:rsid w:val="00973150"/>
    <w:rsid w:val="009731F4"/>
    <w:rsid w:val="00973319"/>
    <w:rsid w:val="00973B81"/>
    <w:rsid w:val="00974056"/>
    <w:rsid w:val="0097410E"/>
    <w:rsid w:val="00974316"/>
    <w:rsid w:val="00974AC0"/>
    <w:rsid w:val="00974EA2"/>
    <w:rsid w:val="0097524C"/>
    <w:rsid w:val="009753D0"/>
    <w:rsid w:val="009755DC"/>
    <w:rsid w:val="0097576D"/>
    <w:rsid w:val="009760CE"/>
    <w:rsid w:val="0097613F"/>
    <w:rsid w:val="009762E8"/>
    <w:rsid w:val="009768D1"/>
    <w:rsid w:val="0097693E"/>
    <w:rsid w:val="00976B6D"/>
    <w:rsid w:val="00976C3C"/>
    <w:rsid w:val="00976D1F"/>
    <w:rsid w:val="00976D3E"/>
    <w:rsid w:val="009775A9"/>
    <w:rsid w:val="0097760E"/>
    <w:rsid w:val="009777D5"/>
    <w:rsid w:val="00977ACC"/>
    <w:rsid w:val="00977C09"/>
    <w:rsid w:val="00980311"/>
    <w:rsid w:val="0098046A"/>
    <w:rsid w:val="0098074C"/>
    <w:rsid w:val="00980761"/>
    <w:rsid w:val="00980887"/>
    <w:rsid w:val="0098088A"/>
    <w:rsid w:val="00980985"/>
    <w:rsid w:val="00980A11"/>
    <w:rsid w:val="00980B18"/>
    <w:rsid w:val="00980BCE"/>
    <w:rsid w:val="00980FB3"/>
    <w:rsid w:val="00981703"/>
    <w:rsid w:val="00981AA6"/>
    <w:rsid w:val="00981BC1"/>
    <w:rsid w:val="00981D28"/>
    <w:rsid w:val="0098244C"/>
    <w:rsid w:val="009827D8"/>
    <w:rsid w:val="00982AC3"/>
    <w:rsid w:val="00982BF7"/>
    <w:rsid w:val="00982C2F"/>
    <w:rsid w:val="00982F10"/>
    <w:rsid w:val="00982FB4"/>
    <w:rsid w:val="009831F3"/>
    <w:rsid w:val="00983242"/>
    <w:rsid w:val="0098342C"/>
    <w:rsid w:val="0098347B"/>
    <w:rsid w:val="009837B7"/>
    <w:rsid w:val="00983978"/>
    <w:rsid w:val="00983A49"/>
    <w:rsid w:val="0098444A"/>
    <w:rsid w:val="00984A02"/>
    <w:rsid w:val="00984ACD"/>
    <w:rsid w:val="00984AE5"/>
    <w:rsid w:val="00984F43"/>
    <w:rsid w:val="0098502C"/>
    <w:rsid w:val="009850C6"/>
    <w:rsid w:val="009856C3"/>
    <w:rsid w:val="009859BC"/>
    <w:rsid w:val="00985A86"/>
    <w:rsid w:val="00985C6F"/>
    <w:rsid w:val="00986567"/>
    <w:rsid w:val="0098661B"/>
    <w:rsid w:val="00986713"/>
    <w:rsid w:val="009868F9"/>
    <w:rsid w:val="00986E4A"/>
    <w:rsid w:val="00986F80"/>
    <w:rsid w:val="00987055"/>
    <w:rsid w:val="009871E4"/>
    <w:rsid w:val="00987485"/>
    <w:rsid w:val="009876BE"/>
    <w:rsid w:val="009876CD"/>
    <w:rsid w:val="00987D24"/>
    <w:rsid w:val="00987D88"/>
    <w:rsid w:val="00987EFA"/>
    <w:rsid w:val="0099016E"/>
    <w:rsid w:val="009901B9"/>
    <w:rsid w:val="00990BC0"/>
    <w:rsid w:val="00990F05"/>
    <w:rsid w:val="00990F5A"/>
    <w:rsid w:val="009910B9"/>
    <w:rsid w:val="009910EF"/>
    <w:rsid w:val="009911DF"/>
    <w:rsid w:val="00991560"/>
    <w:rsid w:val="00991F23"/>
    <w:rsid w:val="00992024"/>
    <w:rsid w:val="00992456"/>
    <w:rsid w:val="00992558"/>
    <w:rsid w:val="00992E85"/>
    <w:rsid w:val="00992F79"/>
    <w:rsid w:val="00993657"/>
    <w:rsid w:val="00993956"/>
    <w:rsid w:val="00993C25"/>
    <w:rsid w:val="009941E1"/>
    <w:rsid w:val="009941FD"/>
    <w:rsid w:val="00994432"/>
    <w:rsid w:val="009944EB"/>
    <w:rsid w:val="009946B8"/>
    <w:rsid w:val="009947A7"/>
    <w:rsid w:val="0099516B"/>
    <w:rsid w:val="00995177"/>
    <w:rsid w:val="009956D3"/>
    <w:rsid w:val="0099598A"/>
    <w:rsid w:val="00995C80"/>
    <w:rsid w:val="00995CCE"/>
    <w:rsid w:val="00995F7D"/>
    <w:rsid w:val="00996140"/>
    <w:rsid w:val="0099657D"/>
    <w:rsid w:val="009968A6"/>
    <w:rsid w:val="00997876"/>
    <w:rsid w:val="009A0333"/>
    <w:rsid w:val="009A06BC"/>
    <w:rsid w:val="009A0A7C"/>
    <w:rsid w:val="009A0AEA"/>
    <w:rsid w:val="009A0C8B"/>
    <w:rsid w:val="009A121F"/>
    <w:rsid w:val="009A131E"/>
    <w:rsid w:val="009A1386"/>
    <w:rsid w:val="009A14E0"/>
    <w:rsid w:val="009A161F"/>
    <w:rsid w:val="009A1CFE"/>
    <w:rsid w:val="009A23AB"/>
    <w:rsid w:val="009A2620"/>
    <w:rsid w:val="009A26ED"/>
    <w:rsid w:val="009A27AC"/>
    <w:rsid w:val="009A2EF0"/>
    <w:rsid w:val="009A307C"/>
    <w:rsid w:val="009A31F3"/>
    <w:rsid w:val="009A37A6"/>
    <w:rsid w:val="009A3C3F"/>
    <w:rsid w:val="009A480F"/>
    <w:rsid w:val="009A49CE"/>
    <w:rsid w:val="009A4F58"/>
    <w:rsid w:val="009A510A"/>
    <w:rsid w:val="009A5AC0"/>
    <w:rsid w:val="009A5ACD"/>
    <w:rsid w:val="009A5FD6"/>
    <w:rsid w:val="009A624F"/>
    <w:rsid w:val="009A675D"/>
    <w:rsid w:val="009A6780"/>
    <w:rsid w:val="009A6815"/>
    <w:rsid w:val="009A693B"/>
    <w:rsid w:val="009A6CBC"/>
    <w:rsid w:val="009A6DEE"/>
    <w:rsid w:val="009A6E4B"/>
    <w:rsid w:val="009A71C5"/>
    <w:rsid w:val="009A7B36"/>
    <w:rsid w:val="009A7C53"/>
    <w:rsid w:val="009A7DE8"/>
    <w:rsid w:val="009B0C30"/>
    <w:rsid w:val="009B0E8E"/>
    <w:rsid w:val="009B0F6E"/>
    <w:rsid w:val="009B0F9C"/>
    <w:rsid w:val="009B10C0"/>
    <w:rsid w:val="009B119D"/>
    <w:rsid w:val="009B131A"/>
    <w:rsid w:val="009B1A51"/>
    <w:rsid w:val="009B1BCE"/>
    <w:rsid w:val="009B1E9B"/>
    <w:rsid w:val="009B2538"/>
    <w:rsid w:val="009B2A56"/>
    <w:rsid w:val="009B2FD6"/>
    <w:rsid w:val="009B3279"/>
    <w:rsid w:val="009B3340"/>
    <w:rsid w:val="009B3950"/>
    <w:rsid w:val="009B3BB8"/>
    <w:rsid w:val="009B3E33"/>
    <w:rsid w:val="009B3EA9"/>
    <w:rsid w:val="009B3ED0"/>
    <w:rsid w:val="009B4064"/>
    <w:rsid w:val="009B4194"/>
    <w:rsid w:val="009B46F4"/>
    <w:rsid w:val="009B4BB3"/>
    <w:rsid w:val="009B4D11"/>
    <w:rsid w:val="009B4DEC"/>
    <w:rsid w:val="009B50F5"/>
    <w:rsid w:val="009B519D"/>
    <w:rsid w:val="009B5541"/>
    <w:rsid w:val="009B562E"/>
    <w:rsid w:val="009B5781"/>
    <w:rsid w:val="009B600A"/>
    <w:rsid w:val="009B69FE"/>
    <w:rsid w:val="009B7317"/>
    <w:rsid w:val="009B7332"/>
    <w:rsid w:val="009B7541"/>
    <w:rsid w:val="009B7DD7"/>
    <w:rsid w:val="009B7F43"/>
    <w:rsid w:val="009C0025"/>
    <w:rsid w:val="009C009D"/>
    <w:rsid w:val="009C00F4"/>
    <w:rsid w:val="009C01B9"/>
    <w:rsid w:val="009C027B"/>
    <w:rsid w:val="009C03E3"/>
    <w:rsid w:val="009C054B"/>
    <w:rsid w:val="009C0B35"/>
    <w:rsid w:val="009C1136"/>
    <w:rsid w:val="009C13D1"/>
    <w:rsid w:val="009C152C"/>
    <w:rsid w:val="009C177A"/>
    <w:rsid w:val="009C1854"/>
    <w:rsid w:val="009C1A12"/>
    <w:rsid w:val="009C1CE9"/>
    <w:rsid w:val="009C1E1F"/>
    <w:rsid w:val="009C1ED9"/>
    <w:rsid w:val="009C1F39"/>
    <w:rsid w:val="009C23BB"/>
    <w:rsid w:val="009C2404"/>
    <w:rsid w:val="009C250F"/>
    <w:rsid w:val="009C264A"/>
    <w:rsid w:val="009C30CE"/>
    <w:rsid w:val="009C34D8"/>
    <w:rsid w:val="009C36E3"/>
    <w:rsid w:val="009C3819"/>
    <w:rsid w:val="009C38D7"/>
    <w:rsid w:val="009C3960"/>
    <w:rsid w:val="009C3BDE"/>
    <w:rsid w:val="009C3F93"/>
    <w:rsid w:val="009C41AD"/>
    <w:rsid w:val="009C43AB"/>
    <w:rsid w:val="009C4446"/>
    <w:rsid w:val="009C47C4"/>
    <w:rsid w:val="009C484A"/>
    <w:rsid w:val="009C4BAE"/>
    <w:rsid w:val="009C4C35"/>
    <w:rsid w:val="009C5034"/>
    <w:rsid w:val="009C52C3"/>
    <w:rsid w:val="009C547F"/>
    <w:rsid w:val="009C54E6"/>
    <w:rsid w:val="009C5566"/>
    <w:rsid w:val="009C558A"/>
    <w:rsid w:val="009C5820"/>
    <w:rsid w:val="009C6071"/>
    <w:rsid w:val="009C627D"/>
    <w:rsid w:val="009C62E8"/>
    <w:rsid w:val="009C6546"/>
    <w:rsid w:val="009C6747"/>
    <w:rsid w:val="009C6A34"/>
    <w:rsid w:val="009C6FAD"/>
    <w:rsid w:val="009C7375"/>
    <w:rsid w:val="009C7A7E"/>
    <w:rsid w:val="009D0381"/>
    <w:rsid w:val="009D0632"/>
    <w:rsid w:val="009D0871"/>
    <w:rsid w:val="009D0E0A"/>
    <w:rsid w:val="009D10F3"/>
    <w:rsid w:val="009D110E"/>
    <w:rsid w:val="009D12E8"/>
    <w:rsid w:val="009D13AC"/>
    <w:rsid w:val="009D1558"/>
    <w:rsid w:val="009D15C9"/>
    <w:rsid w:val="009D160F"/>
    <w:rsid w:val="009D168E"/>
    <w:rsid w:val="009D1A15"/>
    <w:rsid w:val="009D20FE"/>
    <w:rsid w:val="009D256A"/>
    <w:rsid w:val="009D25DB"/>
    <w:rsid w:val="009D2FD4"/>
    <w:rsid w:val="009D308F"/>
    <w:rsid w:val="009D3389"/>
    <w:rsid w:val="009D35D6"/>
    <w:rsid w:val="009D3613"/>
    <w:rsid w:val="009D394C"/>
    <w:rsid w:val="009D39B5"/>
    <w:rsid w:val="009D3ACE"/>
    <w:rsid w:val="009D3B76"/>
    <w:rsid w:val="009D3C4B"/>
    <w:rsid w:val="009D3E85"/>
    <w:rsid w:val="009D3F22"/>
    <w:rsid w:val="009D409B"/>
    <w:rsid w:val="009D48EC"/>
    <w:rsid w:val="009D495B"/>
    <w:rsid w:val="009D4F19"/>
    <w:rsid w:val="009D526F"/>
    <w:rsid w:val="009D56BA"/>
    <w:rsid w:val="009D57D9"/>
    <w:rsid w:val="009D5F12"/>
    <w:rsid w:val="009D6239"/>
    <w:rsid w:val="009D640D"/>
    <w:rsid w:val="009D6513"/>
    <w:rsid w:val="009D6586"/>
    <w:rsid w:val="009D69A4"/>
    <w:rsid w:val="009D7005"/>
    <w:rsid w:val="009D7202"/>
    <w:rsid w:val="009D75AC"/>
    <w:rsid w:val="009D7A0A"/>
    <w:rsid w:val="009D7CB7"/>
    <w:rsid w:val="009D7E6E"/>
    <w:rsid w:val="009E0374"/>
    <w:rsid w:val="009E051D"/>
    <w:rsid w:val="009E0669"/>
    <w:rsid w:val="009E0712"/>
    <w:rsid w:val="009E0B88"/>
    <w:rsid w:val="009E0B8F"/>
    <w:rsid w:val="009E0CF7"/>
    <w:rsid w:val="009E10A1"/>
    <w:rsid w:val="009E1141"/>
    <w:rsid w:val="009E1638"/>
    <w:rsid w:val="009E16DA"/>
    <w:rsid w:val="009E1900"/>
    <w:rsid w:val="009E1926"/>
    <w:rsid w:val="009E19B4"/>
    <w:rsid w:val="009E21F4"/>
    <w:rsid w:val="009E24C0"/>
    <w:rsid w:val="009E2B01"/>
    <w:rsid w:val="009E2BE7"/>
    <w:rsid w:val="009E2C46"/>
    <w:rsid w:val="009E2D09"/>
    <w:rsid w:val="009E2EF2"/>
    <w:rsid w:val="009E2EF6"/>
    <w:rsid w:val="009E3063"/>
    <w:rsid w:val="009E3540"/>
    <w:rsid w:val="009E37ED"/>
    <w:rsid w:val="009E3A51"/>
    <w:rsid w:val="009E3F45"/>
    <w:rsid w:val="009E3FBC"/>
    <w:rsid w:val="009E4051"/>
    <w:rsid w:val="009E40DA"/>
    <w:rsid w:val="009E4387"/>
    <w:rsid w:val="009E43AF"/>
    <w:rsid w:val="009E4AEC"/>
    <w:rsid w:val="009E5029"/>
    <w:rsid w:val="009E5610"/>
    <w:rsid w:val="009E577A"/>
    <w:rsid w:val="009E5C2B"/>
    <w:rsid w:val="009E5E9B"/>
    <w:rsid w:val="009E64DC"/>
    <w:rsid w:val="009E6871"/>
    <w:rsid w:val="009E68F1"/>
    <w:rsid w:val="009E6AAB"/>
    <w:rsid w:val="009E6D69"/>
    <w:rsid w:val="009E6E4C"/>
    <w:rsid w:val="009E6FD2"/>
    <w:rsid w:val="009E74B4"/>
    <w:rsid w:val="009E761E"/>
    <w:rsid w:val="009E7931"/>
    <w:rsid w:val="009E7975"/>
    <w:rsid w:val="009E79F6"/>
    <w:rsid w:val="009E7ED7"/>
    <w:rsid w:val="009E7FEB"/>
    <w:rsid w:val="009F0B86"/>
    <w:rsid w:val="009F0C6D"/>
    <w:rsid w:val="009F1200"/>
    <w:rsid w:val="009F1B44"/>
    <w:rsid w:val="009F1D93"/>
    <w:rsid w:val="009F200E"/>
    <w:rsid w:val="009F2627"/>
    <w:rsid w:val="009F28F6"/>
    <w:rsid w:val="009F2986"/>
    <w:rsid w:val="009F29BC"/>
    <w:rsid w:val="009F2A7F"/>
    <w:rsid w:val="009F2FAE"/>
    <w:rsid w:val="009F300A"/>
    <w:rsid w:val="009F31BC"/>
    <w:rsid w:val="009F3D2D"/>
    <w:rsid w:val="009F3E12"/>
    <w:rsid w:val="009F42C9"/>
    <w:rsid w:val="009F4470"/>
    <w:rsid w:val="009F44BF"/>
    <w:rsid w:val="009F5017"/>
    <w:rsid w:val="009F51AB"/>
    <w:rsid w:val="009F528C"/>
    <w:rsid w:val="009F55E9"/>
    <w:rsid w:val="009F5696"/>
    <w:rsid w:val="009F59D1"/>
    <w:rsid w:val="009F59F0"/>
    <w:rsid w:val="009F5BC1"/>
    <w:rsid w:val="009F5FDE"/>
    <w:rsid w:val="009F6340"/>
    <w:rsid w:val="009F65BC"/>
    <w:rsid w:val="009F65E2"/>
    <w:rsid w:val="009F672E"/>
    <w:rsid w:val="009F684B"/>
    <w:rsid w:val="009F684E"/>
    <w:rsid w:val="009F69B7"/>
    <w:rsid w:val="009F6B90"/>
    <w:rsid w:val="009F6D07"/>
    <w:rsid w:val="009F6F1D"/>
    <w:rsid w:val="009F72B5"/>
    <w:rsid w:val="009F757C"/>
    <w:rsid w:val="009F7B49"/>
    <w:rsid w:val="009F7CDE"/>
    <w:rsid w:val="009F7E76"/>
    <w:rsid w:val="009F7F91"/>
    <w:rsid w:val="00A00101"/>
    <w:rsid w:val="00A001D7"/>
    <w:rsid w:val="00A00395"/>
    <w:rsid w:val="00A00589"/>
    <w:rsid w:val="00A0064F"/>
    <w:rsid w:val="00A0091B"/>
    <w:rsid w:val="00A00997"/>
    <w:rsid w:val="00A00BAF"/>
    <w:rsid w:val="00A01225"/>
    <w:rsid w:val="00A01949"/>
    <w:rsid w:val="00A01ACD"/>
    <w:rsid w:val="00A020C8"/>
    <w:rsid w:val="00A0297E"/>
    <w:rsid w:val="00A02C77"/>
    <w:rsid w:val="00A032C6"/>
    <w:rsid w:val="00A033ED"/>
    <w:rsid w:val="00A035B3"/>
    <w:rsid w:val="00A03696"/>
    <w:rsid w:val="00A03B6F"/>
    <w:rsid w:val="00A03EBF"/>
    <w:rsid w:val="00A042FA"/>
    <w:rsid w:val="00A04301"/>
    <w:rsid w:val="00A0431B"/>
    <w:rsid w:val="00A045A5"/>
    <w:rsid w:val="00A04923"/>
    <w:rsid w:val="00A049BA"/>
    <w:rsid w:val="00A04E86"/>
    <w:rsid w:val="00A04F70"/>
    <w:rsid w:val="00A05080"/>
    <w:rsid w:val="00A05795"/>
    <w:rsid w:val="00A05C5E"/>
    <w:rsid w:val="00A06269"/>
    <w:rsid w:val="00A06A10"/>
    <w:rsid w:val="00A06CE4"/>
    <w:rsid w:val="00A06E42"/>
    <w:rsid w:val="00A06EC8"/>
    <w:rsid w:val="00A070E1"/>
    <w:rsid w:val="00A07846"/>
    <w:rsid w:val="00A079C7"/>
    <w:rsid w:val="00A07AEB"/>
    <w:rsid w:val="00A07D0F"/>
    <w:rsid w:val="00A07FCD"/>
    <w:rsid w:val="00A10002"/>
    <w:rsid w:val="00A103FD"/>
    <w:rsid w:val="00A10690"/>
    <w:rsid w:val="00A10897"/>
    <w:rsid w:val="00A10927"/>
    <w:rsid w:val="00A10B43"/>
    <w:rsid w:val="00A10FE8"/>
    <w:rsid w:val="00A1100D"/>
    <w:rsid w:val="00A1119C"/>
    <w:rsid w:val="00A115D4"/>
    <w:rsid w:val="00A11D05"/>
    <w:rsid w:val="00A11F17"/>
    <w:rsid w:val="00A123A2"/>
    <w:rsid w:val="00A1263E"/>
    <w:rsid w:val="00A12880"/>
    <w:rsid w:val="00A1289C"/>
    <w:rsid w:val="00A12AEA"/>
    <w:rsid w:val="00A12F6D"/>
    <w:rsid w:val="00A13246"/>
    <w:rsid w:val="00A1331E"/>
    <w:rsid w:val="00A136D6"/>
    <w:rsid w:val="00A13A39"/>
    <w:rsid w:val="00A13D4C"/>
    <w:rsid w:val="00A147F0"/>
    <w:rsid w:val="00A149EE"/>
    <w:rsid w:val="00A14A21"/>
    <w:rsid w:val="00A14B5A"/>
    <w:rsid w:val="00A14DCE"/>
    <w:rsid w:val="00A15039"/>
    <w:rsid w:val="00A15085"/>
    <w:rsid w:val="00A156F4"/>
    <w:rsid w:val="00A15B6A"/>
    <w:rsid w:val="00A15DB9"/>
    <w:rsid w:val="00A15DE7"/>
    <w:rsid w:val="00A15E20"/>
    <w:rsid w:val="00A15F41"/>
    <w:rsid w:val="00A16100"/>
    <w:rsid w:val="00A16222"/>
    <w:rsid w:val="00A1638E"/>
    <w:rsid w:val="00A16598"/>
    <w:rsid w:val="00A1667C"/>
    <w:rsid w:val="00A168FD"/>
    <w:rsid w:val="00A16B73"/>
    <w:rsid w:val="00A16E00"/>
    <w:rsid w:val="00A16E46"/>
    <w:rsid w:val="00A16E51"/>
    <w:rsid w:val="00A176AC"/>
    <w:rsid w:val="00A178AB"/>
    <w:rsid w:val="00A17CD5"/>
    <w:rsid w:val="00A17D7C"/>
    <w:rsid w:val="00A20161"/>
    <w:rsid w:val="00A202E6"/>
    <w:rsid w:val="00A20AC5"/>
    <w:rsid w:val="00A22439"/>
    <w:rsid w:val="00A22694"/>
    <w:rsid w:val="00A22B0F"/>
    <w:rsid w:val="00A22BD1"/>
    <w:rsid w:val="00A23198"/>
    <w:rsid w:val="00A2391C"/>
    <w:rsid w:val="00A239F6"/>
    <w:rsid w:val="00A2413B"/>
    <w:rsid w:val="00A241F6"/>
    <w:rsid w:val="00A24287"/>
    <w:rsid w:val="00A2428A"/>
    <w:rsid w:val="00A246B0"/>
    <w:rsid w:val="00A247CA"/>
    <w:rsid w:val="00A24969"/>
    <w:rsid w:val="00A24EF0"/>
    <w:rsid w:val="00A24F83"/>
    <w:rsid w:val="00A24FAF"/>
    <w:rsid w:val="00A25357"/>
    <w:rsid w:val="00A25378"/>
    <w:rsid w:val="00A25792"/>
    <w:rsid w:val="00A257A6"/>
    <w:rsid w:val="00A25C8D"/>
    <w:rsid w:val="00A25D12"/>
    <w:rsid w:val="00A25F21"/>
    <w:rsid w:val="00A25FD5"/>
    <w:rsid w:val="00A26315"/>
    <w:rsid w:val="00A268E4"/>
    <w:rsid w:val="00A269F5"/>
    <w:rsid w:val="00A26F64"/>
    <w:rsid w:val="00A2756C"/>
    <w:rsid w:val="00A2775B"/>
    <w:rsid w:val="00A27BC1"/>
    <w:rsid w:val="00A307B4"/>
    <w:rsid w:val="00A30B59"/>
    <w:rsid w:val="00A31079"/>
    <w:rsid w:val="00A310B2"/>
    <w:rsid w:val="00A3157F"/>
    <w:rsid w:val="00A31859"/>
    <w:rsid w:val="00A31983"/>
    <w:rsid w:val="00A31DBF"/>
    <w:rsid w:val="00A3214B"/>
    <w:rsid w:val="00A3255D"/>
    <w:rsid w:val="00A326B4"/>
    <w:rsid w:val="00A32AEE"/>
    <w:rsid w:val="00A32D33"/>
    <w:rsid w:val="00A32D7F"/>
    <w:rsid w:val="00A33291"/>
    <w:rsid w:val="00A332DD"/>
    <w:rsid w:val="00A3360C"/>
    <w:rsid w:val="00A341CC"/>
    <w:rsid w:val="00A341DA"/>
    <w:rsid w:val="00A34299"/>
    <w:rsid w:val="00A34422"/>
    <w:rsid w:val="00A34B96"/>
    <w:rsid w:val="00A34DFB"/>
    <w:rsid w:val="00A3538E"/>
    <w:rsid w:val="00A35447"/>
    <w:rsid w:val="00A3646A"/>
    <w:rsid w:val="00A365F3"/>
    <w:rsid w:val="00A36930"/>
    <w:rsid w:val="00A369F2"/>
    <w:rsid w:val="00A36B45"/>
    <w:rsid w:val="00A37382"/>
    <w:rsid w:val="00A37472"/>
    <w:rsid w:val="00A37595"/>
    <w:rsid w:val="00A37805"/>
    <w:rsid w:val="00A3788D"/>
    <w:rsid w:val="00A37B0D"/>
    <w:rsid w:val="00A37B69"/>
    <w:rsid w:val="00A37D97"/>
    <w:rsid w:val="00A4009A"/>
    <w:rsid w:val="00A40286"/>
    <w:rsid w:val="00A40638"/>
    <w:rsid w:val="00A412DD"/>
    <w:rsid w:val="00A41476"/>
    <w:rsid w:val="00A414BF"/>
    <w:rsid w:val="00A414D3"/>
    <w:rsid w:val="00A41FA8"/>
    <w:rsid w:val="00A42172"/>
    <w:rsid w:val="00A426AD"/>
    <w:rsid w:val="00A427A6"/>
    <w:rsid w:val="00A4281C"/>
    <w:rsid w:val="00A42AF0"/>
    <w:rsid w:val="00A42BDE"/>
    <w:rsid w:val="00A42BEE"/>
    <w:rsid w:val="00A42DC0"/>
    <w:rsid w:val="00A4358C"/>
    <w:rsid w:val="00A436F3"/>
    <w:rsid w:val="00A4397C"/>
    <w:rsid w:val="00A43AE5"/>
    <w:rsid w:val="00A43D52"/>
    <w:rsid w:val="00A43DD8"/>
    <w:rsid w:val="00A44514"/>
    <w:rsid w:val="00A446AB"/>
    <w:rsid w:val="00A446D8"/>
    <w:rsid w:val="00A44904"/>
    <w:rsid w:val="00A44AF6"/>
    <w:rsid w:val="00A44DC4"/>
    <w:rsid w:val="00A45168"/>
    <w:rsid w:val="00A4526A"/>
    <w:rsid w:val="00A456CC"/>
    <w:rsid w:val="00A45B75"/>
    <w:rsid w:val="00A45D93"/>
    <w:rsid w:val="00A45DA1"/>
    <w:rsid w:val="00A4627E"/>
    <w:rsid w:val="00A46941"/>
    <w:rsid w:val="00A46A9A"/>
    <w:rsid w:val="00A46B2C"/>
    <w:rsid w:val="00A46BFE"/>
    <w:rsid w:val="00A47A67"/>
    <w:rsid w:val="00A47F04"/>
    <w:rsid w:val="00A50264"/>
    <w:rsid w:val="00A502F0"/>
    <w:rsid w:val="00A50BEB"/>
    <w:rsid w:val="00A50CCA"/>
    <w:rsid w:val="00A51121"/>
    <w:rsid w:val="00A5196F"/>
    <w:rsid w:val="00A51A4D"/>
    <w:rsid w:val="00A5209C"/>
    <w:rsid w:val="00A526FE"/>
    <w:rsid w:val="00A52F78"/>
    <w:rsid w:val="00A53231"/>
    <w:rsid w:val="00A536B3"/>
    <w:rsid w:val="00A538CD"/>
    <w:rsid w:val="00A5395D"/>
    <w:rsid w:val="00A53987"/>
    <w:rsid w:val="00A53C59"/>
    <w:rsid w:val="00A5402E"/>
    <w:rsid w:val="00A545CD"/>
    <w:rsid w:val="00A5464B"/>
    <w:rsid w:val="00A546D1"/>
    <w:rsid w:val="00A54CB3"/>
    <w:rsid w:val="00A54E3D"/>
    <w:rsid w:val="00A54EBB"/>
    <w:rsid w:val="00A55452"/>
    <w:rsid w:val="00A556ED"/>
    <w:rsid w:val="00A5597F"/>
    <w:rsid w:val="00A55C5A"/>
    <w:rsid w:val="00A56157"/>
    <w:rsid w:val="00A562F5"/>
    <w:rsid w:val="00A56D66"/>
    <w:rsid w:val="00A56DA6"/>
    <w:rsid w:val="00A56FB6"/>
    <w:rsid w:val="00A575BA"/>
    <w:rsid w:val="00A57C69"/>
    <w:rsid w:val="00A57D2C"/>
    <w:rsid w:val="00A57DFB"/>
    <w:rsid w:val="00A57E9B"/>
    <w:rsid w:val="00A57F65"/>
    <w:rsid w:val="00A57FF5"/>
    <w:rsid w:val="00A601FF"/>
    <w:rsid w:val="00A60454"/>
    <w:rsid w:val="00A60CA9"/>
    <w:rsid w:val="00A60DA8"/>
    <w:rsid w:val="00A60FC3"/>
    <w:rsid w:val="00A6109D"/>
    <w:rsid w:val="00A610EF"/>
    <w:rsid w:val="00A61A0C"/>
    <w:rsid w:val="00A62049"/>
    <w:rsid w:val="00A623BC"/>
    <w:rsid w:val="00A63468"/>
    <w:rsid w:val="00A6388E"/>
    <w:rsid w:val="00A639FA"/>
    <w:rsid w:val="00A63AC2"/>
    <w:rsid w:val="00A63B08"/>
    <w:rsid w:val="00A63F2A"/>
    <w:rsid w:val="00A6484D"/>
    <w:rsid w:val="00A654B4"/>
    <w:rsid w:val="00A654C7"/>
    <w:rsid w:val="00A65AB9"/>
    <w:rsid w:val="00A65E56"/>
    <w:rsid w:val="00A65F04"/>
    <w:rsid w:val="00A663BD"/>
    <w:rsid w:val="00A66498"/>
    <w:rsid w:val="00A667D8"/>
    <w:rsid w:val="00A6698F"/>
    <w:rsid w:val="00A66A94"/>
    <w:rsid w:val="00A66BFD"/>
    <w:rsid w:val="00A66C24"/>
    <w:rsid w:val="00A66EB2"/>
    <w:rsid w:val="00A671D6"/>
    <w:rsid w:val="00A6751B"/>
    <w:rsid w:val="00A67864"/>
    <w:rsid w:val="00A67971"/>
    <w:rsid w:val="00A679FF"/>
    <w:rsid w:val="00A67E2E"/>
    <w:rsid w:val="00A70142"/>
    <w:rsid w:val="00A70182"/>
    <w:rsid w:val="00A70574"/>
    <w:rsid w:val="00A70C33"/>
    <w:rsid w:val="00A70D58"/>
    <w:rsid w:val="00A70D5C"/>
    <w:rsid w:val="00A70D82"/>
    <w:rsid w:val="00A70FBA"/>
    <w:rsid w:val="00A71201"/>
    <w:rsid w:val="00A71725"/>
    <w:rsid w:val="00A71840"/>
    <w:rsid w:val="00A71A8B"/>
    <w:rsid w:val="00A71BDA"/>
    <w:rsid w:val="00A7207B"/>
    <w:rsid w:val="00A72967"/>
    <w:rsid w:val="00A72A84"/>
    <w:rsid w:val="00A72BE0"/>
    <w:rsid w:val="00A72D76"/>
    <w:rsid w:val="00A72EA6"/>
    <w:rsid w:val="00A73015"/>
    <w:rsid w:val="00A731C3"/>
    <w:rsid w:val="00A7333A"/>
    <w:rsid w:val="00A73587"/>
    <w:rsid w:val="00A737C3"/>
    <w:rsid w:val="00A74608"/>
    <w:rsid w:val="00A7489A"/>
    <w:rsid w:val="00A74AFF"/>
    <w:rsid w:val="00A74BDD"/>
    <w:rsid w:val="00A74CC7"/>
    <w:rsid w:val="00A75388"/>
    <w:rsid w:val="00A757D8"/>
    <w:rsid w:val="00A75A3F"/>
    <w:rsid w:val="00A75A98"/>
    <w:rsid w:val="00A75B02"/>
    <w:rsid w:val="00A75E40"/>
    <w:rsid w:val="00A7615B"/>
    <w:rsid w:val="00A7631B"/>
    <w:rsid w:val="00A76C6D"/>
    <w:rsid w:val="00A77051"/>
    <w:rsid w:val="00A770BC"/>
    <w:rsid w:val="00A77474"/>
    <w:rsid w:val="00A77D85"/>
    <w:rsid w:val="00A77DE2"/>
    <w:rsid w:val="00A80340"/>
    <w:rsid w:val="00A80569"/>
    <w:rsid w:val="00A80A0A"/>
    <w:rsid w:val="00A80AEF"/>
    <w:rsid w:val="00A80B5E"/>
    <w:rsid w:val="00A80DDD"/>
    <w:rsid w:val="00A81004"/>
    <w:rsid w:val="00A8153F"/>
    <w:rsid w:val="00A815BB"/>
    <w:rsid w:val="00A81741"/>
    <w:rsid w:val="00A81A34"/>
    <w:rsid w:val="00A81D82"/>
    <w:rsid w:val="00A81E6C"/>
    <w:rsid w:val="00A824AE"/>
    <w:rsid w:val="00A824F4"/>
    <w:rsid w:val="00A826AC"/>
    <w:rsid w:val="00A82A39"/>
    <w:rsid w:val="00A82CB9"/>
    <w:rsid w:val="00A8321D"/>
    <w:rsid w:val="00A832F0"/>
    <w:rsid w:val="00A83516"/>
    <w:rsid w:val="00A847D4"/>
    <w:rsid w:val="00A847F4"/>
    <w:rsid w:val="00A84C5B"/>
    <w:rsid w:val="00A84E69"/>
    <w:rsid w:val="00A85411"/>
    <w:rsid w:val="00A85488"/>
    <w:rsid w:val="00A85608"/>
    <w:rsid w:val="00A85654"/>
    <w:rsid w:val="00A85A09"/>
    <w:rsid w:val="00A85E4A"/>
    <w:rsid w:val="00A8617F"/>
    <w:rsid w:val="00A8638A"/>
    <w:rsid w:val="00A86429"/>
    <w:rsid w:val="00A865AB"/>
    <w:rsid w:val="00A86A78"/>
    <w:rsid w:val="00A86AB8"/>
    <w:rsid w:val="00A86D97"/>
    <w:rsid w:val="00A86EA5"/>
    <w:rsid w:val="00A87083"/>
    <w:rsid w:val="00A87433"/>
    <w:rsid w:val="00A8748C"/>
    <w:rsid w:val="00A87515"/>
    <w:rsid w:val="00A8785D"/>
    <w:rsid w:val="00A878B3"/>
    <w:rsid w:val="00A87A73"/>
    <w:rsid w:val="00A9015C"/>
    <w:rsid w:val="00A90185"/>
    <w:rsid w:val="00A90308"/>
    <w:rsid w:val="00A90624"/>
    <w:rsid w:val="00A9068D"/>
    <w:rsid w:val="00A90FA5"/>
    <w:rsid w:val="00A9116D"/>
    <w:rsid w:val="00A915C3"/>
    <w:rsid w:val="00A919EE"/>
    <w:rsid w:val="00A91CB3"/>
    <w:rsid w:val="00A9219E"/>
    <w:rsid w:val="00A921B8"/>
    <w:rsid w:val="00A92583"/>
    <w:rsid w:val="00A92630"/>
    <w:rsid w:val="00A92B24"/>
    <w:rsid w:val="00A92BDE"/>
    <w:rsid w:val="00A92C2B"/>
    <w:rsid w:val="00A92E1D"/>
    <w:rsid w:val="00A931A0"/>
    <w:rsid w:val="00A93500"/>
    <w:rsid w:val="00A9377F"/>
    <w:rsid w:val="00A93AC4"/>
    <w:rsid w:val="00A93CCF"/>
    <w:rsid w:val="00A93CD7"/>
    <w:rsid w:val="00A93D67"/>
    <w:rsid w:val="00A93EF2"/>
    <w:rsid w:val="00A94054"/>
    <w:rsid w:val="00A949F8"/>
    <w:rsid w:val="00A949FC"/>
    <w:rsid w:val="00A9511B"/>
    <w:rsid w:val="00A952C1"/>
    <w:rsid w:val="00A95660"/>
    <w:rsid w:val="00A958D2"/>
    <w:rsid w:val="00A95D05"/>
    <w:rsid w:val="00A95FD9"/>
    <w:rsid w:val="00A96473"/>
    <w:rsid w:val="00A96484"/>
    <w:rsid w:val="00A96CB0"/>
    <w:rsid w:val="00A96D0F"/>
    <w:rsid w:val="00A96D52"/>
    <w:rsid w:val="00A97138"/>
    <w:rsid w:val="00A978B1"/>
    <w:rsid w:val="00A979E1"/>
    <w:rsid w:val="00AA01C4"/>
    <w:rsid w:val="00AA061C"/>
    <w:rsid w:val="00AA0921"/>
    <w:rsid w:val="00AA0AAB"/>
    <w:rsid w:val="00AA0B74"/>
    <w:rsid w:val="00AA13B1"/>
    <w:rsid w:val="00AA14E3"/>
    <w:rsid w:val="00AA19D9"/>
    <w:rsid w:val="00AA2023"/>
    <w:rsid w:val="00AA205D"/>
    <w:rsid w:val="00AA2264"/>
    <w:rsid w:val="00AA2450"/>
    <w:rsid w:val="00AA2505"/>
    <w:rsid w:val="00AA2561"/>
    <w:rsid w:val="00AA2686"/>
    <w:rsid w:val="00AA2CDA"/>
    <w:rsid w:val="00AA2E04"/>
    <w:rsid w:val="00AA3209"/>
    <w:rsid w:val="00AA33FF"/>
    <w:rsid w:val="00AA4403"/>
    <w:rsid w:val="00AA4626"/>
    <w:rsid w:val="00AA49FD"/>
    <w:rsid w:val="00AA4C32"/>
    <w:rsid w:val="00AA4C63"/>
    <w:rsid w:val="00AA5116"/>
    <w:rsid w:val="00AA512E"/>
    <w:rsid w:val="00AA53B1"/>
    <w:rsid w:val="00AA5819"/>
    <w:rsid w:val="00AA593B"/>
    <w:rsid w:val="00AA596D"/>
    <w:rsid w:val="00AA5B11"/>
    <w:rsid w:val="00AA609C"/>
    <w:rsid w:val="00AA63CA"/>
    <w:rsid w:val="00AA648F"/>
    <w:rsid w:val="00AA6625"/>
    <w:rsid w:val="00AA6807"/>
    <w:rsid w:val="00AA6A32"/>
    <w:rsid w:val="00AA71E3"/>
    <w:rsid w:val="00AA73B2"/>
    <w:rsid w:val="00AA7500"/>
    <w:rsid w:val="00AA7C0A"/>
    <w:rsid w:val="00AA7D01"/>
    <w:rsid w:val="00AA7DFE"/>
    <w:rsid w:val="00AB03FE"/>
    <w:rsid w:val="00AB08DB"/>
    <w:rsid w:val="00AB0E7B"/>
    <w:rsid w:val="00AB0F24"/>
    <w:rsid w:val="00AB15C3"/>
    <w:rsid w:val="00AB1795"/>
    <w:rsid w:val="00AB183A"/>
    <w:rsid w:val="00AB1960"/>
    <w:rsid w:val="00AB2466"/>
    <w:rsid w:val="00AB24D1"/>
    <w:rsid w:val="00AB2530"/>
    <w:rsid w:val="00AB25D9"/>
    <w:rsid w:val="00AB27DB"/>
    <w:rsid w:val="00AB28BF"/>
    <w:rsid w:val="00AB2A44"/>
    <w:rsid w:val="00AB2BB4"/>
    <w:rsid w:val="00AB2ECC"/>
    <w:rsid w:val="00AB319F"/>
    <w:rsid w:val="00AB32A5"/>
    <w:rsid w:val="00AB3504"/>
    <w:rsid w:val="00AB361E"/>
    <w:rsid w:val="00AB389D"/>
    <w:rsid w:val="00AB396C"/>
    <w:rsid w:val="00AB3DC6"/>
    <w:rsid w:val="00AB3DF1"/>
    <w:rsid w:val="00AB3E32"/>
    <w:rsid w:val="00AB429D"/>
    <w:rsid w:val="00AB4394"/>
    <w:rsid w:val="00AB45DA"/>
    <w:rsid w:val="00AB474A"/>
    <w:rsid w:val="00AB47F9"/>
    <w:rsid w:val="00AB4838"/>
    <w:rsid w:val="00AB4CB3"/>
    <w:rsid w:val="00AB5189"/>
    <w:rsid w:val="00AB5856"/>
    <w:rsid w:val="00AB5AFC"/>
    <w:rsid w:val="00AB5BAF"/>
    <w:rsid w:val="00AB5D4A"/>
    <w:rsid w:val="00AB5E42"/>
    <w:rsid w:val="00AB5E92"/>
    <w:rsid w:val="00AB601C"/>
    <w:rsid w:val="00AB60C9"/>
    <w:rsid w:val="00AB61A6"/>
    <w:rsid w:val="00AB65B5"/>
    <w:rsid w:val="00AB6D66"/>
    <w:rsid w:val="00AB6DC7"/>
    <w:rsid w:val="00AB6F93"/>
    <w:rsid w:val="00AB7035"/>
    <w:rsid w:val="00AB70AF"/>
    <w:rsid w:val="00AB790F"/>
    <w:rsid w:val="00AB7B38"/>
    <w:rsid w:val="00AB7D6C"/>
    <w:rsid w:val="00AB7E8E"/>
    <w:rsid w:val="00AC0951"/>
    <w:rsid w:val="00AC0D81"/>
    <w:rsid w:val="00AC0DDD"/>
    <w:rsid w:val="00AC1389"/>
    <w:rsid w:val="00AC1681"/>
    <w:rsid w:val="00AC1763"/>
    <w:rsid w:val="00AC17EF"/>
    <w:rsid w:val="00AC180D"/>
    <w:rsid w:val="00AC18AF"/>
    <w:rsid w:val="00AC1B57"/>
    <w:rsid w:val="00AC1CFB"/>
    <w:rsid w:val="00AC1E82"/>
    <w:rsid w:val="00AC212F"/>
    <w:rsid w:val="00AC21BA"/>
    <w:rsid w:val="00AC244F"/>
    <w:rsid w:val="00AC2A46"/>
    <w:rsid w:val="00AC2B0A"/>
    <w:rsid w:val="00AC312E"/>
    <w:rsid w:val="00AC33AB"/>
    <w:rsid w:val="00AC3992"/>
    <w:rsid w:val="00AC3E28"/>
    <w:rsid w:val="00AC3F1F"/>
    <w:rsid w:val="00AC4244"/>
    <w:rsid w:val="00AC4610"/>
    <w:rsid w:val="00AC47CE"/>
    <w:rsid w:val="00AC49F2"/>
    <w:rsid w:val="00AC4ADD"/>
    <w:rsid w:val="00AC4CC7"/>
    <w:rsid w:val="00AC4D23"/>
    <w:rsid w:val="00AC5017"/>
    <w:rsid w:val="00AC50B8"/>
    <w:rsid w:val="00AC52B8"/>
    <w:rsid w:val="00AC5EBB"/>
    <w:rsid w:val="00AC5FA4"/>
    <w:rsid w:val="00AC6765"/>
    <w:rsid w:val="00AC67D2"/>
    <w:rsid w:val="00AC69B9"/>
    <w:rsid w:val="00AC70CE"/>
    <w:rsid w:val="00AC7611"/>
    <w:rsid w:val="00AC7C52"/>
    <w:rsid w:val="00AC7DB0"/>
    <w:rsid w:val="00AD026B"/>
    <w:rsid w:val="00AD0522"/>
    <w:rsid w:val="00AD091B"/>
    <w:rsid w:val="00AD0B5C"/>
    <w:rsid w:val="00AD102E"/>
    <w:rsid w:val="00AD1599"/>
    <w:rsid w:val="00AD17D7"/>
    <w:rsid w:val="00AD1A50"/>
    <w:rsid w:val="00AD1D4C"/>
    <w:rsid w:val="00AD1FF2"/>
    <w:rsid w:val="00AD2349"/>
    <w:rsid w:val="00AD24EB"/>
    <w:rsid w:val="00AD2528"/>
    <w:rsid w:val="00AD2976"/>
    <w:rsid w:val="00AD2E29"/>
    <w:rsid w:val="00AD2F4D"/>
    <w:rsid w:val="00AD2FC2"/>
    <w:rsid w:val="00AD31B3"/>
    <w:rsid w:val="00AD3665"/>
    <w:rsid w:val="00AD3706"/>
    <w:rsid w:val="00AD3763"/>
    <w:rsid w:val="00AD3769"/>
    <w:rsid w:val="00AD3AC6"/>
    <w:rsid w:val="00AD3C62"/>
    <w:rsid w:val="00AD3D72"/>
    <w:rsid w:val="00AD3DBD"/>
    <w:rsid w:val="00AD3E46"/>
    <w:rsid w:val="00AD3EB5"/>
    <w:rsid w:val="00AD3FC5"/>
    <w:rsid w:val="00AD40FA"/>
    <w:rsid w:val="00AD473D"/>
    <w:rsid w:val="00AD4AFA"/>
    <w:rsid w:val="00AD4BDD"/>
    <w:rsid w:val="00AD528A"/>
    <w:rsid w:val="00AD57C6"/>
    <w:rsid w:val="00AD5889"/>
    <w:rsid w:val="00AD5A59"/>
    <w:rsid w:val="00AD5B19"/>
    <w:rsid w:val="00AD5F4C"/>
    <w:rsid w:val="00AD6086"/>
    <w:rsid w:val="00AD6163"/>
    <w:rsid w:val="00AD6A03"/>
    <w:rsid w:val="00AD6BAB"/>
    <w:rsid w:val="00AD6F67"/>
    <w:rsid w:val="00AD718D"/>
    <w:rsid w:val="00AE009F"/>
    <w:rsid w:val="00AE08FB"/>
    <w:rsid w:val="00AE091C"/>
    <w:rsid w:val="00AE0AB4"/>
    <w:rsid w:val="00AE12E0"/>
    <w:rsid w:val="00AE142C"/>
    <w:rsid w:val="00AE1712"/>
    <w:rsid w:val="00AE1B08"/>
    <w:rsid w:val="00AE1E67"/>
    <w:rsid w:val="00AE1F39"/>
    <w:rsid w:val="00AE20D4"/>
    <w:rsid w:val="00AE2342"/>
    <w:rsid w:val="00AE236E"/>
    <w:rsid w:val="00AE241A"/>
    <w:rsid w:val="00AE375C"/>
    <w:rsid w:val="00AE3833"/>
    <w:rsid w:val="00AE387D"/>
    <w:rsid w:val="00AE3958"/>
    <w:rsid w:val="00AE3F86"/>
    <w:rsid w:val="00AE4275"/>
    <w:rsid w:val="00AE44C8"/>
    <w:rsid w:val="00AE47D1"/>
    <w:rsid w:val="00AE512D"/>
    <w:rsid w:val="00AE5624"/>
    <w:rsid w:val="00AE5716"/>
    <w:rsid w:val="00AE5FF9"/>
    <w:rsid w:val="00AE60EA"/>
    <w:rsid w:val="00AE636E"/>
    <w:rsid w:val="00AE6B1C"/>
    <w:rsid w:val="00AE6BE6"/>
    <w:rsid w:val="00AE6D58"/>
    <w:rsid w:val="00AE706E"/>
    <w:rsid w:val="00AE73D2"/>
    <w:rsid w:val="00AE7BFD"/>
    <w:rsid w:val="00AE7FE4"/>
    <w:rsid w:val="00AF01AC"/>
    <w:rsid w:val="00AF0B8B"/>
    <w:rsid w:val="00AF1045"/>
    <w:rsid w:val="00AF1814"/>
    <w:rsid w:val="00AF1DF4"/>
    <w:rsid w:val="00AF22FD"/>
    <w:rsid w:val="00AF25FC"/>
    <w:rsid w:val="00AF2701"/>
    <w:rsid w:val="00AF32A1"/>
    <w:rsid w:val="00AF33A9"/>
    <w:rsid w:val="00AF341D"/>
    <w:rsid w:val="00AF37F0"/>
    <w:rsid w:val="00AF38D8"/>
    <w:rsid w:val="00AF3A3C"/>
    <w:rsid w:val="00AF3FC3"/>
    <w:rsid w:val="00AF4101"/>
    <w:rsid w:val="00AF4640"/>
    <w:rsid w:val="00AF4898"/>
    <w:rsid w:val="00AF49E8"/>
    <w:rsid w:val="00AF4CD2"/>
    <w:rsid w:val="00AF4D87"/>
    <w:rsid w:val="00AF4E84"/>
    <w:rsid w:val="00AF53F1"/>
    <w:rsid w:val="00AF5D1F"/>
    <w:rsid w:val="00AF5D94"/>
    <w:rsid w:val="00AF60A7"/>
    <w:rsid w:val="00AF6636"/>
    <w:rsid w:val="00AF6C24"/>
    <w:rsid w:val="00AF7067"/>
    <w:rsid w:val="00AF7130"/>
    <w:rsid w:val="00AF71B7"/>
    <w:rsid w:val="00AF71FE"/>
    <w:rsid w:val="00AF7505"/>
    <w:rsid w:val="00AF784D"/>
    <w:rsid w:val="00B001CA"/>
    <w:rsid w:val="00B003F8"/>
    <w:rsid w:val="00B00477"/>
    <w:rsid w:val="00B00B32"/>
    <w:rsid w:val="00B00D05"/>
    <w:rsid w:val="00B0129B"/>
    <w:rsid w:val="00B014B0"/>
    <w:rsid w:val="00B01A83"/>
    <w:rsid w:val="00B01AA9"/>
    <w:rsid w:val="00B01DDE"/>
    <w:rsid w:val="00B01ECA"/>
    <w:rsid w:val="00B02078"/>
    <w:rsid w:val="00B024BA"/>
    <w:rsid w:val="00B02729"/>
    <w:rsid w:val="00B02967"/>
    <w:rsid w:val="00B02ACB"/>
    <w:rsid w:val="00B02C3C"/>
    <w:rsid w:val="00B02C61"/>
    <w:rsid w:val="00B0349F"/>
    <w:rsid w:val="00B0397D"/>
    <w:rsid w:val="00B03AEA"/>
    <w:rsid w:val="00B03B4C"/>
    <w:rsid w:val="00B03B6C"/>
    <w:rsid w:val="00B03B8B"/>
    <w:rsid w:val="00B03BD2"/>
    <w:rsid w:val="00B03E2A"/>
    <w:rsid w:val="00B03E52"/>
    <w:rsid w:val="00B0440E"/>
    <w:rsid w:val="00B0464A"/>
    <w:rsid w:val="00B04C50"/>
    <w:rsid w:val="00B04C72"/>
    <w:rsid w:val="00B04E0F"/>
    <w:rsid w:val="00B04F7D"/>
    <w:rsid w:val="00B056A1"/>
    <w:rsid w:val="00B05714"/>
    <w:rsid w:val="00B05796"/>
    <w:rsid w:val="00B05C57"/>
    <w:rsid w:val="00B0613F"/>
    <w:rsid w:val="00B0631B"/>
    <w:rsid w:val="00B065EE"/>
    <w:rsid w:val="00B06D1A"/>
    <w:rsid w:val="00B0732A"/>
    <w:rsid w:val="00B076B7"/>
    <w:rsid w:val="00B076B8"/>
    <w:rsid w:val="00B07782"/>
    <w:rsid w:val="00B07B38"/>
    <w:rsid w:val="00B10073"/>
    <w:rsid w:val="00B10572"/>
    <w:rsid w:val="00B10976"/>
    <w:rsid w:val="00B10A1C"/>
    <w:rsid w:val="00B10A74"/>
    <w:rsid w:val="00B10A7E"/>
    <w:rsid w:val="00B10C51"/>
    <w:rsid w:val="00B10EC3"/>
    <w:rsid w:val="00B10FA2"/>
    <w:rsid w:val="00B1104A"/>
    <w:rsid w:val="00B1129E"/>
    <w:rsid w:val="00B11958"/>
    <w:rsid w:val="00B11BFB"/>
    <w:rsid w:val="00B12030"/>
    <w:rsid w:val="00B1278F"/>
    <w:rsid w:val="00B128DA"/>
    <w:rsid w:val="00B12945"/>
    <w:rsid w:val="00B12C7C"/>
    <w:rsid w:val="00B12CC3"/>
    <w:rsid w:val="00B12D28"/>
    <w:rsid w:val="00B130C6"/>
    <w:rsid w:val="00B13408"/>
    <w:rsid w:val="00B13458"/>
    <w:rsid w:val="00B136CB"/>
    <w:rsid w:val="00B13EA8"/>
    <w:rsid w:val="00B14103"/>
    <w:rsid w:val="00B1461E"/>
    <w:rsid w:val="00B1483A"/>
    <w:rsid w:val="00B14F34"/>
    <w:rsid w:val="00B15369"/>
    <w:rsid w:val="00B154C7"/>
    <w:rsid w:val="00B1550C"/>
    <w:rsid w:val="00B1566D"/>
    <w:rsid w:val="00B157A8"/>
    <w:rsid w:val="00B15B0B"/>
    <w:rsid w:val="00B15C31"/>
    <w:rsid w:val="00B15D83"/>
    <w:rsid w:val="00B1634F"/>
    <w:rsid w:val="00B167E0"/>
    <w:rsid w:val="00B16A8B"/>
    <w:rsid w:val="00B16D9A"/>
    <w:rsid w:val="00B16F6C"/>
    <w:rsid w:val="00B17810"/>
    <w:rsid w:val="00B179F0"/>
    <w:rsid w:val="00B17A4A"/>
    <w:rsid w:val="00B2007F"/>
    <w:rsid w:val="00B20809"/>
    <w:rsid w:val="00B20C2D"/>
    <w:rsid w:val="00B20F49"/>
    <w:rsid w:val="00B2108A"/>
    <w:rsid w:val="00B2129F"/>
    <w:rsid w:val="00B21B16"/>
    <w:rsid w:val="00B21D01"/>
    <w:rsid w:val="00B21D54"/>
    <w:rsid w:val="00B21DF8"/>
    <w:rsid w:val="00B21FF9"/>
    <w:rsid w:val="00B2235C"/>
    <w:rsid w:val="00B22489"/>
    <w:rsid w:val="00B22593"/>
    <w:rsid w:val="00B22AA4"/>
    <w:rsid w:val="00B22ABF"/>
    <w:rsid w:val="00B23321"/>
    <w:rsid w:val="00B23543"/>
    <w:rsid w:val="00B235A4"/>
    <w:rsid w:val="00B235B3"/>
    <w:rsid w:val="00B2368E"/>
    <w:rsid w:val="00B23AB4"/>
    <w:rsid w:val="00B23BEA"/>
    <w:rsid w:val="00B23CB4"/>
    <w:rsid w:val="00B23EE2"/>
    <w:rsid w:val="00B23F52"/>
    <w:rsid w:val="00B23F88"/>
    <w:rsid w:val="00B240A6"/>
    <w:rsid w:val="00B240CB"/>
    <w:rsid w:val="00B240ED"/>
    <w:rsid w:val="00B241E3"/>
    <w:rsid w:val="00B24570"/>
    <w:rsid w:val="00B2467A"/>
    <w:rsid w:val="00B2475E"/>
    <w:rsid w:val="00B2494D"/>
    <w:rsid w:val="00B24BE8"/>
    <w:rsid w:val="00B24C29"/>
    <w:rsid w:val="00B24C73"/>
    <w:rsid w:val="00B2529F"/>
    <w:rsid w:val="00B259F5"/>
    <w:rsid w:val="00B25A81"/>
    <w:rsid w:val="00B25F2A"/>
    <w:rsid w:val="00B25F59"/>
    <w:rsid w:val="00B25FBB"/>
    <w:rsid w:val="00B2606E"/>
    <w:rsid w:val="00B264C6"/>
    <w:rsid w:val="00B26BF8"/>
    <w:rsid w:val="00B26E1E"/>
    <w:rsid w:val="00B26E8E"/>
    <w:rsid w:val="00B2705E"/>
    <w:rsid w:val="00B271B1"/>
    <w:rsid w:val="00B27388"/>
    <w:rsid w:val="00B274E1"/>
    <w:rsid w:val="00B27755"/>
    <w:rsid w:val="00B27A88"/>
    <w:rsid w:val="00B303A9"/>
    <w:rsid w:val="00B308C9"/>
    <w:rsid w:val="00B30D80"/>
    <w:rsid w:val="00B311D6"/>
    <w:rsid w:val="00B31AE0"/>
    <w:rsid w:val="00B31C3E"/>
    <w:rsid w:val="00B31E8C"/>
    <w:rsid w:val="00B31F74"/>
    <w:rsid w:val="00B31FAB"/>
    <w:rsid w:val="00B32090"/>
    <w:rsid w:val="00B32738"/>
    <w:rsid w:val="00B32791"/>
    <w:rsid w:val="00B327CE"/>
    <w:rsid w:val="00B3301D"/>
    <w:rsid w:val="00B3347F"/>
    <w:rsid w:val="00B33CB1"/>
    <w:rsid w:val="00B34540"/>
    <w:rsid w:val="00B345F3"/>
    <w:rsid w:val="00B34677"/>
    <w:rsid w:val="00B347B1"/>
    <w:rsid w:val="00B34B1A"/>
    <w:rsid w:val="00B34BE6"/>
    <w:rsid w:val="00B34F6F"/>
    <w:rsid w:val="00B354EB"/>
    <w:rsid w:val="00B354FD"/>
    <w:rsid w:val="00B35562"/>
    <w:rsid w:val="00B358ED"/>
    <w:rsid w:val="00B35AC2"/>
    <w:rsid w:val="00B35F8E"/>
    <w:rsid w:val="00B361F0"/>
    <w:rsid w:val="00B3636D"/>
    <w:rsid w:val="00B36478"/>
    <w:rsid w:val="00B364FC"/>
    <w:rsid w:val="00B36869"/>
    <w:rsid w:val="00B36C71"/>
    <w:rsid w:val="00B3701C"/>
    <w:rsid w:val="00B3731D"/>
    <w:rsid w:val="00B37382"/>
    <w:rsid w:val="00B37390"/>
    <w:rsid w:val="00B37B3A"/>
    <w:rsid w:val="00B37E05"/>
    <w:rsid w:val="00B37FD2"/>
    <w:rsid w:val="00B400B1"/>
    <w:rsid w:val="00B404B8"/>
    <w:rsid w:val="00B40904"/>
    <w:rsid w:val="00B40DDB"/>
    <w:rsid w:val="00B41250"/>
    <w:rsid w:val="00B415E9"/>
    <w:rsid w:val="00B41674"/>
    <w:rsid w:val="00B41FDB"/>
    <w:rsid w:val="00B422A8"/>
    <w:rsid w:val="00B424C6"/>
    <w:rsid w:val="00B42904"/>
    <w:rsid w:val="00B42ABC"/>
    <w:rsid w:val="00B42AC4"/>
    <w:rsid w:val="00B42B70"/>
    <w:rsid w:val="00B43374"/>
    <w:rsid w:val="00B43788"/>
    <w:rsid w:val="00B437A6"/>
    <w:rsid w:val="00B437FF"/>
    <w:rsid w:val="00B43847"/>
    <w:rsid w:val="00B438C0"/>
    <w:rsid w:val="00B43C32"/>
    <w:rsid w:val="00B43C72"/>
    <w:rsid w:val="00B44063"/>
    <w:rsid w:val="00B443D5"/>
    <w:rsid w:val="00B44616"/>
    <w:rsid w:val="00B44718"/>
    <w:rsid w:val="00B4472D"/>
    <w:rsid w:val="00B44874"/>
    <w:rsid w:val="00B4493C"/>
    <w:rsid w:val="00B44B14"/>
    <w:rsid w:val="00B44E6C"/>
    <w:rsid w:val="00B4503E"/>
    <w:rsid w:val="00B452D8"/>
    <w:rsid w:val="00B45458"/>
    <w:rsid w:val="00B45645"/>
    <w:rsid w:val="00B45C77"/>
    <w:rsid w:val="00B4630A"/>
    <w:rsid w:val="00B46311"/>
    <w:rsid w:val="00B46822"/>
    <w:rsid w:val="00B469B0"/>
    <w:rsid w:val="00B46E83"/>
    <w:rsid w:val="00B46F64"/>
    <w:rsid w:val="00B47031"/>
    <w:rsid w:val="00B4740E"/>
    <w:rsid w:val="00B4748C"/>
    <w:rsid w:val="00B477A4"/>
    <w:rsid w:val="00B47C1E"/>
    <w:rsid w:val="00B500C0"/>
    <w:rsid w:val="00B50101"/>
    <w:rsid w:val="00B507E8"/>
    <w:rsid w:val="00B50878"/>
    <w:rsid w:val="00B50970"/>
    <w:rsid w:val="00B50BB1"/>
    <w:rsid w:val="00B50D3C"/>
    <w:rsid w:val="00B50EF7"/>
    <w:rsid w:val="00B50F30"/>
    <w:rsid w:val="00B50F61"/>
    <w:rsid w:val="00B51095"/>
    <w:rsid w:val="00B512AC"/>
    <w:rsid w:val="00B514A1"/>
    <w:rsid w:val="00B5167C"/>
    <w:rsid w:val="00B51A10"/>
    <w:rsid w:val="00B51A95"/>
    <w:rsid w:val="00B5243F"/>
    <w:rsid w:val="00B5265F"/>
    <w:rsid w:val="00B52740"/>
    <w:rsid w:val="00B527EF"/>
    <w:rsid w:val="00B52E56"/>
    <w:rsid w:val="00B53102"/>
    <w:rsid w:val="00B53410"/>
    <w:rsid w:val="00B538F7"/>
    <w:rsid w:val="00B53D20"/>
    <w:rsid w:val="00B53FDF"/>
    <w:rsid w:val="00B540A8"/>
    <w:rsid w:val="00B540D7"/>
    <w:rsid w:val="00B5427E"/>
    <w:rsid w:val="00B542F3"/>
    <w:rsid w:val="00B546DD"/>
    <w:rsid w:val="00B54763"/>
    <w:rsid w:val="00B54E83"/>
    <w:rsid w:val="00B551B6"/>
    <w:rsid w:val="00B55204"/>
    <w:rsid w:val="00B55354"/>
    <w:rsid w:val="00B557FF"/>
    <w:rsid w:val="00B55CC9"/>
    <w:rsid w:val="00B55FDD"/>
    <w:rsid w:val="00B5630E"/>
    <w:rsid w:val="00B56A27"/>
    <w:rsid w:val="00B56D31"/>
    <w:rsid w:val="00B572D1"/>
    <w:rsid w:val="00B5742B"/>
    <w:rsid w:val="00B57474"/>
    <w:rsid w:val="00B5765B"/>
    <w:rsid w:val="00B57A30"/>
    <w:rsid w:val="00B57A77"/>
    <w:rsid w:val="00B57B9C"/>
    <w:rsid w:val="00B57C97"/>
    <w:rsid w:val="00B6091D"/>
    <w:rsid w:val="00B60D0A"/>
    <w:rsid w:val="00B611F6"/>
    <w:rsid w:val="00B61462"/>
    <w:rsid w:val="00B61752"/>
    <w:rsid w:val="00B618EF"/>
    <w:rsid w:val="00B6197E"/>
    <w:rsid w:val="00B626E7"/>
    <w:rsid w:val="00B62867"/>
    <w:rsid w:val="00B62A33"/>
    <w:rsid w:val="00B63051"/>
    <w:rsid w:val="00B63195"/>
    <w:rsid w:val="00B6338A"/>
    <w:rsid w:val="00B634B6"/>
    <w:rsid w:val="00B63533"/>
    <w:rsid w:val="00B635CD"/>
    <w:rsid w:val="00B63685"/>
    <w:rsid w:val="00B63B25"/>
    <w:rsid w:val="00B63EC1"/>
    <w:rsid w:val="00B63F1B"/>
    <w:rsid w:val="00B64043"/>
    <w:rsid w:val="00B64573"/>
    <w:rsid w:val="00B64BCD"/>
    <w:rsid w:val="00B650BA"/>
    <w:rsid w:val="00B650EE"/>
    <w:rsid w:val="00B656D4"/>
    <w:rsid w:val="00B65FFE"/>
    <w:rsid w:val="00B661A5"/>
    <w:rsid w:val="00B66438"/>
    <w:rsid w:val="00B668DB"/>
    <w:rsid w:val="00B66BC5"/>
    <w:rsid w:val="00B66EFB"/>
    <w:rsid w:val="00B67282"/>
    <w:rsid w:val="00B67983"/>
    <w:rsid w:val="00B67A2E"/>
    <w:rsid w:val="00B67D8E"/>
    <w:rsid w:val="00B67FF7"/>
    <w:rsid w:val="00B70526"/>
    <w:rsid w:val="00B70A32"/>
    <w:rsid w:val="00B71018"/>
    <w:rsid w:val="00B71234"/>
    <w:rsid w:val="00B7146E"/>
    <w:rsid w:val="00B718DE"/>
    <w:rsid w:val="00B71C39"/>
    <w:rsid w:val="00B71C43"/>
    <w:rsid w:val="00B7250F"/>
    <w:rsid w:val="00B72CD6"/>
    <w:rsid w:val="00B736D8"/>
    <w:rsid w:val="00B73BE8"/>
    <w:rsid w:val="00B73C9C"/>
    <w:rsid w:val="00B73EA9"/>
    <w:rsid w:val="00B73FB5"/>
    <w:rsid w:val="00B745D6"/>
    <w:rsid w:val="00B746C3"/>
    <w:rsid w:val="00B749C0"/>
    <w:rsid w:val="00B74B10"/>
    <w:rsid w:val="00B753E3"/>
    <w:rsid w:val="00B75753"/>
    <w:rsid w:val="00B75A7B"/>
    <w:rsid w:val="00B75D8C"/>
    <w:rsid w:val="00B75E94"/>
    <w:rsid w:val="00B77026"/>
    <w:rsid w:val="00B773B2"/>
    <w:rsid w:val="00B776B8"/>
    <w:rsid w:val="00B7771E"/>
    <w:rsid w:val="00B77745"/>
    <w:rsid w:val="00B777EF"/>
    <w:rsid w:val="00B77871"/>
    <w:rsid w:val="00B778CD"/>
    <w:rsid w:val="00B77B2F"/>
    <w:rsid w:val="00B77F53"/>
    <w:rsid w:val="00B77F62"/>
    <w:rsid w:val="00B77F83"/>
    <w:rsid w:val="00B77FB0"/>
    <w:rsid w:val="00B8000F"/>
    <w:rsid w:val="00B802F7"/>
    <w:rsid w:val="00B803A1"/>
    <w:rsid w:val="00B80517"/>
    <w:rsid w:val="00B80557"/>
    <w:rsid w:val="00B8062C"/>
    <w:rsid w:val="00B8063D"/>
    <w:rsid w:val="00B80858"/>
    <w:rsid w:val="00B80ABC"/>
    <w:rsid w:val="00B811E4"/>
    <w:rsid w:val="00B81663"/>
    <w:rsid w:val="00B81A71"/>
    <w:rsid w:val="00B81AD5"/>
    <w:rsid w:val="00B81D18"/>
    <w:rsid w:val="00B81DD5"/>
    <w:rsid w:val="00B81EAC"/>
    <w:rsid w:val="00B82449"/>
    <w:rsid w:val="00B82B1D"/>
    <w:rsid w:val="00B83099"/>
    <w:rsid w:val="00B8317F"/>
    <w:rsid w:val="00B831BE"/>
    <w:rsid w:val="00B83A7C"/>
    <w:rsid w:val="00B83B92"/>
    <w:rsid w:val="00B83BC0"/>
    <w:rsid w:val="00B83D1C"/>
    <w:rsid w:val="00B84574"/>
    <w:rsid w:val="00B84584"/>
    <w:rsid w:val="00B84976"/>
    <w:rsid w:val="00B84AF5"/>
    <w:rsid w:val="00B84BF9"/>
    <w:rsid w:val="00B85985"/>
    <w:rsid w:val="00B85CDD"/>
    <w:rsid w:val="00B86374"/>
    <w:rsid w:val="00B86617"/>
    <w:rsid w:val="00B86803"/>
    <w:rsid w:val="00B868A0"/>
    <w:rsid w:val="00B86BF8"/>
    <w:rsid w:val="00B86F65"/>
    <w:rsid w:val="00B8702D"/>
    <w:rsid w:val="00B8705B"/>
    <w:rsid w:val="00B871EE"/>
    <w:rsid w:val="00B87355"/>
    <w:rsid w:val="00B87C86"/>
    <w:rsid w:val="00B87FC5"/>
    <w:rsid w:val="00B90084"/>
    <w:rsid w:val="00B906B8"/>
    <w:rsid w:val="00B906FE"/>
    <w:rsid w:val="00B90920"/>
    <w:rsid w:val="00B909CE"/>
    <w:rsid w:val="00B90F2F"/>
    <w:rsid w:val="00B91046"/>
    <w:rsid w:val="00B910E4"/>
    <w:rsid w:val="00B91192"/>
    <w:rsid w:val="00B913E8"/>
    <w:rsid w:val="00B9188C"/>
    <w:rsid w:val="00B918A4"/>
    <w:rsid w:val="00B91C3F"/>
    <w:rsid w:val="00B91C94"/>
    <w:rsid w:val="00B92120"/>
    <w:rsid w:val="00B92129"/>
    <w:rsid w:val="00B921BC"/>
    <w:rsid w:val="00B92214"/>
    <w:rsid w:val="00B928D4"/>
    <w:rsid w:val="00B928F6"/>
    <w:rsid w:val="00B930D6"/>
    <w:rsid w:val="00B930E3"/>
    <w:rsid w:val="00B93469"/>
    <w:rsid w:val="00B936BA"/>
    <w:rsid w:val="00B93780"/>
    <w:rsid w:val="00B937FB"/>
    <w:rsid w:val="00B938CA"/>
    <w:rsid w:val="00B93CF3"/>
    <w:rsid w:val="00B93DFE"/>
    <w:rsid w:val="00B942CB"/>
    <w:rsid w:val="00B94632"/>
    <w:rsid w:val="00B946A0"/>
    <w:rsid w:val="00B9492B"/>
    <w:rsid w:val="00B949C0"/>
    <w:rsid w:val="00B94B29"/>
    <w:rsid w:val="00B94BF4"/>
    <w:rsid w:val="00B94C4A"/>
    <w:rsid w:val="00B95257"/>
    <w:rsid w:val="00B9582F"/>
    <w:rsid w:val="00B95B6B"/>
    <w:rsid w:val="00B95DA8"/>
    <w:rsid w:val="00B960DE"/>
    <w:rsid w:val="00B9611A"/>
    <w:rsid w:val="00B96830"/>
    <w:rsid w:val="00B96958"/>
    <w:rsid w:val="00B97057"/>
    <w:rsid w:val="00B974E5"/>
    <w:rsid w:val="00B97EC7"/>
    <w:rsid w:val="00BA032B"/>
    <w:rsid w:val="00BA088E"/>
    <w:rsid w:val="00BA08BA"/>
    <w:rsid w:val="00BA0A1B"/>
    <w:rsid w:val="00BA0D65"/>
    <w:rsid w:val="00BA0D9E"/>
    <w:rsid w:val="00BA1135"/>
    <w:rsid w:val="00BA12C6"/>
    <w:rsid w:val="00BA1302"/>
    <w:rsid w:val="00BA1392"/>
    <w:rsid w:val="00BA1415"/>
    <w:rsid w:val="00BA1A33"/>
    <w:rsid w:val="00BA1AA8"/>
    <w:rsid w:val="00BA1DD8"/>
    <w:rsid w:val="00BA1EBB"/>
    <w:rsid w:val="00BA22B9"/>
    <w:rsid w:val="00BA24D5"/>
    <w:rsid w:val="00BA2902"/>
    <w:rsid w:val="00BA30D6"/>
    <w:rsid w:val="00BA34D8"/>
    <w:rsid w:val="00BA357C"/>
    <w:rsid w:val="00BA46F5"/>
    <w:rsid w:val="00BA48C2"/>
    <w:rsid w:val="00BA4903"/>
    <w:rsid w:val="00BA4CAD"/>
    <w:rsid w:val="00BA4CDA"/>
    <w:rsid w:val="00BA4D68"/>
    <w:rsid w:val="00BA4E29"/>
    <w:rsid w:val="00BA5237"/>
    <w:rsid w:val="00BA52D9"/>
    <w:rsid w:val="00BA53AB"/>
    <w:rsid w:val="00BA5620"/>
    <w:rsid w:val="00BA5AD2"/>
    <w:rsid w:val="00BA615B"/>
    <w:rsid w:val="00BA61AB"/>
    <w:rsid w:val="00BA61C2"/>
    <w:rsid w:val="00BA6297"/>
    <w:rsid w:val="00BA6756"/>
    <w:rsid w:val="00BA6797"/>
    <w:rsid w:val="00BA6C98"/>
    <w:rsid w:val="00BA6D81"/>
    <w:rsid w:val="00BA6E25"/>
    <w:rsid w:val="00BA6F6E"/>
    <w:rsid w:val="00BA7167"/>
    <w:rsid w:val="00BA71D6"/>
    <w:rsid w:val="00BA7310"/>
    <w:rsid w:val="00BA75FC"/>
    <w:rsid w:val="00BA7A88"/>
    <w:rsid w:val="00BB0537"/>
    <w:rsid w:val="00BB07D0"/>
    <w:rsid w:val="00BB0A40"/>
    <w:rsid w:val="00BB0AFE"/>
    <w:rsid w:val="00BB0CC8"/>
    <w:rsid w:val="00BB0E9D"/>
    <w:rsid w:val="00BB0FB1"/>
    <w:rsid w:val="00BB0FC5"/>
    <w:rsid w:val="00BB12D1"/>
    <w:rsid w:val="00BB166F"/>
    <w:rsid w:val="00BB1B71"/>
    <w:rsid w:val="00BB2011"/>
    <w:rsid w:val="00BB2190"/>
    <w:rsid w:val="00BB2446"/>
    <w:rsid w:val="00BB2970"/>
    <w:rsid w:val="00BB2B05"/>
    <w:rsid w:val="00BB30E2"/>
    <w:rsid w:val="00BB3162"/>
    <w:rsid w:val="00BB329B"/>
    <w:rsid w:val="00BB36A2"/>
    <w:rsid w:val="00BB373A"/>
    <w:rsid w:val="00BB3B3A"/>
    <w:rsid w:val="00BB42C0"/>
    <w:rsid w:val="00BB4A62"/>
    <w:rsid w:val="00BB4BA3"/>
    <w:rsid w:val="00BB5252"/>
    <w:rsid w:val="00BB5621"/>
    <w:rsid w:val="00BB6113"/>
    <w:rsid w:val="00BB6542"/>
    <w:rsid w:val="00BB6571"/>
    <w:rsid w:val="00BB6D2F"/>
    <w:rsid w:val="00BB6DF7"/>
    <w:rsid w:val="00BB7566"/>
    <w:rsid w:val="00BB7693"/>
    <w:rsid w:val="00BB7905"/>
    <w:rsid w:val="00BB7ABD"/>
    <w:rsid w:val="00BB7B1B"/>
    <w:rsid w:val="00BB7F1A"/>
    <w:rsid w:val="00BC0259"/>
    <w:rsid w:val="00BC0E29"/>
    <w:rsid w:val="00BC12C0"/>
    <w:rsid w:val="00BC14A5"/>
    <w:rsid w:val="00BC14B5"/>
    <w:rsid w:val="00BC17B1"/>
    <w:rsid w:val="00BC2233"/>
    <w:rsid w:val="00BC223D"/>
    <w:rsid w:val="00BC233F"/>
    <w:rsid w:val="00BC24F5"/>
    <w:rsid w:val="00BC2CE2"/>
    <w:rsid w:val="00BC2E7F"/>
    <w:rsid w:val="00BC2EFE"/>
    <w:rsid w:val="00BC2F2E"/>
    <w:rsid w:val="00BC2F95"/>
    <w:rsid w:val="00BC2FAF"/>
    <w:rsid w:val="00BC3AF5"/>
    <w:rsid w:val="00BC3DC2"/>
    <w:rsid w:val="00BC3F44"/>
    <w:rsid w:val="00BC40F6"/>
    <w:rsid w:val="00BC43A0"/>
    <w:rsid w:val="00BC453F"/>
    <w:rsid w:val="00BC4815"/>
    <w:rsid w:val="00BC4C60"/>
    <w:rsid w:val="00BC4FB1"/>
    <w:rsid w:val="00BC5122"/>
    <w:rsid w:val="00BC5177"/>
    <w:rsid w:val="00BC54C1"/>
    <w:rsid w:val="00BC54EE"/>
    <w:rsid w:val="00BC555F"/>
    <w:rsid w:val="00BC5701"/>
    <w:rsid w:val="00BC5747"/>
    <w:rsid w:val="00BC5EB9"/>
    <w:rsid w:val="00BC60D9"/>
    <w:rsid w:val="00BC624E"/>
    <w:rsid w:val="00BC6458"/>
    <w:rsid w:val="00BC6508"/>
    <w:rsid w:val="00BC6930"/>
    <w:rsid w:val="00BC6AA2"/>
    <w:rsid w:val="00BC6D93"/>
    <w:rsid w:val="00BC6DB0"/>
    <w:rsid w:val="00BC7013"/>
    <w:rsid w:val="00BC74CE"/>
    <w:rsid w:val="00BC78EA"/>
    <w:rsid w:val="00BC7AE6"/>
    <w:rsid w:val="00BC7D14"/>
    <w:rsid w:val="00BD0542"/>
    <w:rsid w:val="00BD069C"/>
    <w:rsid w:val="00BD0E42"/>
    <w:rsid w:val="00BD11E9"/>
    <w:rsid w:val="00BD15D1"/>
    <w:rsid w:val="00BD17B5"/>
    <w:rsid w:val="00BD1A9C"/>
    <w:rsid w:val="00BD1B19"/>
    <w:rsid w:val="00BD1EB8"/>
    <w:rsid w:val="00BD20F8"/>
    <w:rsid w:val="00BD213C"/>
    <w:rsid w:val="00BD2423"/>
    <w:rsid w:val="00BD25B2"/>
    <w:rsid w:val="00BD2832"/>
    <w:rsid w:val="00BD2F6D"/>
    <w:rsid w:val="00BD3084"/>
    <w:rsid w:val="00BD3644"/>
    <w:rsid w:val="00BD385A"/>
    <w:rsid w:val="00BD3B2F"/>
    <w:rsid w:val="00BD3DA5"/>
    <w:rsid w:val="00BD3DDB"/>
    <w:rsid w:val="00BD3E12"/>
    <w:rsid w:val="00BD4A34"/>
    <w:rsid w:val="00BD4B01"/>
    <w:rsid w:val="00BD4B3F"/>
    <w:rsid w:val="00BD4D5D"/>
    <w:rsid w:val="00BD4D8A"/>
    <w:rsid w:val="00BD50CE"/>
    <w:rsid w:val="00BD51FA"/>
    <w:rsid w:val="00BD5381"/>
    <w:rsid w:val="00BD5844"/>
    <w:rsid w:val="00BD5924"/>
    <w:rsid w:val="00BD59A5"/>
    <w:rsid w:val="00BD5A3C"/>
    <w:rsid w:val="00BD5C7B"/>
    <w:rsid w:val="00BD6516"/>
    <w:rsid w:val="00BD68BE"/>
    <w:rsid w:val="00BD6A36"/>
    <w:rsid w:val="00BD6B7F"/>
    <w:rsid w:val="00BD6EBD"/>
    <w:rsid w:val="00BD6F81"/>
    <w:rsid w:val="00BD6FAE"/>
    <w:rsid w:val="00BD70F2"/>
    <w:rsid w:val="00BD7302"/>
    <w:rsid w:val="00BD769E"/>
    <w:rsid w:val="00BD771F"/>
    <w:rsid w:val="00BD788A"/>
    <w:rsid w:val="00BD799A"/>
    <w:rsid w:val="00BD7CCF"/>
    <w:rsid w:val="00BE01D4"/>
    <w:rsid w:val="00BE03FF"/>
    <w:rsid w:val="00BE06F6"/>
    <w:rsid w:val="00BE09FA"/>
    <w:rsid w:val="00BE0BE1"/>
    <w:rsid w:val="00BE1335"/>
    <w:rsid w:val="00BE1407"/>
    <w:rsid w:val="00BE149E"/>
    <w:rsid w:val="00BE17E0"/>
    <w:rsid w:val="00BE204D"/>
    <w:rsid w:val="00BE33C8"/>
    <w:rsid w:val="00BE381A"/>
    <w:rsid w:val="00BE3BA4"/>
    <w:rsid w:val="00BE3F15"/>
    <w:rsid w:val="00BE487F"/>
    <w:rsid w:val="00BE59DF"/>
    <w:rsid w:val="00BE5E62"/>
    <w:rsid w:val="00BE6021"/>
    <w:rsid w:val="00BE6163"/>
    <w:rsid w:val="00BE6196"/>
    <w:rsid w:val="00BE61BB"/>
    <w:rsid w:val="00BE6FB1"/>
    <w:rsid w:val="00BE746E"/>
    <w:rsid w:val="00BE7846"/>
    <w:rsid w:val="00BE7E05"/>
    <w:rsid w:val="00BF0201"/>
    <w:rsid w:val="00BF048B"/>
    <w:rsid w:val="00BF049A"/>
    <w:rsid w:val="00BF05A2"/>
    <w:rsid w:val="00BF0821"/>
    <w:rsid w:val="00BF09B6"/>
    <w:rsid w:val="00BF0C3C"/>
    <w:rsid w:val="00BF0E6E"/>
    <w:rsid w:val="00BF0FD5"/>
    <w:rsid w:val="00BF108F"/>
    <w:rsid w:val="00BF168E"/>
    <w:rsid w:val="00BF16FE"/>
    <w:rsid w:val="00BF17EA"/>
    <w:rsid w:val="00BF1B13"/>
    <w:rsid w:val="00BF1BB4"/>
    <w:rsid w:val="00BF1C7F"/>
    <w:rsid w:val="00BF2E17"/>
    <w:rsid w:val="00BF34FA"/>
    <w:rsid w:val="00BF3D1C"/>
    <w:rsid w:val="00BF4575"/>
    <w:rsid w:val="00BF46AD"/>
    <w:rsid w:val="00BF481B"/>
    <w:rsid w:val="00BF4C85"/>
    <w:rsid w:val="00BF4ED9"/>
    <w:rsid w:val="00BF4F13"/>
    <w:rsid w:val="00BF50B2"/>
    <w:rsid w:val="00BF5455"/>
    <w:rsid w:val="00BF56AF"/>
    <w:rsid w:val="00BF5D04"/>
    <w:rsid w:val="00BF68C9"/>
    <w:rsid w:val="00BF6CAC"/>
    <w:rsid w:val="00BF6CEC"/>
    <w:rsid w:val="00BF6EC5"/>
    <w:rsid w:val="00BF71EC"/>
    <w:rsid w:val="00BF7204"/>
    <w:rsid w:val="00BF7285"/>
    <w:rsid w:val="00BF75B8"/>
    <w:rsid w:val="00BF75E2"/>
    <w:rsid w:val="00BF7886"/>
    <w:rsid w:val="00BF7EDC"/>
    <w:rsid w:val="00C000AE"/>
    <w:rsid w:val="00C000ED"/>
    <w:rsid w:val="00C00391"/>
    <w:rsid w:val="00C00B15"/>
    <w:rsid w:val="00C00F5D"/>
    <w:rsid w:val="00C00F6D"/>
    <w:rsid w:val="00C01206"/>
    <w:rsid w:val="00C0135D"/>
    <w:rsid w:val="00C01504"/>
    <w:rsid w:val="00C01985"/>
    <w:rsid w:val="00C01A4C"/>
    <w:rsid w:val="00C01ADB"/>
    <w:rsid w:val="00C01B57"/>
    <w:rsid w:val="00C01C91"/>
    <w:rsid w:val="00C01DB7"/>
    <w:rsid w:val="00C01F23"/>
    <w:rsid w:val="00C02356"/>
    <w:rsid w:val="00C0289C"/>
    <w:rsid w:val="00C02EFF"/>
    <w:rsid w:val="00C03057"/>
    <w:rsid w:val="00C0324D"/>
    <w:rsid w:val="00C0325C"/>
    <w:rsid w:val="00C034D2"/>
    <w:rsid w:val="00C037F9"/>
    <w:rsid w:val="00C03B13"/>
    <w:rsid w:val="00C03B5B"/>
    <w:rsid w:val="00C03DC0"/>
    <w:rsid w:val="00C03DF6"/>
    <w:rsid w:val="00C03EE5"/>
    <w:rsid w:val="00C05532"/>
    <w:rsid w:val="00C05871"/>
    <w:rsid w:val="00C05B36"/>
    <w:rsid w:val="00C0652D"/>
    <w:rsid w:val="00C06611"/>
    <w:rsid w:val="00C06950"/>
    <w:rsid w:val="00C072B7"/>
    <w:rsid w:val="00C076B0"/>
    <w:rsid w:val="00C077CF"/>
    <w:rsid w:val="00C07E38"/>
    <w:rsid w:val="00C10577"/>
    <w:rsid w:val="00C10816"/>
    <w:rsid w:val="00C10920"/>
    <w:rsid w:val="00C10C65"/>
    <w:rsid w:val="00C10FB0"/>
    <w:rsid w:val="00C114EB"/>
    <w:rsid w:val="00C11511"/>
    <w:rsid w:val="00C11903"/>
    <w:rsid w:val="00C11C4F"/>
    <w:rsid w:val="00C12573"/>
    <w:rsid w:val="00C126FC"/>
    <w:rsid w:val="00C1270A"/>
    <w:rsid w:val="00C12856"/>
    <w:rsid w:val="00C12C3D"/>
    <w:rsid w:val="00C1304A"/>
    <w:rsid w:val="00C13168"/>
    <w:rsid w:val="00C13324"/>
    <w:rsid w:val="00C13A7D"/>
    <w:rsid w:val="00C13B58"/>
    <w:rsid w:val="00C13BB6"/>
    <w:rsid w:val="00C13F62"/>
    <w:rsid w:val="00C1404D"/>
    <w:rsid w:val="00C1409D"/>
    <w:rsid w:val="00C1434D"/>
    <w:rsid w:val="00C1443B"/>
    <w:rsid w:val="00C14738"/>
    <w:rsid w:val="00C14C55"/>
    <w:rsid w:val="00C15033"/>
    <w:rsid w:val="00C1524E"/>
    <w:rsid w:val="00C155A4"/>
    <w:rsid w:val="00C15697"/>
    <w:rsid w:val="00C15897"/>
    <w:rsid w:val="00C15F93"/>
    <w:rsid w:val="00C161B5"/>
    <w:rsid w:val="00C1678D"/>
    <w:rsid w:val="00C1680A"/>
    <w:rsid w:val="00C168D9"/>
    <w:rsid w:val="00C169C3"/>
    <w:rsid w:val="00C171BF"/>
    <w:rsid w:val="00C1735C"/>
    <w:rsid w:val="00C173AD"/>
    <w:rsid w:val="00C1776C"/>
    <w:rsid w:val="00C17B6D"/>
    <w:rsid w:val="00C17E36"/>
    <w:rsid w:val="00C17E70"/>
    <w:rsid w:val="00C17FA2"/>
    <w:rsid w:val="00C201A4"/>
    <w:rsid w:val="00C203FB"/>
    <w:rsid w:val="00C211CC"/>
    <w:rsid w:val="00C21301"/>
    <w:rsid w:val="00C21773"/>
    <w:rsid w:val="00C219D7"/>
    <w:rsid w:val="00C21CFC"/>
    <w:rsid w:val="00C21DF3"/>
    <w:rsid w:val="00C21F05"/>
    <w:rsid w:val="00C22025"/>
    <w:rsid w:val="00C224EF"/>
    <w:rsid w:val="00C225C1"/>
    <w:rsid w:val="00C226BF"/>
    <w:rsid w:val="00C22A2A"/>
    <w:rsid w:val="00C2308E"/>
    <w:rsid w:val="00C230CB"/>
    <w:rsid w:val="00C2372E"/>
    <w:rsid w:val="00C23886"/>
    <w:rsid w:val="00C23EEE"/>
    <w:rsid w:val="00C24021"/>
    <w:rsid w:val="00C24799"/>
    <w:rsid w:val="00C24A78"/>
    <w:rsid w:val="00C24B2B"/>
    <w:rsid w:val="00C24D4F"/>
    <w:rsid w:val="00C24FF8"/>
    <w:rsid w:val="00C25093"/>
    <w:rsid w:val="00C25493"/>
    <w:rsid w:val="00C25773"/>
    <w:rsid w:val="00C258F3"/>
    <w:rsid w:val="00C25CBF"/>
    <w:rsid w:val="00C25F4F"/>
    <w:rsid w:val="00C26136"/>
    <w:rsid w:val="00C268D6"/>
    <w:rsid w:val="00C269CE"/>
    <w:rsid w:val="00C26D4F"/>
    <w:rsid w:val="00C26D7E"/>
    <w:rsid w:val="00C26F5A"/>
    <w:rsid w:val="00C270E8"/>
    <w:rsid w:val="00C2740C"/>
    <w:rsid w:val="00C27DEC"/>
    <w:rsid w:val="00C30A40"/>
    <w:rsid w:val="00C30B72"/>
    <w:rsid w:val="00C30C2B"/>
    <w:rsid w:val="00C30C59"/>
    <w:rsid w:val="00C30FF5"/>
    <w:rsid w:val="00C312B7"/>
    <w:rsid w:val="00C31422"/>
    <w:rsid w:val="00C31677"/>
    <w:rsid w:val="00C3180C"/>
    <w:rsid w:val="00C318E0"/>
    <w:rsid w:val="00C31DE6"/>
    <w:rsid w:val="00C32065"/>
    <w:rsid w:val="00C32589"/>
    <w:rsid w:val="00C32BFB"/>
    <w:rsid w:val="00C33738"/>
    <w:rsid w:val="00C34EB1"/>
    <w:rsid w:val="00C3523E"/>
    <w:rsid w:val="00C35242"/>
    <w:rsid w:val="00C357F4"/>
    <w:rsid w:val="00C35899"/>
    <w:rsid w:val="00C35D48"/>
    <w:rsid w:val="00C35E80"/>
    <w:rsid w:val="00C36814"/>
    <w:rsid w:val="00C36C2F"/>
    <w:rsid w:val="00C36E85"/>
    <w:rsid w:val="00C37000"/>
    <w:rsid w:val="00C3768D"/>
    <w:rsid w:val="00C37D36"/>
    <w:rsid w:val="00C37DE0"/>
    <w:rsid w:val="00C37F38"/>
    <w:rsid w:val="00C4088C"/>
    <w:rsid w:val="00C408F9"/>
    <w:rsid w:val="00C410BC"/>
    <w:rsid w:val="00C41744"/>
    <w:rsid w:val="00C41B27"/>
    <w:rsid w:val="00C41E5B"/>
    <w:rsid w:val="00C41E9C"/>
    <w:rsid w:val="00C420A6"/>
    <w:rsid w:val="00C42163"/>
    <w:rsid w:val="00C42403"/>
    <w:rsid w:val="00C4240A"/>
    <w:rsid w:val="00C4276C"/>
    <w:rsid w:val="00C427DB"/>
    <w:rsid w:val="00C42B3F"/>
    <w:rsid w:val="00C42BA3"/>
    <w:rsid w:val="00C42C15"/>
    <w:rsid w:val="00C42CA9"/>
    <w:rsid w:val="00C42D4C"/>
    <w:rsid w:val="00C42DD5"/>
    <w:rsid w:val="00C42F80"/>
    <w:rsid w:val="00C433A4"/>
    <w:rsid w:val="00C43482"/>
    <w:rsid w:val="00C434A1"/>
    <w:rsid w:val="00C4361E"/>
    <w:rsid w:val="00C43BD6"/>
    <w:rsid w:val="00C43C84"/>
    <w:rsid w:val="00C441DF"/>
    <w:rsid w:val="00C44BE0"/>
    <w:rsid w:val="00C44F03"/>
    <w:rsid w:val="00C4559F"/>
    <w:rsid w:val="00C456A4"/>
    <w:rsid w:val="00C45B4F"/>
    <w:rsid w:val="00C4601D"/>
    <w:rsid w:val="00C461EE"/>
    <w:rsid w:val="00C465AB"/>
    <w:rsid w:val="00C468BE"/>
    <w:rsid w:val="00C46978"/>
    <w:rsid w:val="00C46BEE"/>
    <w:rsid w:val="00C46E36"/>
    <w:rsid w:val="00C47082"/>
    <w:rsid w:val="00C47315"/>
    <w:rsid w:val="00C474D2"/>
    <w:rsid w:val="00C476A7"/>
    <w:rsid w:val="00C478BE"/>
    <w:rsid w:val="00C47EA0"/>
    <w:rsid w:val="00C47F06"/>
    <w:rsid w:val="00C5001C"/>
    <w:rsid w:val="00C5074A"/>
    <w:rsid w:val="00C50964"/>
    <w:rsid w:val="00C50A0E"/>
    <w:rsid w:val="00C50D02"/>
    <w:rsid w:val="00C510CA"/>
    <w:rsid w:val="00C51106"/>
    <w:rsid w:val="00C51735"/>
    <w:rsid w:val="00C51810"/>
    <w:rsid w:val="00C52095"/>
    <w:rsid w:val="00C529B2"/>
    <w:rsid w:val="00C53450"/>
    <w:rsid w:val="00C5360C"/>
    <w:rsid w:val="00C536C7"/>
    <w:rsid w:val="00C538CF"/>
    <w:rsid w:val="00C53E4F"/>
    <w:rsid w:val="00C54191"/>
    <w:rsid w:val="00C5430F"/>
    <w:rsid w:val="00C54384"/>
    <w:rsid w:val="00C54546"/>
    <w:rsid w:val="00C54A0F"/>
    <w:rsid w:val="00C54DDA"/>
    <w:rsid w:val="00C54E4A"/>
    <w:rsid w:val="00C554BB"/>
    <w:rsid w:val="00C55891"/>
    <w:rsid w:val="00C55D58"/>
    <w:rsid w:val="00C56115"/>
    <w:rsid w:val="00C565EE"/>
    <w:rsid w:val="00C566AF"/>
    <w:rsid w:val="00C566E0"/>
    <w:rsid w:val="00C56907"/>
    <w:rsid w:val="00C56A12"/>
    <w:rsid w:val="00C56A66"/>
    <w:rsid w:val="00C56A84"/>
    <w:rsid w:val="00C56AD8"/>
    <w:rsid w:val="00C56BC8"/>
    <w:rsid w:val="00C56CD5"/>
    <w:rsid w:val="00C57695"/>
    <w:rsid w:val="00C57DCE"/>
    <w:rsid w:val="00C57F92"/>
    <w:rsid w:val="00C60361"/>
    <w:rsid w:val="00C604F8"/>
    <w:rsid w:val="00C60AA9"/>
    <w:rsid w:val="00C60D9B"/>
    <w:rsid w:val="00C60F63"/>
    <w:rsid w:val="00C611E9"/>
    <w:rsid w:val="00C618CA"/>
    <w:rsid w:val="00C61FD1"/>
    <w:rsid w:val="00C62310"/>
    <w:rsid w:val="00C62418"/>
    <w:rsid w:val="00C62AA6"/>
    <w:rsid w:val="00C6313D"/>
    <w:rsid w:val="00C631A6"/>
    <w:rsid w:val="00C637C5"/>
    <w:rsid w:val="00C6394B"/>
    <w:rsid w:val="00C639F5"/>
    <w:rsid w:val="00C63F55"/>
    <w:rsid w:val="00C63F7C"/>
    <w:rsid w:val="00C63F8A"/>
    <w:rsid w:val="00C64048"/>
    <w:rsid w:val="00C641CD"/>
    <w:rsid w:val="00C6429D"/>
    <w:rsid w:val="00C647C3"/>
    <w:rsid w:val="00C6487B"/>
    <w:rsid w:val="00C650F1"/>
    <w:rsid w:val="00C6536F"/>
    <w:rsid w:val="00C658B0"/>
    <w:rsid w:val="00C65943"/>
    <w:rsid w:val="00C65CD5"/>
    <w:rsid w:val="00C6604A"/>
    <w:rsid w:val="00C66100"/>
    <w:rsid w:val="00C6612A"/>
    <w:rsid w:val="00C661DD"/>
    <w:rsid w:val="00C66526"/>
    <w:rsid w:val="00C665A4"/>
    <w:rsid w:val="00C667F8"/>
    <w:rsid w:val="00C66F0B"/>
    <w:rsid w:val="00C66F1A"/>
    <w:rsid w:val="00C66F3B"/>
    <w:rsid w:val="00C66F50"/>
    <w:rsid w:val="00C677A2"/>
    <w:rsid w:val="00C6796B"/>
    <w:rsid w:val="00C679C9"/>
    <w:rsid w:val="00C679E5"/>
    <w:rsid w:val="00C67A30"/>
    <w:rsid w:val="00C67DE5"/>
    <w:rsid w:val="00C70383"/>
    <w:rsid w:val="00C70A36"/>
    <w:rsid w:val="00C70FF6"/>
    <w:rsid w:val="00C71274"/>
    <w:rsid w:val="00C71312"/>
    <w:rsid w:val="00C7167E"/>
    <w:rsid w:val="00C717C2"/>
    <w:rsid w:val="00C71859"/>
    <w:rsid w:val="00C71BAA"/>
    <w:rsid w:val="00C7298B"/>
    <w:rsid w:val="00C72C07"/>
    <w:rsid w:val="00C73AAF"/>
    <w:rsid w:val="00C73DE7"/>
    <w:rsid w:val="00C74091"/>
    <w:rsid w:val="00C742C9"/>
    <w:rsid w:val="00C74516"/>
    <w:rsid w:val="00C74757"/>
    <w:rsid w:val="00C7482C"/>
    <w:rsid w:val="00C74F93"/>
    <w:rsid w:val="00C754F5"/>
    <w:rsid w:val="00C75A1A"/>
    <w:rsid w:val="00C75A5C"/>
    <w:rsid w:val="00C7604B"/>
    <w:rsid w:val="00C764E3"/>
    <w:rsid w:val="00C7684A"/>
    <w:rsid w:val="00C7696C"/>
    <w:rsid w:val="00C76BFE"/>
    <w:rsid w:val="00C76C2F"/>
    <w:rsid w:val="00C77305"/>
    <w:rsid w:val="00C77526"/>
    <w:rsid w:val="00C8020F"/>
    <w:rsid w:val="00C80271"/>
    <w:rsid w:val="00C80A31"/>
    <w:rsid w:val="00C80B27"/>
    <w:rsid w:val="00C80D8F"/>
    <w:rsid w:val="00C811BE"/>
    <w:rsid w:val="00C8120B"/>
    <w:rsid w:val="00C8121D"/>
    <w:rsid w:val="00C8148E"/>
    <w:rsid w:val="00C81585"/>
    <w:rsid w:val="00C8160C"/>
    <w:rsid w:val="00C81A8D"/>
    <w:rsid w:val="00C81ADB"/>
    <w:rsid w:val="00C81BE5"/>
    <w:rsid w:val="00C81D6A"/>
    <w:rsid w:val="00C81E41"/>
    <w:rsid w:val="00C81E42"/>
    <w:rsid w:val="00C820BD"/>
    <w:rsid w:val="00C82F22"/>
    <w:rsid w:val="00C82FA7"/>
    <w:rsid w:val="00C835E7"/>
    <w:rsid w:val="00C83A10"/>
    <w:rsid w:val="00C83DB1"/>
    <w:rsid w:val="00C83EBB"/>
    <w:rsid w:val="00C8420D"/>
    <w:rsid w:val="00C8422A"/>
    <w:rsid w:val="00C8433E"/>
    <w:rsid w:val="00C84432"/>
    <w:rsid w:val="00C846E9"/>
    <w:rsid w:val="00C84CA0"/>
    <w:rsid w:val="00C8569D"/>
    <w:rsid w:val="00C85A5C"/>
    <w:rsid w:val="00C85C92"/>
    <w:rsid w:val="00C85F8E"/>
    <w:rsid w:val="00C86289"/>
    <w:rsid w:val="00C8632B"/>
    <w:rsid w:val="00C86623"/>
    <w:rsid w:val="00C869BD"/>
    <w:rsid w:val="00C86E24"/>
    <w:rsid w:val="00C87022"/>
    <w:rsid w:val="00C870C2"/>
    <w:rsid w:val="00C870C6"/>
    <w:rsid w:val="00C87235"/>
    <w:rsid w:val="00C876B4"/>
    <w:rsid w:val="00C87B9A"/>
    <w:rsid w:val="00C87BD4"/>
    <w:rsid w:val="00C87E44"/>
    <w:rsid w:val="00C87EFA"/>
    <w:rsid w:val="00C900F3"/>
    <w:rsid w:val="00C903DB"/>
    <w:rsid w:val="00C9045B"/>
    <w:rsid w:val="00C90483"/>
    <w:rsid w:val="00C90530"/>
    <w:rsid w:val="00C90B7C"/>
    <w:rsid w:val="00C90E29"/>
    <w:rsid w:val="00C90F44"/>
    <w:rsid w:val="00C91112"/>
    <w:rsid w:val="00C9124B"/>
    <w:rsid w:val="00C9134D"/>
    <w:rsid w:val="00C9135E"/>
    <w:rsid w:val="00C916C5"/>
    <w:rsid w:val="00C918E0"/>
    <w:rsid w:val="00C9194D"/>
    <w:rsid w:val="00C9248B"/>
    <w:rsid w:val="00C92538"/>
    <w:rsid w:val="00C9256D"/>
    <w:rsid w:val="00C929D3"/>
    <w:rsid w:val="00C92C9C"/>
    <w:rsid w:val="00C92EAA"/>
    <w:rsid w:val="00C930F7"/>
    <w:rsid w:val="00C93457"/>
    <w:rsid w:val="00C936B1"/>
    <w:rsid w:val="00C93ED1"/>
    <w:rsid w:val="00C93FDE"/>
    <w:rsid w:val="00C944CF"/>
    <w:rsid w:val="00C945E8"/>
    <w:rsid w:val="00C946AD"/>
    <w:rsid w:val="00C94AE6"/>
    <w:rsid w:val="00C9525C"/>
    <w:rsid w:val="00C955C7"/>
    <w:rsid w:val="00C95775"/>
    <w:rsid w:val="00C95786"/>
    <w:rsid w:val="00C96578"/>
    <w:rsid w:val="00C969E5"/>
    <w:rsid w:val="00C96CEF"/>
    <w:rsid w:val="00C96F33"/>
    <w:rsid w:val="00C96FB8"/>
    <w:rsid w:val="00C9707F"/>
    <w:rsid w:val="00C970A8"/>
    <w:rsid w:val="00C97689"/>
    <w:rsid w:val="00CA01E9"/>
    <w:rsid w:val="00CA066B"/>
    <w:rsid w:val="00CA0725"/>
    <w:rsid w:val="00CA08AE"/>
    <w:rsid w:val="00CA0B03"/>
    <w:rsid w:val="00CA11A2"/>
    <w:rsid w:val="00CA13A0"/>
    <w:rsid w:val="00CA14C9"/>
    <w:rsid w:val="00CA152E"/>
    <w:rsid w:val="00CA16C4"/>
    <w:rsid w:val="00CA1D89"/>
    <w:rsid w:val="00CA2113"/>
    <w:rsid w:val="00CA2583"/>
    <w:rsid w:val="00CA25B5"/>
    <w:rsid w:val="00CA2776"/>
    <w:rsid w:val="00CA2777"/>
    <w:rsid w:val="00CA27B6"/>
    <w:rsid w:val="00CA298E"/>
    <w:rsid w:val="00CA2A5A"/>
    <w:rsid w:val="00CA2B2A"/>
    <w:rsid w:val="00CA31B1"/>
    <w:rsid w:val="00CA3376"/>
    <w:rsid w:val="00CA3601"/>
    <w:rsid w:val="00CA3969"/>
    <w:rsid w:val="00CA438E"/>
    <w:rsid w:val="00CA4487"/>
    <w:rsid w:val="00CA44C8"/>
    <w:rsid w:val="00CA54A4"/>
    <w:rsid w:val="00CA563B"/>
    <w:rsid w:val="00CA563D"/>
    <w:rsid w:val="00CA56F6"/>
    <w:rsid w:val="00CA57DE"/>
    <w:rsid w:val="00CA5CDD"/>
    <w:rsid w:val="00CA5D35"/>
    <w:rsid w:val="00CA5DB5"/>
    <w:rsid w:val="00CA5FA0"/>
    <w:rsid w:val="00CA628F"/>
    <w:rsid w:val="00CA66F3"/>
    <w:rsid w:val="00CA6A3B"/>
    <w:rsid w:val="00CA6CAD"/>
    <w:rsid w:val="00CA6F5E"/>
    <w:rsid w:val="00CA7E67"/>
    <w:rsid w:val="00CB05C5"/>
    <w:rsid w:val="00CB0FF2"/>
    <w:rsid w:val="00CB189F"/>
    <w:rsid w:val="00CB1DB9"/>
    <w:rsid w:val="00CB1EA1"/>
    <w:rsid w:val="00CB25B7"/>
    <w:rsid w:val="00CB25DB"/>
    <w:rsid w:val="00CB2E44"/>
    <w:rsid w:val="00CB2FA7"/>
    <w:rsid w:val="00CB3195"/>
    <w:rsid w:val="00CB3D1E"/>
    <w:rsid w:val="00CB3DD7"/>
    <w:rsid w:val="00CB4C94"/>
    <w:rsid w:val="00CB508C"/>
    <w:rsid w:val="00CB51CD"/>
    <w:rsid w:val="00CB5451"/>
    <w:rsid w:val="00CB5A30"/>
    <w:rsid w:val="00CB5C85"/>
    <w:rsid w:val="00CB5D48"/>
    <w:rsid w:val="00CB5F54"/>
    <w:rsid w:val="00CB609C"/>
    <w:rsid w:val="00CB6A0D"/>
    <w:rsid w:val="00CB7072"/>
    <w:rsid w:val="00CB707B"/>
    <w:rsid w:val="00CB70A0"/>
    <w:rsid w:val="00CB70AC"/>
    <w:rsid w:val="00CB727D"/>
    <w:rsid w:val="00CB72A8"/>
    <w:rsid w:val="00CB7540"/>
    <w:rsid w:val="00CB788D"/>
    <w:rsid w:val="00CB7949"/>
    <w:rsid w:val="00CB7D7B"/>
    <w:rsid w:val="00CB7F2F"/>
    <w:rsid w:val="00CC06E5"/>
    <w:rsid w:val="00CC07EE"/>
    <w:rsid w:val="00CC0957"/>
    <w:rsid w:val="00CC0999"/>
    <w:rsid w:val="00CC0DF7"/>
    <w:rsid w:val="00CC1959"/>
    <w:rsid w:val="00CC1EA5"/>
    <w:rsid w:val="00CC2404"/>
    <w:rsid w:val="00CC2619"/>
    <w:rsid w:val="00CC2A1E"/>
    <w:rsid w:val="00CC2B28"/>
    <w:rsid w:val="00CC31E7"/>
    <w:rsid w:val="00CC34AA"/>
    <w:rsid w:val="00CC3564"/>
    <w:rsid w:val="00CC39DD"/>
    <w:rsid w:val="00CC3A77"/>
    <w:rsid w:val="00CC3C50"/>
    <w:rsid w:val="00CC434B"/>
    <w:rsid w:val="00CC4481"/>
    <w:rsid w:val="00CC47AD"/>
    <w:rsid w:val="00CC4C21"/>
    <w:rsid w:val="00CC4F17"/>
    <w:rsid w:val="00CC50BE"/>
    <w:rsid w:val="00CC52C5"/>
    <w:rsid w:val="00CC552E"/>
    <w:rsid w:val="00CC553A"/>
    <w:rsid w:val="00CC58D9"/>
    <w:rsid w:val="00CC5C5B"/>
    <w:rsid w:val="00CC5CBD"/>
    <w:rsid w:val="00CC5D80"/>
    <w:rsid w:val="00CC5F90"/>
    <w:rsid w:val="00CC6499"/>
    <w:rsid w:val="00CC6815"/>
    <w:rsid w:val="00CC6AF5"/>
    <w:rsid w:val="00CC6E80"/>
    <w:rsid w:val="00CC6ECC"/>
    <w:rsid w:val="00CC7724"/>
    <w:rsid w:val="00CC77A0"/>
    <w:rsid w:val="00CC7FEF"/>
    <w:rsid w:val="00CD005B"/>
    <w:rsid w:val="00CD00CA"/>
    <w:rsid w:val="00CD00CD"/>
    <w:rsid w:val="00CD050A"/>
    <w:rsid w:val="00CD0756"/>
    <w:rsid w:val="00CD09FA"/>
    <w:rsid w:val="00CD1E7E"/>
    <w:rsid w:val="00CD23FC"/>
    <w:rsid w:val="00CD25C0"/>
    <w:rsid w:val="00CD2AFC"/>
    <w:rsid w:val="00CD2E9C"/>
    <w:rsid w:val="00CD2F3C"/>
    <w:rsid w:val="00CD3124"/>
    <w:rsid w:val="00CD3222"/>
    <w:rsid w:val="00CD33D7"/>
    <w:rsid w:val="00CD380D"/>
    <w:rsid w:val="00CD3814"/>
    <w:rsid w:val="00CD3897"/>
    <w:rsid w:val="00CD3AE6"/>
    <w:rsid w:val="00CD3D66"/>
    <w:rsid w:val="00CD42DA"/>
    <w:rsid w:val="00CD451A"/>
    <w:rsid w:val="00CD46C1"/>
    <w:rsid w:val="00CD485B"/>
    <w:rsid w:val="00CD504F"/>
    <w:rsid w:val="00CD508C"/>
    <w:rsid w:val="00CD514B"/>
    <w:rsid w:val="00CD52F3"/>
    <w:rsid w:val="00CD55E8"/>
    <w:rsid w:val="00CD58D3"/>
    <w:rsid w:val="00CD5AA8"/>
    <w:rsid w:val="00CD5C9A"/>
    <w:rsid w:val="00CD5DE8"/>
    <w:rsid w:val="00CD5F53"/>
    <w:rsid w:val="00CD62D5"/>
    <w:rsid w:val="00CD635F"/>
    <w:rsid w:val="00CD6882"/>
    <w:rsid w:val="00CD700F"/>
    <w:rsid w:val="00CD7093"/>
    <w:rsid w:val="00CD7647"/>
    <w:rsid w:val="00CD7740"/>
    <w:rsid w:val="00CD79DE"/>
    <w:rsid w:val="00CD7B3F"/>
    <w:rsid w:val="00CD7C08"/>
    <w:rsid w:val="00CE0204"/>
    <w:rsid w:val="00CE03A2"/>
    <w:rsid w:val="00CE08BC"/>
    <w:rsid w:val="00CE0E6B"/>
    <w:rsid w:val="00CE10AC"/>
    <w:rsid w:val="00CE119B"/>
    <w:rsid w:val="00CE1228"/>
    <w:rsid w:val="00CE132A"/>
    <w:rsid w:val="00CE140D"/>
    <w:rsid w:val="00CE1788"/>
    <w:rsid w:val="00CE1E7F"/>
    <w:rsid w:val="00CE1EEB"/>
    <w:rsid w:val="00CE24A1"/>
    <w:rsid w:val="00CE298B"/>
    <w:rsid w:val="00CE2B81"/>
    <w:rsid w:val="00CE2CF5"/>
    <w:rsid w:val="00CE2F3B"/>
    <w:rsid w:val="00CE30FB"/>
    <w:rsid w:val="00CE3ABF"/>
    <w:rsid w:val="00CE3BA4"/>
    <w:rsid w:val="00CE3D3F"/>
    <w:rsid w:val="00CE41A1"/>
    <w:rsid w:val="00CE47C2"/>
    <w:rsid w:val="00CE4EB6"/>
    <w:rsid w:val="00CE500B"/>
    <w:rsid w:val="00CE5074"/>
    <w:rsid w:val="00CE5454"/>
    <w:rsid w:val="00CE589B"/>
    <w:rsid w:val="00CE5C59"/>
    <w:rsid w:val="00CE61BD"/>
    <w:rsid w:val="00CE63A6"/>
    <w:rsid w:val="00CE6C65"/>
    <w:rsid w:val="00CE6D54"/>
    <w:rsid w:val="00CE6E04"/>
    <w:rsid w:val="00CE6E4C"/>
    <w:rsid w:val="00CE7005"/>
    <w:rsid w:val="00CE7775"/>
    <w:rsid w:val="00CE7869"/>
    <w:rsid w:val="00CE7A67"/>
    <w:rsid w:val="00CE7AA8"/>
    <w:rsid w:val="00CF0272"/>
    <w:rsid w:val="00CF04CA"/>
    <w:rsid w:val="00CF08F8"/>
    <w:rsid w:val="00CF0D2C"/>
    <w:rsid w:val="00CF0D7B"/>
    <w:rsid w:val="00CF0E6D"/>
    <w:rsid w:val="00CF1048"/>
    <w:rsid w:val="00CF13AF"/>
    <w:rsid w:val="00CF1604"/>
    <w:rsid w:val="00CF1A31"/>
    <w:rsid w:val="00CF1DD7"/>
    <w:rsid w:val="00CF220F"/>
    <w:rsid w:val="00CF257A"/>
    <w:rsid w:val="00CF2A68"/>
    <w:rsid w:val="00CF2DC0"/>
    <w:rsid w:val="00CF2E3E"/>
    <w:rsid w:val="00CF2F37"/>
    <w:rsid w:val="00CF3422"/>
    <w:rsid w:val="00CF369D"/>
    <w:rsid w:val="00CF36D5"/>
    <w:rsid w:val="00CF3760"/>
    <w:rsid w:val="00CF380E"/>
    <w:rsid w:val="00CF38C4"/>
    <w:rsid w:val="00CF3D5D"/>
    <w:rsid w:val="00CF3DEF"/>
    <w:rsid w:val="00CF3ED3"/>
    <w:rsid w:val="00CF3EF5"/>
    <w:rsid w:val="00CF4581"/>
    <w:rsid w:val="00CF4701"/>
    <w:rsid w:val="00CF4707"/>
    <w:rsid w:val="00CF4D5E"/>
    <w:rsid w:val="00CF5005"/>
    <w:rsid w:val="00CF5939"/>
    <w:rsid w:val="00CF5AC3"/>
    <w:rsid w:val="00CF5B36"/>
    <w:rsid w:val="00CF5D55"/>
    <w:rsid w:val="00CF62D7"/>
    <w:rsid w:val="00CF6960"/>
    <w:rsid w:val="00CF6A7B"/>
    <w:rsid w:val="00CF6EE4"/>
    <w:rsid w:val="00CF6FE9"/>
    <w:rsid w:val="00CF7005"/>
    <w:rsid w:val="00CF74AC"/>
    <w:rsid w:val="00CF784C"/>
    <w:rsid w:val="00CF78BC"/>
    <w:rsid w:val="00CF78FF"/>
    <w:rsid w:val="00CF791E"/>
    <w:rsid w:val="00CF79A8"/>
    <w:rsid w:val="00CF7BF7"/>
    <w:rsid w:val="00CF7C3D"/>
    <w:rsid w:val="00D000F8"/>
    <w:rsid w:val="00D00323"/>
    <w:rsid w:val="00D00588"/>
    <w:rsid w:val="00D006E6"/>
    <w:rsid w:val="00D00D15"/>
    <w:rsid w:val="00D00EE7"/>
    <w:rsid w:val="00D00FFA"/>
    <w:rsid w:val="00D01826"/>
    <w:rsid w:val="00D01C10"/>
    <w:rsid w:val="00D01EE9"/>
    <w:rsid w:val="00D01F5E"/>
    <w:rsid w:val="00D02DC8"/>
    <w:rsid w:val="00D03228"/>
    <w:rsid w:val="00D034C6"/>
    <w:rsid w:val="00D039FC"/>
    <w:rsid w:val="00D03DC0"/>
    <w:rsid w:val="00D03E4C"/>
    <w:rsid w:val="00D03F9E"/>
    <w:rsid w:val="00D04756"/>
    <w:rsid w:val="00D04917"/>
    <w:rsid w:val="00D04AC0"/>
    <w:rsid w:val="00D04C1E"/>
    <w:rsid w:val="00D04C39"/>
    <w:rsid w:val="00D050DB"/>
    <w:rsid w:val="00D059BB"/>
    <w:rsid w:val="00D05B8C"/>
    <w:rsid w:val="00D05BCC"/>
    <w:rsid w:val="00D05DA3"/>
    <w:rsid w:val="00D05F9C"/>
    <w:rsid w:val="00D06381"/>
    <w:rsid w:val="00D07386"/>
    <w:rsid w:val="00D07773"/>
    <w:rsid w:val="00D07DF4"/>
    <w:rsid w:val="00D1020C"/>
    <w:rsid w:val="00D102D9"/>
    <w:rsid w:val="00D10665"/>
    <w:rsid w:val="00D10838"/>
    <w:rsid w:val="00D10D21"/>
    <w:rsid w:val="00D10EED"/>
    <w:rsid w:val="00D11308"/>
    <w:rsid w:val="00D11416"/>
    <w:rsid w:val="00D114B5"/>
    <w:rsid w:val="00D116C5"/>
    <w:rsid w:val="00D116E1"/>
    <w:rsid w:val="00D12150"/>
    <w:rsid w:val="00D12274"/>
    <w:rsid w:val="00D123DA"/>
    <w:rsid w:val="00D12676"/>
    <w:rsid w:val="00D1288E"/>
    <w:rsid w:val="00D128C2"/>
    <w:rsid w:val="00D129BE"/>
    <w:rsid w:val="00D12AB1"/>
    <w:rsid w:val="00D13256"/>
    <w:rsid w:val="00D1357E"/>
    <w:rsid w:val="00D1366B"/>
    <w:rsid w:val="00D13A49"/>
    <w:rsid w:val="00D13B8A"/>
    <w:rsid w:val="00D13D7E"/>
    <w:rsid w:val="00D14187"/>
    <w:rsid w:val="00D14657"/>
    <w:rsid w:val="00D146E1"/>
    <w:rsid w:val="00D14A1F"/>
    <w:rsid w:val="00D14ABE"/>
    <w:rsid w:val="00D152C5"/>
    <w:rsid w:val="00D153B5"/>
    <w:rsid w:val="00D15598"/>
    <w:rsid w:val="00D15EE4"/>
    <w:rsid w:val="00D15F7D"/>
    <w:rsid w:val="00D16237"/>
    <w:rsid w:val="00D162B4"/>
    <w:rsid w:val="00D1637E"/>
    <w:rsid w:val="00D166C5"/>
    <w:rsid w:val="00D167B6"/>
    <w:rsid w:val="00D16898"/>
    <w:rsid w:val="00D16BE1"/>
    <w:rsid w:val="00D17174"/>
    <w:rsid w:val="00D17295"/>
    <w:rsid w:val="00D17791"/>
    <w:rsid w:val="00D178B8"/>
    <w:rsid w:val="00D17F16"/>
    <w:rsid w:val="00D2030A"/>
    <w:rsid w:val="00D203F3"/>
    <w:rsid w:val="00D20AD8"/>
    <w:rsid w:val="00D20BD6"/>
    <w:rsid w:val="00D21172"/>
    <w:rsid w:val="00D2141E"/>
    <w:rsid w:val="00D21753"/>
    <w:rsid w:val="00D2175C"/>
    <w:rsid w:val="00D218B5"/>
    <w:rsid w:val="00D219F1"/>
    <w:rsid w:val="00D21E94"/>
    <w:rsid w:val="00D222CE"/>
    <w:rsid w:val="00D22767"/>
    <w:rsid w:val="00D227E8"/>
    <w:rsid w:val="00D22ADC"/>
    <w:rsid w:val="00D22BA5"/>
    <w:rsid w:val="00D2320E"/>
    <w:rsid w:val="00D232BB"/>
    <w:rsid w:val="00D233D4"/>
    <w:rsid w:val="00D23401"/>
    <w:rsid w:val="00D23C5F"/>
    <w:rsid w:val="00D23DF4"/>
    <w:rsid w:val="00D23E91"/>
    <w:rsid w:val="00D23F34"/>
    <w:rsid w:val="00D24078"/>
    <w:rsid w:val="00D24248"/>
    <w:rsid w:val="00D24412"/>
    <w:rsid w:val="00D24CDD"/>
    <w:rsid w:val="00D25111"/>
    <w:rsid w:val="00D25281"/>
    <w:rsid w:val="00D25731"/>
    <w:rsid w:val="00D2573E"/>
    <w:rsid w:val="00D25B4B"/>
    <w:rsid w:val="00D25ED8"/>
    <w:rsid w:val="00D2646C"/>
    <w:rsid w:val="00D26634"/>
    <w:rsid w:val="00D26725"/>
    <w:rsid w:val="00D267AE"/>
    <w:rsid w:val="00D26AA5"/>
    <w:rsid w:val="00D26CAF"/>
    <w:rsid w:val="00D27010"/>
    <w:rsid w:val="00D27148"/>
    <w:rsid w:val="00D27354"/>
    <w:rsid w:val="00D2771B"/>
    <w:rsid w:val="00D27D9B"/>
    <w:rsid w:val="00D3052B"/>
    <w:rsid w:val="00D30790"/>
    <w:rsid w:val="00D30A41"/>
    <w:rsid w:val="00D3143C"/>
    <w:rsid w:val="00D31A43"/>
    <w:rsid w:val="00D31BEC"/>
    <w:rsid w:val="00D3219A"/>
    <w:rsid w:val="00D321C7"/>
    <w:rsid w:val="00D32A32"/>
    <w:rsid w:val="00D32F38"/>
    <w:rsid w:val="00D33820"/>
    <w:rsid w:val="00D3399A"/>
    <w:rsid w:val="00D339BF"/>
    <w:rsid w:val="00D34072"/>
    <w:rsid w:val="00D340D6"/>
    <w:rsid w:val="00D34528"/>
    <w:rsid w:val="00D347AA"/>
    <w:rsid w:val="00D347C2"/>
    <w:rsid w:val="00D3483B"/>
    <w:rsid w:val="00D34C6A"/>
    <w:rsid w:val="00D34F0B"/>
    <w:rsid w:val="00D353F2"/>
    <w:rsid w:val="00D35415"/>
    <w:rsid w:val="00D35A98"/>
    <w:rsid w:val="00D360E6"/>
    <w:rsid w:val="00D36362"/>
    <w:rsid w:val="00D369D7"/>
    <w:rsid w:val="00D36E23"/>
    <w:rsid w:val="00D36E50"/>
    <w:rsid w:val="00D36F83"/>
    <w:rsid w:val="00D37079"/>
    <w:rsid w:val="00D37376"/>
    <w:rsid w:val="00D37473"/>
    <w:rsid w:val="00D375BF"/>
    <w:rsid w:val="00D37845"/>
    <w:rsid w:val="00D40097"/>
    <w:rsid w:val="00D404E1"/>
    <w:rsid w:val="00D40764"/>
    <w:rsid w:val="00D40899"/>
    <w:rsid w:val="00D4101B"/>
    <w:rsid w:val="00D411A2"/>
    <w:rsid w:val="00D41207"/>
    <w:rsid w:val="00D4153C"/>
    <w:rsid w:val="00D418D1"/>
    <w:rsid w:val="00D41B22"/>
    <w:rsid w:val="00D41D4E"/>
    <w:rsid w:val="00D41E68"/>
    <w:rsid w:val="00D41EA8"/>
    <w:rsid w:val="00D4256E"/>
    <w:rsid w:val="00D42E5C"/>
    <w:rsid w:val="00D43253"/>
    <w:rsid w:val="00D4338D"/>
    <w:rsid w:val="00D433BE"/>
    <w:rsid w:val="00D434F1"/>
    <w:rsid w:val="00D43582"/>
    <w:rsid w:val="00D43AA4"/>
    <w:rsid w:val="00D43B44"/>
    <w:rsid w:val="00D43CBD"/>
    <w:rsid w:val="00D4411E"/>
    <w:rsid w:val="00D44254"/>
    <w:rsid w:val="00D44948"/>
    <w:rsid w:val="00D44CC0"/>
    <w:rsid w:val="00D452B9"/>
    <w:rsid w:val="00D45306"/>
    <w:rsid w:val="00D45448"/>
    <w:rsid w:val="00D45C2B"/>
    <w:rsid w:val="00D45F54"/>
    <w:rsid w:val="00D4646C"/>
    <w:rsid w:val="00D46714"/>
    <w:rsid w:val="00D467FB"/>
    <w:rsid w:val="00D4682C"/>
    <w:rsid w:val="00D46DF1"/>
    <w:rsid w:val="00D46DFB"/>
    <w:rsid w:val="00D47046"/>
    <w:rsid w:val="00D47073"/>
    <w:rsid w:val="00D4778E"/>
    <w:rsid w:val="00D47ED9"/>
    <w:rsid w:val="00D5001F"/>
    <w:rsid w:val="00D5013A"/>
    <w:rsid w:val="00D5033E"/>
    <w:rsid w:val="00D504F1"/>
    <w:rsid w:val="00D5099E"/>
    <w:rsid w:val="00D509F9"/>
    <w:rsid w:val="00D50C4B"/>
    <w:rsid w:val="00D50DE8"/>
    <w:rsid w:val="00D50DED"/>
    <w:rsid w:val="00D51101"/>
    <w:rsid w:val="00D51202"/>
    <w:rsid w:val="00D514E3"/>
    <w:rsid w:val="00D5174E"/>
    <w:rsid w:val="00D51A7C"/>
    <w:rsid w:val="00D51AE9"/>
    <w:rsid w:val="00D51B6B"/>
    <w:rsid w:val="00D51FE9"/>
    <w:rsid w:val="00D52074"/>
    <w:rsid w:val="00D5221E"/>
    <w:rsid w:val="00D52312"/>
    <w:rsid w:val="00D52A62"/>
    <w:rsid w:val="00D52BE2"/>
    <w:rsid w:val="00D52E29"/>
    <w:rsid w:val="00D53286"/>
    <w:rsid w:val="00D53414"/>
    <w:rsid w:val="00D534B6"/>
    <w:rsid w:val="00D534CB"/>
    <w:rsid w:val="00D535CE"/>
    <w:rsid w:val="00D53600"/>
    <w:rsid w:val="00D53842"/>
    <w:rsid w:val="00D53A83"/>
    <w:rsid w:val="00D53BD8"/>
    <w:rsid w:val="00D53D38"/>
    <w:rsid w:val="00D53FBC"/>
    <w:rsid w:val="00D5421D"/>
    <w:rsid w:val="00D542A1"/>
    <w:rsid w:val="00D542EB"/>
    <w:rsid w:val="00D54422"/>
    <w:rsid w:val="00D545C2"/>
    <w:rsid w:val="00D54A6B"/>
    <w:rsid w:val="00D54C43"/>
    <w:rsid w:val="00D54E98"/>
    <w:rsid w:val="00D5502F"/>
    <w:rsid w:val="00D554E8"/>
    <w:rsid w:val="00D55822"/>
    <w:rsid w:val="00D55833"/>
    <w:rsid w:val="00D55B93"/>
    <w:rsid w:val="00D55DCF"/>
    <w:rsid w:val="00D56358"/>
    <w:rsid w:val="00D56BC0"/>
    <w:rsid w:val="00D573FF"/>
    <w:rsid w:val="00D57793"/>
    <w:rsid w:val="00D577C8"/>
    <w:rsid w:val="00D57973"/>
    <w:rsid w:val="00D57CD7"/>
    <w:rsid w:val="00D57D3C"/>
    <w:rsid w:val="00D60056"/>
    <w:rsid w:val="00D605CF"/>
    <w:rsid w:val="00D60AE5"/>
    <w:rsid w:val="00D60CFD"/>
    <w:rsid w:val="00D60EBD"/>
    <w:rsid w:val="00D611C6"/>
    <w:rsid w:val="00D61323"/>
    <w:rsid w:val="00D6206F"/>
    <w:rsid w:val="00D6233B"/>
    <w:rsid w:val="00D623AE"/>
    <w:rsid w:val="00D6279F"/>
    <w:rsid w:val="00D62CCF"/>
    <w:rsid w:val="00D62FFB"/>
    <w:rsid w:val="00D63B2C"/>
    <w:rsid w:val="00D63CC0"/>
    <w:rsid w:val="00D63D5A"/>
    <w:rsid w:val="00D6427F"/>
    <w:rsid w:val="00D642A6"/>
    <w:rsid w:val="00D64C2D"/>
    <w:rsid w:val="00D64EB5"/>
    <w:rsid w:val="00D64EC2"/>
    <w:rsid w:val="00D6556A"/>
    <w:rsid w:val="00D655A9"/>
    <w:rsid w:val="00D656A3"/>
    <w:rsid w:val="00D657BA"/>
    <w:rsid w:val="00D65B6C"/>
    <w:rsid w:val="00D66023"/>
    <w:rsid w:val="00D668B0"/>
    <w:rsid w:val="00D66C57"/>
    <w:rsid w:val="00D670C0"/>
    <w:rsid w:val="00D67461"/>
    <w:rsid w:val="00D67ADE"/>
    <w:rsid w:val="00D67DED"/>
    <w:rsid w:val="00D67EFD"/>
    <w:rsid w:val="00D7065C"/>
    <w:rsid w:val="00D706D8"/>
    <w:rsid w:val="00D70E3B"/>
    <w:rsid w:val="00D70EC7"/>
    <w:rsid w:val="00D71286"/>
    <w:rsid w:val="00D712AC"/>
    <w:rsid w:val="00D7192B"/>
    <w:rsid w:val="00D71FC0"/>
    <w:rsid w:val="00D721B1"/>
    <w:rsid w:val="00D72255"/>
    <w:rsid w:val="00D7228E"/>
    <w:rsid w:val="00D72326"/>
    <w:rsid w:val="00D72859"/>
    <w:rsid w:val="00D732DA"/>
    <w:rsid w:val="00D73394"/>
    <w:rsid w:val="00D73420"/>
    <w:rsid w:val="00D73510"/>
    <w:rsid w:val="00D73775"/>
    <w:rsid w:val="00D7388D"/>
    <w:rsid w:val="00D739A3"/>
    <w:rsid w:val="00D73BC7"/>
    <w:rsid w:val="00D73D39"/>
    <w:rsid w:val="00D73D57"/>
    <w:rsid w:val="00D73FD6"/>
    <w:rsid w:val="00D74008"/>
    <w:rsid w:val="00D7413C"/>
    <w:rsid w:val="00D74222"/>
    <w:rsid w:val="00D7426D"/>
    <w:rsid w:val="00D74534"/>
    <w:rsid w:val="00D747B9"/>
    <w:rsid w:val="00D74A69"/>
    <w:rsid w:val="00D751A1"/>
    <w:rsid w:val="00D7560C"/>
    <w:rsid w:val="00D759C2"/>
    <w:rsid w:val="00D75BF4"/>
    <w:rsid w:val="00D76A70"/>
    <w:rsid w:val="00D77172"/>
    <w:rsid w:val="00D771D3"/>
    <w:rsid w:val="00D77329"/>
    <w:rsid w:val="00D7732E"/>
    <w:rsid w:val="00D7768F"/>
    <w:rsid w:val="00D7782C"/>
    <w:rsid w:val="00D77C1A"/>
    <w:rsid w:val="00D77C4B"/>
    <w:rsid w:val="00D800A2"/>
    <w:rsid w:val="00D809AB"/>
    <w:rsid w:val="00D80E55"/>
    <w:rsid w:val="00D80F2D"/>
    <w:rsid w:val="00D80F9F"/>
    <w:rsid w:val="00D81640"/>
    <w:rsid w:val="00D81797"/>
    <w:rsid w:val="00D81942"/>
    <w:rsid w:val="00D81AE8"/>
    <w:rsid w:val="00D81DCA"/>
    <w:rsid w:val="00D821E5"/>
    <w:rsid w:val="00D82380"/>
    <w:rsid w:val="00D8277B"/>
    <w:rsid w:val="00D82BCE"/>
    <w:rsid w:val="00D82C66"/>
    <w:rsid w:val="00D82DAA"/>
    <w:rsid w:val="00D82E2A"/>
    <w:rsid w:val="00D833FA"/>
    <w:rsid w:val="00D83DF8"/>
    <w:rsid w:val="00D83F5E"/>
    <w:rsid w:val="00D84018"/>
    <w:rsid w:val="00D841B0"/>
    <w:rsid w:val="00D84663"/>
    <w:rsid w:val="00D848A0"/>
    <w:rsid w:val="00D848A4"/>
    <w:rsid w:val="00D848DB"/>
    <w:rsid w:val="00D8494B"/>
    <w:rsid w:val="00D852C3"/>
    <w:rsid w:val="00D8550D"/>
    <w:rsid w:val="00D856AE"/>
    <w:rsid w:val="00D85A88"/>
    <w:rsid w:val="00D85B53"/>
    <w:rsid w:val="00D85D6D"/>
    <w:rsid w:val="00D85FAD"/>
    <w:rsid w:val="00D85FC5"/>
    <w:rsid w:val="00D85FE8"/>
    <w:rsid w:val="00D86709"/>
    <w:rsid w:val="00D86877"/>
    <w:rsid w:val="00D86D4C"/>
    <w:rsid w:val="00D86E15"/>
    <w:rsid w:val="00D86E57"/>
    <w:rsid w:val="00D872EF"/>
    <w:rsid w:val="00D87503"/>
    <w:rsid w:val="00D87671"/>
    <w:rsid w:val="00D87CEE"/>
    <w:rsid w:val="00D87D70"/>
    <w:rsid w:val="00D87E87"/>
    <w:rsid w:val="00D87EB0"/>
    <w:rsid w:val="00D87F48"/>
    <w:rsid w:val="00D91196"/>
    <w:rsid w:val="00D911F5"/>
    <w:rsid w:val="00D91653"/>
    <w:rsid w:val="00D9178E"/>
    <w:rsid w:val="00D91917"/>
    <w:rsid w:val="00D9236D"/>
    <w:rsid w:val="00D9240C"/>
    <w:rsid w:val="00D92631"/>
    <w:rsid w:val="00D92C95"/>
    <w:rsid w:val="00D92F4D"/>
    <w:rsid w:val="00D930D0"/>
    <w:rsid w:val="00D930E9"/>
    <w:rsid w:val="00D9329B"/>
    <w:rsid w:val="00D9345C"/>
    <w:rsid w:val="00D936F1"/>
    <w:rsid w:val="00D939CF"/>
    <w:rsid w:val="00D93B28"/>
    <w:rsid w:val="00D93BDD"/>
    <w:rsid w:val="00D93DCA"/>
    <w:rsid w:val="00D93F30"/>
    <w:rsid w:val="00D9402E"/>
    <w:rsid w:val="00D94190"/>
    <w:rsid w:val="00D945CE"/>
    <w:rsid w:val="00D9460C"/>
    <w:rsid w:val="00D94B67"/>
    <w:rsid w:val="00D94E04"/>
    <w:rsid w:val="00D95109"/>
    <w:rsid w:val="00D961BB"/>
    <w:rsid w:val="00D96EF3"/>
    <w:rsid w:val="00D97C2C"/>
    <w:rsid w:val="00D97E9A"/>
    <w:rsid w:val="00DA0118"/>
    <w:rsid w:val="00DA041B"/>
    <w:rsid w:val="00DA04C7"/>
    <w:rsid w:val="00DA0F8D"/>
    <w:rsid w:val="00DA1199"/>
    <w:rsid w:val="00DA15C6"/>
    <w:rsid w:val="00DA16A6"/>
    <w:rsid w:val="00DA18C1"/>
    <w:rsid w:val="00DA1F5E"/>
    <w:rsid w:val="00DA20DB"/>
    <w:rsid w:val="00DA2235"/>
    <w:rsid w:val="00DA26F7"/>
    <w:rsid w:val="00DA2883"/>
    <w:rsid w:val="00DA2908"/>
    <w:rsid w:val="00DA29BF"/>
    <w:rsid w:val="00DA2A82"/>
    <w:rsid w:val="00DA2F3B"/>
    <w:rsid w:val="00DA3572"/>
    <w:rsid w:val="00DA3821"/>
    <w:rsid w:val="00DA3A15"/>
    <w:rsid w:val="00DA3C4F"/>
    <w:rsid w:val="00DA43A3"/>
    <w:rsid w:val="00DA4CA4"/>
    <w:rsid w:val="00DA4F88"/>
    <w:rsid w:val="00DA52C0"/>
    <w:rsid w:val="00DA52C5"/>
    <w:rsid w:val="00DA5880"/>
    <w:rsid w:val="00DA58D5"/>
    <w:rsid w:val="00DA5A67"/>
    <w:rsid w:val="00DA5BAA"/>
    <w:rsid w:val="00DA5E3C"/>
    <w:rsid w:val="00DA5EFE"/>
    <w:rsid w:val="00DA5F5A"/>
    <w:rsid w:val="00DA611C"/>
    <w:rsid w:val="00DA6A69"/>
    <w:rsid w:val="00DA6D1D"/>
    <w:rsid w:val="00DA7015"/>
    <w:rsid w:val="00DA7321"/>
    <w:rsid w:val="00DA7490"/>
    <w:rsid w:val="00DA7681"/>
    <w:rsid w:val="00DA772A"/>
    <w:rsid w:val="00DA779E"/>
    <w:rsid w:val="00DA787A"/>
    <w:rsid w:val="00DA789E"/>
    <w:rsid w:val="00DA7C35"/>
    <w:rsid w:val="00DB0565"/>
    <w:rsid w:val="00DB06E5"/>
    <w:rsid w:val="00DB0736"/>
    <w:rsid w:val="00DB0B3F"/>
    <w:rsid w:val="00DB1303"/>
    <w:rsid w:val="00DB1317"/>
    <w:rsid w:val="00DB1410"/>
    <w:rsid w:val="00DB18EB"/>
    <w:rsid w:val="00DB1FEB"/>
    <w:rsid w:val="00DB2036"/>
    <w:rsid w:val="00DB2360"/>
    <w:rsid w:val="00DB2522"/>
    <w:rsid w:val="00DB289D"/>
    <w:rsid w:val="00DB2D0F"/>
    <w:rsid w:val="00DB31C5"/>
    <w:rsid w:val="00DB358F"/>
    <w:rsid w:val="00DB3A2D"/>
    <w:rsid w:val="00DB3CDF"/>
    <w:rsid w:val="00DB3D70"/>
    <w:rsid w:val="00DB3ED4"/>
    <w:rsid w:val="00DB4090"/>
    <w:rsid w:val="00DB41AD"/>
    <w:rsid w:val="00DB427D"/>
    <w:rsid w:val="00DB45F2"/>
    <w:rsid w:val="00DB4712"/>
    <w:rsid w:val="00DB475F"/>
    <w:rsid w:val="00DB4BE8"/>
    <w:rsid w:val="00DB4D5F"/>
    <w:rsid w:val="00DB4DA4"/>
    <w:rsid w:val="00DB5E8C"/>
    <w:rsid w:val="00DB6446"/>
    <w:rsid w:val="00DB66ED"/>
    <w:rsid w:val="00DB687B"/>
    <w:rsid w:val="00DB69E5"/>
    <w:rsid w:val="00DB6A44"/>
    <w:rsid w:val="00DB6AFF"/>
    <w:rsid w:val="00DB6B61"/>
    <w:rsid w:val="00DB6E2C"/>
    <w:rsid w:val="00DB76AE"/>
    <w:rsid w:val="00DB798B"/>
    <w:rsid w:val="00DB7A77"/>
    <w:rsid w:val="00DB7B1B"/>
    <w:rsid w:val="00DB7C61"/>
    <w:rsid w:val="00DC03A8"/>
    <w:rsid w:val="00DC03DA"/>
    <w:rsid w:val="00DC0897"/>
    <w:rsid w:val="00DC0D17"/>
    <w:rsid w:val="00DC0FE0"/>
    <w:rsid w:val="00DC12BC"/>
    <w:rsid w:val="00DC1364"/>
    <w:rsid w:val="00DC1674"/>
    <w:rsid w:val="00DC17C9"/>
    <w:rsid w:val="00DC1893"/>
    <w:rsid w:val="00DC18EC"/>
    <w:rsid w:val="00DC1E38"/>
    <w:rsid w:val="00DC2497"/>
    <w:rsid w:val="00DC25FA"/>
    <w:rsid w:val="00DC27B2"/>
    <w:rsid w:val="00DC27D7"/>
    <w:rsid w:val="00DC2870"/>
    <w:rsid w:val="00DC28B3"/>
    <w:rsid w:val="00DC2C1D"/>
    <w:rsid w:val="00DC2CB3"/>
    <w:rsid w:val="00DC2EE0"/>
    <w:rsid w:val="00DC300F"/>
    <w:rsid w:val="00DC32E6"/>
    <w:rsid w:val="00DC33EA"/>
    <w:rsid w:val="00DC3DDF"/>
    <w:rsid w:val="00DC3DE2"/>
    <w:rsid w:val="00DC44A2"/>
    <w:rsid w:val="00DC4AC9"/>
    <w:rsid w:val="00DC4C5F"/>
    <w:rsid w:val="00DC4E6A"/>
    <w:rsid w:val="00DC4ED6"/>
    <w:rsid w:val="00DC517E"/>
    <w:rsid w:val="00DC529E"/>
    <w:rsid w:val="00DC54FB"/>
    <w:rsid w:val="00DC5606"/>
    <w:rsid w:val="00DC5EF5"/>
    <w:rsid w:val="00DC6133"/>
    <w:rsid w:val="00DC6335"/>
    <w:rsid w:val="00DC6427"/>
    <w:rsid w:val="00DC65E4"/>
    <w:rsid w:val="00DC6775"/>
    <w:rsid w:val="00DC695B"/>
    <w:rsid w:val="00DC7278"/>
    <w:rsid w:val="00DC7709"/>
    <w:rsid w:val="00DC7880"/>
    <w:rsid w:val="00DC7B32"/>
    <w:rsid w:val="00DC7B5A"/>
    <w:rsid w:val="00DC7DB9"/>
    <w:rsid w:val="00DC7ED0"/>
    <w:rsid w:val="00DD0154"/>
    <w:rsid w:val="00DD05BF"/>
    <w:rsid w:val="00DD0613"/>
    <w:rsid w:val="00DD09B8"/>
    <w:rsid w:val="00DD09EA"/>
    <w:rsid w:val="00DD0B0A"/>
    <w:rsid w:val="00DD0C86"/>
    <w:rsid w:val="00DD1007"/>
    <w:rsid w:val="00DD1110"/>
    <w:rsid w:val="00DD1715"/>
    <w:rsid w:val="00DD2176"/>
    <w:rsid w:val="00DD274D"/>
    <w:rsid w:val="00DD2937"/>
    <w:rsid w:val="00DD2AEF"/>
    <w:rsid w:val="00DD31A0"/>
    <w:rsid w:val="00DD331B"/>
    <w:rsid w:val="00DD3A7B"/>
    <w:rsid w:val="00DD3BB4"/>
    <w:rsid w:val="00DD3F44"/>
    <w:rsid w:val="00DD40F8"/>
    <w:rsid w:val="00DD416F"/>
    <w:rsid w:val="00DD4F48"/>
    <w:rsid w:val="00DD5279"/>
    <w:rsid w:val="00DD55F5"/>
    <w:rsid w:val="00DD57B0"/>
    <w:rsid w:val="00DD5934"/>
    <w:rsid w:val="00DD5A7B"/>
    <w:rsid w:val="00DD5B75"/>
    <w:rsid w:val="00DD5F4C"/>
    <w:rsid w:val="00DD611D"/>
    <w:rsid w:val="00DD6190"/>
    <w:rsid w:val="00DD6513"/>
    <w:rsid w:val="00DD6730"/>
    <w:rsid w:val="00DD6E3B"/>
    <w:rsid w:val="00DD6F96"/>
    <w:rsid w:val="00DD7C9A"/>
    <w:rsid w:val="00DE0468"/>
    <w:rsid w:val="00DE04DF"/>
    <w:rsid w:val="00DE051B"/>
    <w:rsid w:val="00DE0608"/>
    <w:rsid w:val="00DE0E45"/>
    <w:rsid w:val="00DE1492"/>
    <w:rsid w:val="00DE1C2D"/>
    <w:rsid w:val="00DE1C4C"/>
    <w:rsid w:val="00DE24F6"/>
    <w:rsid w:val="00DE25FA"/>
    <w:rsid w:val="00DE269E"/>
    <w:rsid w:val="00DE26F0"/>
    <w:rsid w:val="00DE2A7E"/>
    <w:rsid w:val="00DE2B19"/>
    <w:rsid w:val="00DE2E52"/>
    <w:rsid w:val="00DE2F67"/>
    <w:rsid w:val="00DE3048"/>
    <w:rsid w:val="00DE31DD"/>
    <w:rsid w:val="00DE34ED"/>
    <w:rsid w:val="00DE398B"/>
    <w:rsid w:val="00DE3B82"/>
    <w:rsid w:val="00DE3D1A"/>
    <w:rsid w:val="00DE3D1C"/>
    <w:rsid w:val="00DE40E6"/>
    <w:rsid w:val="00DE415F"/>
    <w:rsid w:val="00DE435F"/>
    <w:rsid w:val="00DE4627"/>
    <w:rsid w:val="00DE4A44"/>
    <w:rsid w:val="00DE4CA8"/>
    <w:rsid w:val="00DE5185"/>
    <w:rsid w:val="00DE54A4"/>
    <w:rsid w:val="00DE5859"/>
    <w:rsid w:val="00DE5866"/>
    <w:rsid w:val="00DE5A99"/>
    <w:rsid w:val="00DE5C44"/>
    <w:rsid w:val="00DE5E1B"/>
    <w:rsid w:val="00DE6361"/>
    <w:rsid w:val="00DE6507"/>
    <w:rsid w:val="00DE65F7"/>
    <w:rsid w:val="00DE6B54"/>
    <w:rsid w:val="00DE6C2F"/>
    <w:rsid w:val="00DE6DF7"/>
    <w:rsid w:val="00DE6EA7"/>
    <w:rsid w:val="00DE724D"/>
    <w:rsid w:val="00DE725F"/>
    <w:rsid w:val="00DE7778"/>
    <w:rsid w:val="00DE7BF0"/>
    <w:rsid w:val="00DE7E7B"/>
    <w:rsid w:val="00DF02F1"/>
    <w:rsid w:val="00DF03BF"/>
    <w:rsid w:val="00DF0431"/>
    <w:rsid w:val="00DF06FD"/>
    <w:rsid w:val="00DF0716"/>
    <w:rsid w:val="00DF0B0D"/>
    <w:rsid w:val="00DF0FE3"/>
    <w:rsid w:val="00DF169B"/>
    <w:rsid w:val="00DF19C2"/>
    <w:rsid w:val="00DF1F26"/>
    <w:rsid w:val="00DF1F6A"/>
    <w:rsid w:val="00DF223F"/>
    <w:rsid w:val="00DF2861"/>
    <w:rsid w:val="00DF2EDA"/>
    <w:rsid w:val="00DF312C"/>
    <w:rsid w:val="00DF3440"/>
    <w:rsid w:val="00DF36DE"/>
    <w:rsid w:val="00DF3CE4"/>
    <w:rsid w:val="00DF3EC9"/>
    <w:rsid w:val="00DF3FD1"/>
    <w:rsid w:val="00DF48EA"/>
    <w:rsid w:val="00DF4B13"/>
    <w:rsid w:val="00DF4B2A"/>
    <w:rsid w:val="00DF4C77"/>
    <w:rsid w:val="00DF51F6"/>
    <w:rsid w:val="00DF53FD"/>
    <w:rsid w:val="00DF54E0"/>
    <w:rsid w:val="00DF56F5"/>
    <w:rsid w:val="00DF58A3"/>
    <w:rsid w:val="00DF599F"/>
    <w:rsid w:val="00DF5C44"/>
    <w:rsid w:val="00DF6070"/>
    <w:rsid w:val="00DF618E"/>
    <w:rsid w:val="00DF61DB"/>
    <w:rsid w:val="00DF624F"/>
    <w:rsid w:val="00DF656D"/>
    <w:rsid w:val="00DF67AA"/>
    <w:rsid w:val="00DF6B52"/>
    <w:rsid w:val="00DF6DC5"/>
    <w:rsid w:val="00DF7AC2"/>
    <w:rsid w:val="00DF7AEF"/>
    <w:rsid w:val="00E003BA"/>
    <w:rsid w:val="00E0045B"/>
    <w:rsid w:val="00E0094B"/>
    <w:rsid w:val="00E00E8F"/>
    <w:rsid w:val="00E014EF"/>
    <w:rsid w:val="00E0163E"/>
    <w:rsid w:val="00E01773"/>
    <w:rsid w:val="00E018EE"/>
    <w:rsid w:val="00E01DAD"/>
    <w:rsid w:val="00E02466"/>
    <w:rsid w:val="00E02696"/>
    <w:rsid w:val="00E02896"/>
    <w:rsid w:val="00E02AD7"/>
    <w:rsid w:val="00E0359E"/>
    <w:rsid w:val="00E037DB"/>
    <w:rsid w:val="00E03C6F"/>
    <w:rsid w:val="00E03F81"/>
    <w:rsid w:val="00E04705"/>
    <w:rsid w:val="00E04742"/>
    <w:rsid w:val="00E047B7"/>
    <w:rsid w:val="00E04EBC"/>
    <w:rsid w:val="00E050CC"/>
    <w:rsid w:val="00E0532D"/>
    <w:rsid w:val="00E0542C"/>
    <w:rsid w:val="00E05631"/>
    <w:rsid w:val="00E057DC"/>
    <w:rsid w:val="00E05A82"/>
    <w:rsid w:val="00E05DDD"/>
    <w:rsid w:val="00E061B3"/>
    <w:rsid w:val="00E066EA"/>
    <w:rsid w:val="00E07026"/>
    <w:rsid w:val="00E0749A"/>
    <w:rsid w:val="00E0759B"/>
    <w:rsid w:val="00E078C6"/>
    <w:rsid w:val="00E078EB"/>
    <w:rsid w:val="00E07ABE"/>
    <w:rsid w:val="00E07C01"/>
    <w:rsid w:val="00E1038B"/>
    <w:rsid w:val="00E10501"/>
    <w:rsid w:val="00E10546"/>
    <w:rsid w:val="00E10B0F"/>
    <w:rsid w:val="00E11062"/>
    <w:rsid w:val="00E1127A"/>
    <w:rsid w:val="00E1139D"/>
    <w:rsid w:val="00E11AFC"/>
    <w:rsid w:val="00E11CB1"/>
    <w:rsid w:val="00E11D4B"/>
    <w:rsid w:val="00E11E94"/>
    <w:rsid w:val="00E11F04"/>
    <w:rsid w:val="00E12001"/>
    <w:rsid w:val="00E120E4"/>
    <w:rsid w:val="00E12527"/>
    <w:rsid w:val="00E12666"/>
    <w:rsid w:val="00E1304D"/>
    <w:rsid w:val="00E13054"/>
    <w:rsid w:val="00E1308C"/>
    <w:rsid w:val="00E13274"/>
    <w:rsid w:val="00E13C60"/>
    <w:rsid w:val="00E14557"/>
    <w:rsid w:val="00E14672"/>
    <w:rsid w:val="00E147D3"/>
    <w:rsid w:val="00E14897"/>
    <w:rsid w:val="00E14BD3"/>
    <w:rsid w:val="00E14C9C"/>
    <w:rsid w:val="00E14DFB"/>
    <w:rsid w:val="00E152C4"/>
    <w:rsid w:val="00E158BB"/>
    <w:rsid w:val="00E1604A"/>
    <w:rsid w:val="00E16659"/>
    <w:rsid w:val="00E16D39"/>
    <w:rsid w:val="00E170D6"/>
    <w:rsid w:val="00E172B5"/>
    <w:rsid w:val="00E172C9"/>
    <w:rsid w:val="00E175ED"/>
    <w:rsid w:val="00E17670"/>
    <w:rsid w:val="00E17830"/>
    <w:rsid w:val="00E17992"/>
    <w:rsid w:val="00E17F48"/>
    <w:rsid w:val="00E20876"/>
    <w:rsid w:val="00E2087E"/>
    <w:rsid w:val="00E20DE6"/>
    <w:rsid w:val="00E2130B"/>
    <w:rsid w:val="00E2192F"/>
    <w:rsid w:val="00E2194D"/>
    <w:rsid w:val="00E21BF2"/>
    <w:rsid w:val="00E21E77"/>
    <w:rsid w:val="00E227E3"/>
    <w:rsid w:val="00E22B16"/>
    <w:rsid w:val="00E22B9B"/>
    <w:rsid w:val="00E22C1C"/>
    <w:rsid w:val="00E2318E"/>
    <w:rsid w:val="00E231B6"/>
    <w:rsid w:val="00E23228"/>
    <w:rsid w:val="00E23771"/>
    <w:rsid w:val="00E238E9"/>
    <w:rsid w:val="00E243CD"/>
    <w:rsid w:val="00E2464E"/>
    <w:rsid w:val="00E24AB4"/>
    <w:rsid w:val="00E24D59"/>
    <w:rsid w:val="00E24DD6"/>
    <w:rsid w:val="00E2504D"/>
    <w:rsid w:val="00E2520B"/>
    <w:rsid w:val="00E2542B"/>
    <w:rsid w:val="00E254B4"/>
    <w:rsid w:val="00E2574B"/>
    <w:rsid w:val="00E2589F"/>
    <w:rsid w:val="00E259C6"/>
    <w:rsid w:val="00E259E5"/>
    <w:rsid w:val="00E25D28"/>
    <w:rsid w:val="00E25EBC"/>
    <w:rsid w:val="00E26632"/>
    <w:rsid w:val="00E26688"/>
    <w:rsid w:val="00E27381"/>
    <w:rsid w:val="00E27BB9"/>
    <w:rsid w:val="00E27BD9"/>
    <w:rsid w:val="00E27D1E"/>
    <w:rsid w:val="00E300BA"/>
    <w:rsid w:val="00E30144"/>
    <w:rsid w:val="00E30692"/>
    <w:rsid w:val="00E30754"/>
    <w:rsid w:val="00E30AC4"/>
    <w:rsid w:val="00E30D4C"/>
    <w:rsid w:val="00E30E86"/>
    <w:rsid w:val="00E31772"/>
    <w:rsid w:val="00E31B27"/>
    <w:rsid w:val="00E31F40"/>
    <w:rsid w:val="00E32149"/>
    <w:rsid w:val="00E325AC"/>
    <w:rsid w:val="00E32C80"/>
    <w:rsid w:val="00E32F95"/>
    <w:rsid w:val="00E330B8"/>
    <w:rsid w:val="00E3320F"/>
    <w:rsid w:val="00E334F3"/>
    <w:rsid w:val="00E33510"/>
    <w:rsid w:val="00E33744"/>
    <w:rsid w:val="00E3377B"/>
    <w:rsid w:val="00E3388A"/>
    <w:rsid w:val="00E33CC1"/>
    <w:rsid w:val="00E33D44"/>
    <w:rsid w:val="00E341C1"/>
    <w:rsid w:val="00E341E8"/>
    <w:rsid w:val="00E34377"/>
    <w:rsid w:val="00E34472"/>
    <w:rsid w:val="00E35267"/>
    <w:rsid w:val="00E35567"/>
    <w:rsid w:val="00E3565A"/>
    <w:rsid w:val="00E366E4"/>
    <w:rsid w:val="00E368FE"/>
    <w:rsid w:val="00E36AAA"/>
    <w:rsid w:val="00E36DA8"/>
    <w:rsid w:val="00E37432"/>
    <w:rsid w:val="00E37A61"/>
    <w:rsid w:val="00E37A68"/>
    <w:rsid w:val="00E37BD8"/>
    <w:rsid w:val="00E37CA3"/>
    <w:rsid w:val="00E40998"/>
    <w:rsid w:val="00E40B09"/>
    <w:rsid w:val="00E40DDD"/>
    <w:rsid w:val="00E40E00"/>
    <w:rsid w:val="00E413A2"/>
    <w:rsid w:val="00E416A3"/>
    <w:rsid w:val="00E4239F"/>
    <w:rsid w:val="00E42BC2"/>
    <w:rsid w:val="00E42C84"/>
    <w:rsid w:val="00E435CF"/>
    <w:rsid w:val="00E43734"/>
    <w:rsid w:val="00E4377F"/>
    <w:rsid w:val="00E43877"/>
    <w:rsid w:val="00E4388D"/>
    <w:rsid w:val="00E43BD2"/>
    <w:rsid w:val="00E43E69"/>
    <w:rsid w:val="00E44C2F"/>
    <w:rsid w:val="00E45014"/>
    <w:rsid w:val="00E4528C"/>
    <w:rsid w:val="00E45583"/>
    <w:rsid w:val="00E455D9"/>
    <w:rsid w:val="00E458BF"/>
    <w:rsid w:val="00E46070"/>
    <w:rsid w:val="00E4614E"/>
    <w:rsid w:val="00E461B2"/>
    <w:rsid w:val="00E46D64"/>
    <w:rsid w:val="00E47778"/>
    <w:rsid w:val="00E47AC2"/>
    <w:rsid w:val="00E47B0A"/>
    <w:rsid w:val="00E47DC4"/>
    <w:rsid w:val="00E47F06"/>
    <w:rsid w:val="00E502DD"/>
    <w:rsid w:val="00E505D2"/>
    <w:rsid w:val="00E5097E"/>
    <w:rsid w:val="00E50CEB"/>
    <w:rsid w:val="00E50CF8"/>
    <w:rsid w:val="00E50CF9"/>
    <w:rsid w:val="00E50D11"/>
    <w:rsid w:val="00E511A9"/>
    <w:rsid w:val="00E51323"/>
    <w:rsid w:val="00E5139C"/>
    <w:rsid w:val="00E5152D"/>
    <w:rsid w:val="00E51AE3"/>
    <w:rsid w:val="00E51BB2"/>
    <w:rsid w:val="00E51CC7"/>
    <w:rsid w:val="00E51F75"/>
    <w:rsid w:val="00E522B7"/>
    <w:rsid w:val="00E5274B"/>
    <w:rsid w:val="00E52A46"/>
    <w:rsid w:val="00E52AD2"/>
    <w:rsid w:val="00E52B2F"/>
    <w:rsid w:val="00E52BFB"/>
    <w:rsid w:val="00E52E65"/>
    <w:rsid w:val="00E53360"/>
    <w:rsid w:val="00E5344A"/>
    <w:rsid w:val="00E5363B"/>
    <w:rsid w:val="00E53665"/>
    <w:rsid w:val="00E53918"/>
    <w:rsid w:val="00E5391A"/>
    <w:rsid w:val="00E53C39"/>
    <w:rsid w:val="00E53FBF"/>
    <w:rsid w:val="00E54303"/>
    <w:rsid w:val="00E54319"/>
    <w:rsid w:val="00E54388"/>
    <w:rsid w:val="00E543A7"/>
    <w:rsid w:val="00E54630"/>
    <w:rsid w:val="00E55004"/>
    <w:rsid w:val="00E55233"/>
    <w:rsid w:val="00E55AF0"/>
    <w:rsid w:val="00E56055"/>
    <w:rsid w:val="00E5621A"/>
    <w:rsid w:val="00E5646A"/>
    <w:rsid w:val="00E56561"/>
    <w:rsid w:val="00E5669A"/>
    <w:rsid w:val="00E5673D"/>
    <w:rsid w:val="00E5675E"/>
    <w:rsid w:val="00E568C9"/>
    <w:rsid w:val="00E570AB"/>
    <w:rsid w:val="00E57142"/>
    <w:rsid w:val="00E573C3"/>
    <w:rsid w:val="00E600EA"/>
    <w:rsid w:val="00E6010D"/>
    <w:rsid w:val="00E603AF"/>
    <w:rsid w:val="00E604F5"/>
    <w:rsid w:val="00E60C5A"/>
    <w:rsid w:val="00E61206"/>
    <w:rsid w:val="00E6130F"/>
    <w:rsid w:val="00E61564"/>
    <w:rsid w:val="00E615ED"/>
    <w:rsid w:val="00E61699"/>
    <w:rsid w:val="00E6172D"/>
    <w:rsid w:val="00E6175E"/>
    <w:rsid w:val="00E61A90"/>
    <w:rsid w:val="00E61D21"/>
    <w:rsid w:val="00E6238C"/>
    <w:rsid w:val="00E62C15"/>
    <w:rsid w:val="00E62D8F"/>
    <w:rsid w:val="00E6349E"/>
    <w:rsid w:val="00E638BD"/>
    <w:rsid w:val="00E63901"/>
    <w:rsid w:val="00E63D93"/>
    <w:rsid w:val="00E63F0D"/>
    <w:rsid w:val="00E63F74"/>
    <w:rsid w:val="00E641C8"/>
    <w:rsid w:val="00E641F0"/>
    <w:rsid w:val="00E6432E"/>
    <w:rsid w:val="00E64398"/>
    <w:rsid w:val="00E64551"/>
    <w:rsid w:val="00E6455A"/>
    <w:rsid w:val="00E646B4"/>
    <w:rsid w:val="00E64EA6"/>
    <w:rsid w:val="00E65439"/>
    <w:rsid w:val="00E657A4"/>
    <w:rsid w:val="00E658B2"/>
    <w:rsid w:val="00E65A31"/>
    <w:rsid w:val="00E65BDF"/>
    <w:rsid w:val="00E65C87"/>
    <w:rsid w:val="00E65F3C"/>
    <w:rsid w:val="00E661B5"/>
    <w:rsid w:val="00E6636F"/>
    <w:rsid w:val="00E66481"/>
    <w:rsid w:val="00E66701"/>
    <w:rsid w:val="00E66955"/>
    <w:rsid w:val="00E66CDA"/>
    <w:rsid w:val="00E66D1D"/>
    <w:rsid w:val="00E678C4"/>
    <w:rsid w:val="00E678E9"/>
    <w:rsid w:val="00E70057"/>
    <w:rsid w:val="00E700F7"/>
    <w:rsid w:val="00E704B0"/>
    <w:rsid w:val="00E7070C"/>
    <w:rsid w:val="00E7175C"/>
    <w:rsid w:val="00E719F5"/>
    <w:rsid w:val="00E722F1"/>
    <w:rsid w:val="00E7248A"/>
    <w:rsid w:val="00E72961"/>
    <w:rsid w:val="00E72DFC"/>
    <w:rsid w:val="00E72F00"/>
    <w:rsid w:val="00E72FBC"/>
    <w:rsid w:val="00E7329F"/>
    <w:rsid w:val="00E73346"/>
    <w:rsid w:val="00E73491"/>
    <w:rsid w:val="00E73CD6"/>
    <w:rsid w:val="00E73EF0"/>
    <w:rsid w:val="00E73EFF"/>
    <w:rsid w:val="00E742F0"/>
    <w:rsid w:val="00E7467C"/>
    <w:rsid w:val="00E74821"/>
    <w:rsid w:val="00E749B7"/>
    <w:rsid w:val="00E75244"/>
    <w:rsid w:val="00E757D3"/>
    <w:rsid w:val="00E75C34"/>
    <w:rsid w:val="00E761AB"/>
    <w:rsid w:val="00E761CA"/>
    <w:rsid w:val="00E761F3"/>
    <w:rsid w:val="00E76419"/>
    <w:rsid w:val="00E76878"/>
    <w:rsid w:val="00E76BAC"/>
    <w:rsid w:val="00E771E1"/>
    <w:rsid w:val="00E774A4"/>
    <w:rsid w:val="00E77B80"/>
    <w:rsid w:val="00E77C98"/>
    <w:rsid w:val="00E77F17"/>
    <w:rsid w:val="00E80A13"/>
    <w:rsid w:val="00E80E70"/>
    <w:rsid w:val="00E815E9"/>
    <w:rsid w:val="00E81A31"/>
    <w:rsid w:val="00E81B3B"/>
    <w:rsid w:val="00E8213A"/>
    <w:rsid w:val="00E8294F"/>
    <w:rsid w:val="00E833AE"/>
    <w:rsid w:val="00E8372E"/>
    <w:rsid w:val="00E837FC"/>
    <w:rsid w:val="00E83F53"/>
    <w:rsid w:val="00E84AD7"/>
    <w:rsid w:val="00E84C0D"/>
    <w:rsid w:val="00E84C95"/>
    <w:rsid w:val="00E8521D"/>
    <w:rsid w:val="00E855B6"/>
    <w:rsid w:val="00E85A2B"/>
    <w:rsid w:val="00E85A2F"/>
    <w:rsid w:val="00E85A7B"/>
    <w:rsid w:val="00E85B5B"/>
    <w:rsid w:val="00E860F6"/>
    <w:rsid w:val="00E865CA"/>
    <w:rsid w:val="00E8694E"/>
    <w:rsid w:val="00E86B60"/>
    <w:rsid w:val="00E86F02"/>
    <w:rsid w:val="00E86F24"/>
    <w:rsid w:val="00E87022"/>
    <w:rsid w:val="00E878E4"/>
    <w:rsid w:val="00E878FE"/>
    <w:rsid w:val="00E87EDE"/>
    <w:rsid w:val="00E902D1"/>
    <w:rsid w:val="00E90563"/>
    <w:rsid w:val="00E90CFC"/>
    <w:rsid w:val="00E90DF2"/>
    <w:rsid w:val="00E91028"/>
    <w:rsid w:val="00E91039"/>
    <w:rsid w:val="00E9150C"/>
    <w:rsid w:val="00E915C0"/>
    <w:rsid w:val="00E919F4"/>
    <w:rsid w:val="00E92170"/>
    <w:rsid w:val="00E924AF"/>
    <w:rsid w:val="00E926BF"/>
    <w:rsid w:val="00E92EE9"/>
    <w:rsid w:val="00E933DE"/>
    <w:rsid w:val="00E9387B"/>
    <w:rsid w:val="00E939D0"/>
    <w:rsid w:val="00E93B49"/>
    <w:rsid w:val="00E93C7A"/>
    <w:rsid w:val="00E93D7D"/>
    <w:rsid w:val="00E94050"/>
    <w:rsid w:val="00E94184"/>
    <w:rsid w:val="00E9466B"/>
    <w:rsid w:val="00E946C3"/>
    <w:rsid w:val="00E948EE"/>
    <w:rsid w:val="00E95266"/>
    <w:rsid w:val="00E95322"/>
    <w:rsid w:val="00E95504"/>
    <w:rsid w:val="00E957FC"/>
    <w:rsid w:val="00E95966"/>
    <w:rsid w:val="00E95B70"/>
    <w:rsid w:val="00E9601D"/>
    <w:rsid w:val="00E9628E"/>
    <w:rsid w:val="00E96DF3"/>
    <w:rsid w:val="00E97114"/>
    <w:rsid w:val="00E975ED"/>
    <w:rsid w:val="00E97649"/>
    <w:rsid w:val="00E97AA0"/>
    <w:rsid w:val="00E97CD0"/>
    <w:rsid w:val="00E97DA1"/>
    <w:rsid w:val="00E97EB7"/>
    <w:rsid w:val="00EA03F3"/>
    <w:rsid w:val="00EA0DEC"/>
    <w:rsid w:val="00EA0F64"/>
    <w:rsid w:val="00EA126A"/>
    <w:rsid w:val="00EA1348"/>
    <w:rsid w:val="00EA14B4"/>
    <w:rsid w:val="00EA15C8"/>
    <w:rsid w:val="00EA179C"/>
    <w:rsid w:val="00EA1B17"/>
    <w:rsid w:val="00EA2153"/>
    <w:rsid w:val="00EA222C"/>
    <w:rsid w:val="00EA2250"/>
    <w:rsid w:val="00EA25D8"/>
    <w:rsid w:val="00EA2B21"/>
    <w:rsid w:val="00EA2B2F"/>
    <w:rsid w:val="00EA2E0D"/>
    <w:rsid w:val="00EA2E2B"/>
    <w:rsid w:val="00EA2EAD"/>
    <w:rsid w:val="00EA30CD"/>
    <w:rsid w:val="00EA354A"/>
    <w:rsid w:val="00EA39B9"/>
    <w:rsid w:val="00EA3AFE"/>
    <w:rsid w:val="00EA3DC8"/>
    <w:rsid w:val="00EA4000"/>
    <w:rsid w:val="00EA4051"/>
    <w:rsid w:val="00EA40F5"/>
    <w:rsid w:val="00EA453B"/>
    <w:rsid w:val="00EA485B"/>
    <w:rsid w:val="00EA4898"/>
    <w:rsid w:val="00EA4B48"/>
    <w:rsid w:val="00EA5084"/>
    <w:rsid w:val="00EA532A"/>
    <w:rsid w:val="00EA53EE"/>
    <w:rsid w:val="00EA58C4"/>
    <w:rsid w:val="00EA5AF8"/>
    <w:rsid w:val="00EA5E85"/>
    <w:rsid w:val="00EA67A7"/>
    <w:rsid w:val="00EA6E43"/>
    <w:rsid w:val="00EA6E86"/>
    <w:rsid w:val="00EA706B"/>
    <w:rsid w:val="00EA73C1"/>
    <w:rsid w:val="00EA7445"/>
    <w:rsid w:val="00EA7605"/>
    <w:rsid w:val="00EA7909"/>
    <w:rsid w:val="00EA793D"/>
    <w:rsid w:val="00EA7D94"/>
    <w:rsid w:val="00EA7ECA"/>
    <w:rsid w:val="00EB0180"/>
    <w:rsid w:val="00EB0388"/>
    <w:rsid w:val="00EB05E2"/>
    <w:rsid w:val="00EB06E4"/>
    <w:rsid w:val="00EB0720"/>
    <w:rsid w:val="00EB0C66"/>
    <w:rsid w:val="00EB0DCC"/>
    <w:rsid w:val="00EB153F"/>
    <w:rsid w:val="00EB1829"/>
    <w:rsid w:val="00EB1B32"/>
    <w:rsid w:val="00EB1DA0"/>
    <w:rsid w:val="00EB2271"/>
    <w:rsid w:val="00EB25FD"/>
    <w:rsid w:val="00EB2745"/>
    <w:rsid w:val="00EB2984"/>
    <w:rsid w:val="00EB2A8E"/>
    <w:rsid w:val="00EB2CE9"/>
    <w:rsid w:val="00EB2D1E"/>
    <w:rsid w:val="00EB2EF5"/>
    <w:rsid w:val="00EB32AF"/>
    <w:rsid w:val="00EB333E"/>
    <w:rsid w:val="00EB36FA"/>
    <w:rsid w:val="00EB3857"/>
    <w:rsid w:val="00EB3C66"/>
    <w:rsid w:val="00EB3D4E"/>
    <w:rsid w:val="00EB40AB"/>
    <w:rsid w:val="00EB4269"/>
    <w:rsid w:val="00EB4274"/>
    <w:rsid w:val="00EB435F"/>
    <w:rsid w:val="00EB4410"/>
    <w:rsid w:val="00EB448F"/>
    <w:rsid w:val="00EB4715"/>
    <w:rsid w:val="00EB49B8"/>
    <w:rsid w:val="00EB4E59"/>
    <w:rsid w:val="00EB50AE"/>
    <w:rsid w:val="00EB517D"/>
    <w:rsid w:val="00EB5249"/>
    <w:rsid w:val="00EB5261"/>
    <w:rsid w:val="00EB5388"/>
    <w:rsid w:val="00EB54A1"/>
    <w:rsid w:val="00EB557B"/>
    <w:rsid w:val="00EB57A1"/>
    <w:rsid w:val="00EB580E"/>
    <w:rsid w:val="00EB5997"/>
    <w:rsid w:val="00EB5A72"/>
    <w:rsid w:val="00EB5A7C"/>
    <w:rsid w:val="00EB6048"/>
    <w:rsid w:val="00EB612D"/>
    <w:rsid w:val="00EB6321"/>
    <w:rsid w:val="00EB658F"/>
    <w:rsid w:val="00EB6AE9"/>
    <w:rsid w:val="00EB7333"/>
    <w:rsid w:val="00EB73AE"/>
    <w:rsid w:val="00EB749D"/>
    <w:rsid w:val="00EB751A"/>
    <w:rsid w:val="00EB7D5F"/>
    <w:rsid w:val="00EC0466"/>
    <w:rsid w:val="00EC0724"/>
    <w:rsid w:val="00EC0AB0"/>
    <w:rsid w:val="00EC0B3E"/>
    <w:rsid w:val="00EC0E12"/>
    <w:rsid w:val="00EC146F"/>
    <w:rsid w:val="00EC158F"/>
    <w:rsid w:val="00EC160B"/>
    <w:rsid w:val="00EC1796"/>
    <w:rsid w:val="00EC1E10"/>
    <w:rsid w:val="00EC2082"/>
    <w:rsid w:val="00EC22C5"/>
    <w:rsid w:val="00EC265E"/>
    <w:rsid w:val="00EC26AE"/>
    <w:rsid w:val="00EC278C"/>
    <w:rsid w:val="00EC27A7"/>
    <w:rsid w:val="00EC2A43"/>
    <w:rsid w:val="00EC2BFA"/>
    <w:rsid w:val="00EC2DCD"/>
    <w:rsid w:val="00EC2F22"/>
    <w:rsid w:val="00EC310B"/>
    <w:rsid w:val="00EC3288"/>
    <w:rsid w:val="00EC33AD"/>
    <w:rsid w:val="00EC3B48"/>
    <w:rsid w:val="00EC4504"/>
    <w:rsid w:val="00EC47B9"/>
    <w:rsid w:val="00EC49B9"/>
    <w:rsid w:val="00EC4E84"/>
    <w:rsid w:val="00EC4ED3"/>
    <w:rsid w:val="00EC4F7B"/>
    <w:rsid w:val="00EC50EA"/>
    <w:rsid w:val="00EC5479"/>
    <w:rsid w:val="00EC5BAB"/>
    <w:rsid w:val="00EC5E2F"/>
    <w:rsid w:val="00EC649F"/>
    <w:rsid w:val="00EC6B18"/>
    <w:rsid w:val="00EC71EF"/>
    <w:rsid w:val="00EC731D"/>
    <w:rsid w:val="00EC7801"/>
    <w:rsid w:val="00EC7EEC"/>
    <w:rsid w:val="00ED0021"/>
    <w:rsid w:val="00ED004F"/>
    <w:rsid w:val="00ED0355"/>
    <w:rsid w:val="00ED04F6"/>
    <w:rsid w:val="00ED094D"/>
    <w:rsid w:val="00ED1213"/>
    <w:rsid w:val="00ED13A9"/>
    <w:rsid w:val="00ED150D"/>
    <w:rsid w:val="00ED17F4"/>
    <w:rsid w:val="00ED1821"/>
    <w:rsid w:val="00ED1A85"/>
    <w:rsid w:val="00ED1E95"/>
    <w:rsid w:val="00ED1FDA"/>
    <w:rsid w:val="00ED22F6"/>
    <w:rsid w:val="00ED2EAA"/>
    <w:rsid w:val="00ED2F7A"/>
    <w:rsid w:val="00ED324B"/>
    <w:rsid w:val="00ED36A7"/>
    <w:rsid w:val="00ED376F"/>
    <w:rsid w:val="00ED37CE"/>
    <w:rsid w:val="00ED3EEA"/>
    <w:rsid w:val="00ED3FA6"/>
    <w:rsid w:val="00ED41D7"/>
    <w:rsid w:val="00ED4431"/>
    <w:rsid w:val="00ED44DA"/>
    <w:rsid w:val="00ED49D6"/>
    <w:rsid w:val="00ED4C92"/>
    <w:rsid w:val="00ED4EDB"/>
    <w:rsid w:val="00ED51A2"/>
    <w:rsid w:val="00ED594A"/>
    <w:rsid w:val="00ED6015"/>
    <w:rsid w:val="00ED604F"/>
    <w:rsid w:val="00ED627D"/>
    <w:rsid w:val="00ED63AF"/>
    <w:rsid w:val="00ED655F"/>
    <w:rsid w:val="00ED665B"/>
    <w:rsid w:val="00ED6A49"/>
    <w:rsid w:val="00ED7188"/>
    <w:rsid w:val="00ED7B90"/>
    <w:rsid w:val="00ED7D70"/>
    <w:rsid w:val="00ED7EDC"/>
    <w:rsid w:val="00EE04A4"/>
    <w:rsid w:val="00EE082E"/>
    <w:rsid w:val="00EE08BE"/>
    <w:rsid w:val="00EE0912"/>
    <w:rsid w:val="00EE0C7B"/>
    <w:rsid w:val="00EE0D25"/>
    <w:rsid w:val="00EE0E23"/>
    <w:rsid w:val="00EE0E64"/>
    <w:rsid w:val="00EE109F"/>
    <w:rsid w:val="00EE18EE"/>
    <w:rsid w:val="00EE1935"/>
    <w:rsid w:val="00EE1B48"/>
    <w:rsid w:val="00EE1CD5"/>
    <w:rsid w:val="00EE1ECB"/>
    <w:rsid w:val="00EE210E"/>
    <w:rsid w:val="00EE2643"/>
    <w:rsid w:val="00EE2CA8"/>
    <w:rsid w:val="00EE3130"/>
    <w:rsid w:val="00EE33A4"/>
    <w:rsid w:val="00EE35CE"/>
    <w:rsid w:val="00EE3A68"/>
    <w:rsid w:val="00EE3C35"/>
    <w:rsid w:val="00EE411E"/>
    <w:rsid w:val="00EE43EF"/>
    <w:rsid w:val="00EE4BB1"/>
    <w:rsid w:val="00EE4E1E"/>
    <w:rsid w:val="00EE5031"/>
    <w:rsid w:val="00EE53F6"/>
    <w:rsid w:val="00EE5FA7"/>
    <w:rsid w:val="00EE6036"/>
    <w:rsid w:val="00EE6257"/>
    <w:rsid w:val="00EE63C1"/>
    <w:rsid w:val="00EE6A01"/>
    <w:rsid w:val="00EE6D13"/>
    <w:rsid w:val="00EE6F18"/>
    <w:rsid w:val="00EE6F71"/>
    <w:rsid w:val="00EE6F73"/>
    <w:rsid w:val="00EE6FE8"/>
    <w:rsid w:val="00EE713B"/>
    <w:rsid w:val="00EE7659"/>
    <w:rsid w:val="00EE776D"/>
    <w:rsid w:val="00EE780A"/>
    <w:rsid w:val="00EE7E06"/>
    <w:rsid w:val="00EE7F2C"/>
    <w:rsid w:val="00EF00B3"/>
    <w:rsid w:val="00EF075A"/>
    <w:rsid w:val="00EF07C3"/>
    <w:rsid w:val="00EF0974"/>
    <w:rsid w:val="00EF0CF9"/>
    <w:rsid w:val="00EF0D32"/>
    <w:rsid w:val="00EF127F"/>
    <w:rsid w:val="00EF14C1"/>
    <w:rsid w:val="00EF1565"/>
    <w:rsid w:val="00EF2071"/>
    <w:rsid w:val="00EF2207"/>
    <w:rsid w:val="00EF2221"/>
    <w:rsid w:val="00EF22E6"/>
    <w:rsid w:val="00EF2701"/>
    <w:rsid w:val="00EF3027"/>
    <w:rsid w:val="00EF31C3"/>
    <w:rsid w:val="00EF3667"/>
    <w:rsid w:val="00EF37F3"/>
    <w:rsid w:val="00EF3A7D"/>
    <w:rsid w:val="00EF3B66"/>
    <w:rsid w:val="00EF4039"/>
    <w:rsid w:val="00EF481D"/>
    <w:rsid w:val="00EF4879"/>
    <w:rsid w:val="00EF4A30"/>
    <w:rsid w:val="00EF4A38"/>
    <w:rsid w:val="00EF4B10"/>
    <w:rsid w:val="00EF4F33"/>
    <w:rsid w:val="00EF5007"/>
    <w:rsid w:val="00EF538E"/>
    <w:rsid w:val="00EF59EE"/>
    <w:rsid w:val="00EF61FF"/>
    <w:rsid w:val="00EF6AFB"/>
    <w:rsid w:val="00EF6C04"/>
    <w:rsid w:val="00EF6C0F"/>
    <w:rsid w:val="00EF6DC0"/>
    <w:rsid w:val="00EF714A"/>
    <w:rsid w:val="00EF72EC"/>
    <w:rsid w:val="00EF7ADB"/>
    <w:rsid w:val="00EF7B06"/>
    <w:rsid w:val="00EF7BF6"/>
    <w:rsid w:val="00EF7C92"/>
    <w:rsid w:val="00F005A3"/>
    <w:rsid w:val="00F0088B"/>
    <w:rsid w:val="00F00A52"/>
    <w:rsid w:val="00F00D67"/>
    <w:rsid w:val="00F00E6C"/>
    <w:rsid w:val="00F00F6C"/>
    <w:rsid w:val="00F010E5"/>
    <w:rsid w:val="00F01425"/>
    <w:rsid w:val="00F014B2"/>
    <w:rsid w:val="00F01743"/>
    <w:rsid w:val="00F0187B"/>
    <w:rsid w:val="00F01BC9"/>
    <w:rsid w:val="00F027C1"/>
    <w:rsid w:val="00F0294B"/>
    <w:rsid w:val="00F029BE"/>
    <w:rsid w:val="00F02C23"/>
    <w:rsid w:val="00F02E20"/>
    <w:rsid w:val="00F02ED4"/>
    <w:rsid w:val="00F0311E"/>
    <w:rsid w:val="00F03229"/>
    <w:rsid w:val="00F03601"/>
    <w:rsid w:val="00F03606"/>
    <w:rsid w:val="00F03873"/>
    <w:rsid w:val="00F038B5"/>
    <w:rsid w:val="00F039AC"/>
    <w:rsid w:val="00F03A09"/>
    <w:rsid w:val="00F03A70"/>
    <w:rsid w:val="00F03AD1"/>
    <w:rsid w:val="00F03AFB"/>
    <w:rsid w:val="00F03DDC"/>
    <w:rsid w:val="00F0456E"/>
    <w:rsid w:val="00F0474A"/>
    <w:rsid w:val="00F04849"/>
    <w:rsid w:val="00F04A9D"/>
    <w:rsid w:val="00F04C05"/>
    <w:rsid w:val="00F04EEA"/>
    <w:rsid w:val="00F052F1"/>
    <w:rsid w:val="00F059C6"/>
    <w:rsid w:val="00F05FBC"/>
    <w:rsid w:val="00F06362"/>
    <w:rsid w:val="00F0653A"/>
    <w:rsid w:val="00F065D3"/>
    <w:rsid w:val="00F06A77"/>
    <w:rsid w:val="00F06B7E"/>
    <w:rsid w:val="00F06C52"/>
    <w:rsid w:val="00F06E1A"/>
    <w:rsid w:val="00F072D5"/>
    <w:rsid w:val="00F072E4"/>
    <w:rsid w:val="00F074BB"/>
    <w:rsid w:val="00F07ECD"/>
    <w:rsid w:val="00F07EE9"/>
    <w:rsid w:val="00F10564"/>
    <w:rsid w:val="00F1082C"/>
    <w:rsid w:val="00F10927"/>
    <w:rsid w:val="00F10E1C"/>
    <w:rsid w:val="00F11047"/>
    <w:rsid w:val="00F110D5"/>
    <w:rsid w:val="00F11EA5"/>
    <w:rsid w:val="00F12006"/>
    <w:rsid w:val="00F12264"/>
    <w:rsid w:val="00F12578"/>
    <w:rsid w:val="00F12EB5"/>
    <w:rsid w:val="00F13346"/>
    <w:rsid w:val="00F13725"/>
    <w:rsid w:val="00F13933"/>
    <w:rsid w:val="00F13E56"/>
    <w:rsid w:val="00F14697"/>
    <w:rsid w:val="00F14A60"/>
    <w:rsid w:val="00F14B22"/>
    <w:rsid w:val="00F14BA8"/>
    <w:rsid w:val="00F14BB5"/>
    <w:rsid w:val="00F14DA6"/>
    <w:rsid w:val="00F14E45"/>
    <w:rsid w:val="00F15596"/>
    <w:rsid w:val="00F15652"/>
    <w:rsid w:val="00F15E43"/>
    <w:rsid w:val="00F16119"/>
    <w:rsid w:val="00F16766"/>
    <w:rsid w:val="00F16ADC"/>
    <w:rsid w:val="00F16EA6"/>
    <w:rsid w:val="00F16FC7"/>
    <w:rsid w:val="00F17066"/>
    <w:rsid w:val="00F17207"/>
    <w:rsid w:val="00F1729C"/>
    <w:rsid w:val="00F1750D"/>
    <w:rsid w:val="00F20030"/>
    <w:rsid w:val="00F20236"/>
    <w:rsid w:val="00F207C1"/>
    <w:rsid w:val="00F20ECD"/>
    <w:rsid w:val="00F20FD4"/>
    <w:rsid w:val="00F210E9"/>
    <w:rsid w:val="00F212E7"/>
    <w:rsid w:val="00F214AE"/>
    <w:rsid w:val="00F2198B"/>
    <w:rsid w:val="00F21AC0"/>
    <w:rsid w:val="00F21CED"/>
    <w:rsid w:val="00F21D15"/>
    <w:rsid w:val="00F21D71"/>
    <w:rsid w:val="00F21F7F"/>
    <w:rsid w:val="00F2203A"/>
    <w:rsid w:val="00F2206E"/>
    <w:rsid w:val="00F228CF"/>
    <w:rsid w:val="00F22C71"/>
    <w:rsid w:val="00F22E4A"/>
    <w:rsid w:val="00F23022"/>
    <w:rsid w:val="00F2312A"/>
    <w:rsid w:val="00F237B4"/>
    <w:rsid w:val="00F23A4C"/>
    <w:rsid w:val="00F23C01"/>
    <w:rsid w:val="00F23EE0"/>
    <w:rsid w:val="00F242AB"/>
    <w:rsid w:val="00F2464D"/>
    <w:rsid w:val="00F24CA4"/>
    <w:rsid w:val="00F251F4"/>
    <w:rsid w:val="00F252DD"/>
    <w:rsid w:val="00F252E0"/>
    <w:rsid w:val="00F25882"/>
    <w:rsid w:val="00F25A52"/>
    <w:rsid w:val="00F25BC0"/>
    <w:rsid w:val="00F25DB9"/>
    <w:rsid w:val="00F266B3"/>
    <w:rsid w:val="00F26B15"/>
    <w:rsid w:val="00F26C81"/>
    <w:rsid w:val="00F26D45"/>
    <w:rsid w:val="00F26E5C"/>
    <w:rsid w:val="00F26E7E"/>
    <w:rsid w:val="00F27010"/>
    <w:rsid w:val="00F27B19"/>
    <w:rsid w:val="00F27E68"/>
    <w:rsid w:val="00F30484"/>
    <w:rsid w:val="00F30759"/>
    <w:rsid w:val="00F309AC"/>
    <w:rsid w:val="00F315CE"/>
    <w:rsid w:val="00F316C9"/>
    <w:rsid w:val="00F31E9F"/>
    <w:rsid w:val="00F32130"/>
    <w:rsid w:val="00F32828"/>
    <w:rsid w:val="00F3310B"/>
    <w:rsid w:val="00F33440"/>
    <w:rsid w:val="00F33673"/>
    <w:rsid w:val="00F33A86"/>
    <w:rsid w:val="00F347A9"/>
    <w:rsid w:val="00F349F4"/>
    <w:rsid w:val="00F34D3F"/>
    <w:rsid w:val="00F34F48"/>
    <w:rsid w:val="00F35107"/>
    <w:rsid w:val="00F35404"/>
    <w:rsid w:val="00F35693"/>
    <w:rsid w:val="00F358F2"/>
    <w:rsid w:val="00F35A5E"/>
    <w:rsid w:val="00F35BAD"/>
    <w:rsid w:val="00F35C0B"/>
    <w:rsid w:val="00F3616E"/>
    <w:rsid w:val="00F36440"/>
    <w:rsid w:val="00F36531"/>
    <w:rsid w:val="00F365B9"/>
    <w:rsid w:val="00F36D17"/>
    <w:rsid w:val="00F36E77"/>
    <w:rsid w:val="00F36ECF"/>
    <w:rsid w:val="00F37434"/>
    <w:rsid w:val="00F3747C"/>
    <w:rsid w:val="00F37504"/>
    <w:rsid w:val="00F3776C"/>
    <w:rsid w:val="00F37AA8"/>
    <w:rsid w:val="00F37B63"/>
    <w:rsid w:val="00F37CDA"/>
    <w:rsid w:val="00F37D79"/>
    <w:rsid w:val="00F401CC"/>
    <w:rsid w:val="00F407FE"/>
    <w:rsid w:val="00F40802"/>
    <w:rsid w:val="00F4088C"/>
    <w:rsid w:val="00F40CF8"/>
    <w:rsid w:val="00F410AB"/>
    <w:rsid w:val="00F41164"/>
    <w:rsid w:val="00F414EB"/>
    <w:rsid w:val="00F419C3"/>
    <w:rsid w:val="00F41B69"/>
    <w:rsid w:val="00F41CCF"/>
    <w:rsid w:val="00F41DC9"/>
    <w:rsid w:val="00F422E2"/>
    <w:rsid w:val="00F424B5"/>
    <w:rsid w:val="00F426E5"/>
    <w:rsid w:val="00F438B6"/>
    <w:rsid w:val="00F439E7"/>
    <w:rsid w:val="00F44219"/>
    <w:rsid w:val="00F4443D"/>
    <w:rsid w:val="00F44651"/>
    <w:rsid w:val="00F4482E"/>
    <w:rsid w:val="00F4516C"/>
    <w:rsid w:val="00F451BE"/>
    <w:rsid w:val="00F4526F"/>
    <w:rsid w:val="00F45396"/>
    <w:rsid w:val="00F456D6"/>
    <w:rsid w:val="00F45CD7"/>
    <w:rsid w:val="00F46DF8"/>
    <w:rsid w:val="00F47219"/>
    <w:rsid w:val="00F47254"/>
    <w:rsid w:val="00F4775A"/>
    <w:rsid w:val="00F47A53"/>
    <w:rsid w:val="00F47E2E"/>
    <w:rsid w:val="00F47F7A"/>
    <w:rsid w:val="00F47F99"/>
    <w:rsid w:val="00F50271"/>
    <w:rsid w:val="00F50281"/>
    <w:rsid w:val="00F5040D"/>
    <w:rsid w:val="00F50512"/>
    <w:rsid w:val="00F50ABC"/>
    <w:rsid w:val="00F5118E"/>
    <w:rsid w:val="00F51549"/>
    <w:rsid w:val="00F51586"/>
    <w:rsid w:val="00F515C3"/>
    <w:rsid w:val="00F5184B"/>
    <w:rsid w:val="00F51934"/>
    <w:rsid w:val="00F51E9B"/>
    <w:rsid w:val="00F52272"/>
    <w:rsid w:val="00F527ED"/>
    <w:rsid w:val="00F52FBD"/>
    <w:rsid w:val="00F530B9"/>
    <w:rsid w:val="00F534E5"/>
    <w:rsid w:val="00F5362A"/>
    <w:rsid w:val="00F536BB"/>
    <w:rsid w:val="00F538BA"/>
    <w:rsid w:val="00F538DF"/>
    <w:rsid w:val="00F53997"/>
    <w:rsid w:val="00F53A76"/>
    <w:rsid w:val="00F53BA5"/>
    <w:rsid w:val="00F53BE2"/>
    <w:rsid w:val="00F53CAE"/>
    <w:rsid w:val="00F53DE3"/>
    <w:rsid w:val="00F53FB0"/>
    <w:rsid w:val="00F5412B"/>
    <w:rsid w:val="00F54154"/>
    <w:rsid w:val="00F5437F"/>
    <w:rsid w:val="00F546F4"/>
    <w:rsid w:val="00F54868"/>
    <w:rsid w:val="00F5538C"/>
    <w:rsid w:val="00F553C0"/>
    <w:rsid w:val="00F5580D"/>
    <w:rsid w:val="00F55ECE"/>
    <w:rsid w:val="00F55FE8"/>
    <w:rsid w:val="00F563CB"/>
    <w:rsid w:val="00F565EF"/>
    <w:rsid w:val="00F56BBB"/>
    <w:rsid w:val="00F56BC8"/>
    <w:rsid w:val="00F56EFD"/>
    <w:rsid w:val="00F6015E"/>
    <w:rsid w:val="00F60290"/>
    <w:rsid w:val="00F602E5"/>
    <w:rsid w:val="00F606BC"/>
    <w:rsid w:val="00F60772"/>
    <w:rsid w:val="00F60C95"/>
    <w:rsid w:val="00F60FC3"/>
    <w:rsid w:val="00F6106B"/>
    <w:rsid w:val="00F61497"/>
    <w:rsid w:val="00F61799"/>
    <w:rsid w:val="00F617DB"/>
    <w:rsid w:val="00F61947"/>
    <w:rsid w:val="00F6215E"/>
    <w:rsid w:val="00F6238B"/>
    <w:rsid w:val="00F6238C"/>
    <w:rsid w:val="00F6284C"/>
    <w:rsid w:val="00F6297B"/>
    <w:rsid w:val="00F62BF6"/>
    <w:rsid w:val="00F633ED"/>
    <w:rsid w:val="00F635C5"/>
    <w:rsid w:val="00F636F5"/>
    <w:rsid w:val="00F637AC"/>
    <w:rsid w:val="00F638FF"/>
    <w:rsid w:val="00F63C44"/>
    <w:rsid w:val="00F64196"/>
    <w:rsid w:val="00F64273"/>
    <w:rsid w:val="00F647EB"/>
    <w:rsid w:val="00F648BA"/>
    <w:rsid w:val="00F64E3E"/>
    <w:rsid w:val="00F64F60"/>
    <w:rsid w:val="00F64FDB"/>
    <w:rsid w:val="00F6577E"/>
    <w:rsid w:val="00F65A27"/>
    <w:rsid w:val="00F65AD1"/>
    <w:rsid w:val="00F65EA7"/>
    <w:rsid w:val="00F66109"/>
    <w:rsid w:val="00F66CF9"/>
    <w:rsid w:val="00F66DE0"/>
    <w:rsid w:val="00F66FF5"/>
    <w:rsid w:val="00F675B7"/>
    <w:rsid w:val="00F67981"/>
    <w:rsid w:val="00F6798B"/>
    <w:rsid w:val="00F67C0E"/>
    <w:rsid w:val="00F67D57"/>
    <w:rsid w:val="00F67E55"/>
    <w:rsid w:val="00F70538"/>
    <w:rsid w:val="00F70AAE"/>
    <w:rsid w:val="00F7129F"/>
    <w:rsid w:val="00F71370"/>
    <w:rsid w:val="00F7146F"/>
    <w:rsid w:val="00F71582"/>
    <w:rsid w:val="00F719CB"/>
    <w:rsid w:val="00F71CA8"/>
    <w:rsid w:val="00F7204E"/>
    <w:rsid w:val="00F72144"/>
    <w:rsid w:val="00F7245F"/>
    <w:rsid w:val="00F72B20"/>
    <w:rsid w:val="00F72C02"/>
    <w:rsid w:val="00F72CD9"/>
    <w:rsid w:val="00F72CF8"/>
    <w:rsid w:val="00F7365F"/>
    <w:rsid w:val="00F73A81"/>
    <w:rsid w:val="00F73ED3"/>
    <w:rsid w:val="00F74100"/>
    <w:rsid w:val="00F74162"/>
    <w:rsid w:val="00F74560"/>
    <w:rsid w:val="00F746A0"/>
    <w:rsid w:val="00F748CA"/>
    <w:rsid w:val="00F74A44"/>
    <w:rsid w:val="00F74D18"/>
    <w:rsid w:val="00F74E01"/>
    <w:rsid w:val="00F7536E"/>
    <w:rsid w:val="00F758CC"/>
    <w:rsid w:val="00F75A86"/>
    <w:rsid w:val="00F75BFE"/>
    <w:rsid w:val="00F76967"/>
    <w:rsid w:val="00F7706B"/>
    <w:rsid w:val="00F77286"/>
    <w:rsid w:val="00F7751D"/>
    <w:rsid w:val="00F77625"/>
    <w:rsid w:val="00F77774"/>
    <w:rsid w:val="00F8055E"/>
    <w:rsid w:val="00F80D74"/>
    <w:rsid w:val="00F816F2"/>
    <w:rsid w:val="00F81778"/>
    <w:rsid w:val="00F817D5"/>
    <w:rsid w:val="00F81A5A"/>
    <w:rsid w:val="00F8227F"/>
    <w:rsid w:val="00F824AA"/>
    <w:rsid w:val="00F82570"/>
    <w:rsid w:val="00F82849"/>
    <w:rsid w:val="00F8322E"/>
    <w:rsid w:val="00F8337F"/>
    <w:rsid w:val="00F834B6"/>
    <w:rsid w:val="00F835F2"/>
    <w:rsid w:val="00F838B4"/>
    <w:rsid w:val="00F839A0"/>
    <w:rsid w:val="00F8412C"/>
    <w:rsid w:val="00F8492E"/>
    <w:rsid w:val="00F84974"/>
    <w:rsid w:val="00F84F49"/>
    <w:rsid w:val="00F85254"/>
    <w:rsid w:val="00F85784"/>
    <w:rsid w:val="00F85C62"/>
    <w:rsid w:val="00F85D1C"/>
    <w:rsid w:val="00F86E28"/>
    <w:rsid w:val="00F86F92"/>
    <w:rsid w:val="00F8739C"/>
    <w:rsid w:val="00F873BC"/>
    <w:rsid w:val="00F873E7"/>
    <w:rsid w:val="00F874D1"/>
    <w:rsid w:val="00F87732"/>
    <w:rsid w:val="00F8779E"/>
    <w:rsid w:val="00F877A1"/>
    <w:rsid w:val="00F878A3"/>
    <w:rsid w:val="00F87974"/>
    <w:rsid w:val="00F87CCD"/>
    <w:rsid w:val="00F87FA1"/>
    <w:rsid w:val="00F90EBE"/>
    <w:rsid w:val="00F90ECF"/>
    <w:rsid w:val="00F9191C"/>
    <w:rsid w:val="00F92070"/>
    <w:rsid w:val="00F923F5"/>
    <w:rsid w:val="00F925D2"/>
    <w:rsid w:val="00F926C1"/>
    <w:rsid w:val="00F92B01"/>
    <w:rsid w:val="00F92D0A"/>
    <w:rsid w:val="00F932B9"/>
    <w:rsid w:val="00F9330F"/>
    <w:rsid w:val="00F934B3"/>
    <w:rsid w:val="00F9352F"/>
    <w:rsid w:val="00F93693"/>
    <w:rsid w:val="00F93865"/>
    <w:rsid w:val="00F93F8C"/>
    <w:rsid w:val="00F94199"/>
    <w:rsid w:val="00F94CA8"/>
    <w:rsid w:val="00F94F4D"/>
    <w:rsid w:val="00F950C1"/>
    <w:rsid w:val="00F95845"/>
    <w:rsid w:val="00F958E3"/>
    <w:rsid w:val="00F95BDD"/>
    <w:rsid w:val="00F96046"/>
    <w:rsid w:val="00F96109"/>
    <w:rsid w:val="00F9621D"/>
    <w:rsid w:val="00F962FC"/>
    <w:rsid w:val="00F96431"/>
    <w:rsid w:val="00F968CC"/>
    <w:rsid w:val="00F96ED2"/>
    <w:rsid w:val="00F97063"/>
    <w:rsid w:val="00F97463"/>
    <w:rsid w:val="00F978EB"/>
    <w:rsid w:val="00F97A34"/>
    <w:rsid w:val="00F97DAB"/>
    <w:rsid w:val="00F97DF6"/>
    <w:rsid w:val="00FA04BB"/>
    <w:rsid w:val="00FA0C9E"/>
    <w:rsid w:val="00FA111B"/>
    <w:rsid w:val="00FA1471"/>
    <w:rsid w:val="00FA14CF"/>
    <w:rsid w:val="00FA1A88"/>
    <w:rsid w:val="00FA2228"/>
    <w:rsid w:val="00FA2968"/>
    <w:rsid w:val="00FA2B01"/>
    <w:rsid w:val="00FA2C79"/>
    <w:rsid w:val="00FA2DD8"/>
    <w:rsid w:val="00FA346F"/>
    <w:rsid w:val="00FA34FB"/>
    <w:rsid w:val="00FA35BC"/>
    <w:rsid w:val="00FA3625"/>
    <w:rsid w:val="00FA37F6"/>
    <w:rsid w:val="00FA49D8"/>
    <w:rsid w:val="00FA4F3F"/>
    <w:rsid w:val="00FA53F4"/>
    <w:rsid w:val="00FA5A93"/>
    <w:rsid w:val="00FA5B06"/>
    <w:rsid w:val="00FA5FA9"/>
    <w:rsid w:val="00FA6274"/>
    <w:rsid w:val="00FA6665"/>
    <w:rsid w:val="00FA6679"/>
    <w:rsid w:val="00FA6922"/>
    <w:rsid w:val="00FA69FE"/>
    <w:rsid w:val="00FA6B6D"/>
    <w:rsid w:val="00FA6CD6"/>
    <w:rsid w:val="00FA72B7"/>
    <w:rsid w:val="00FA7467"/>
    <w:rsid w:val="00FA7C9A"/>
    <w:rsid w:val="00FB03ED"/>
    <w:rsid w:val="00FB04F0"/>
    <w:rsid w:val="00FB0BEF"/>
    <w:rsid w:val="00FB0D88"/>
    <w:rsid w:val="00FB0D91"/>
    <w:rsid w:val="00FB0DB4"/>
    <w:rsid w:val="00FB0EC7"/>
    <w:rsid w:val="00FB1221"/>
    <w:rsid w:val="00FB157F"/>
    <w:rsid w:val="00FB17A8"/>
    <w:rsid w:val="00FB1EE2"/>
    <w:rsid w:val="00FB223A"/>
    <w:rsid w:val="00FB22CF"/>
    <w:rsid w:val="00FB23EE"/>
    <w:rsid w:val="00FB24CC"/>
    <w:rsid w:val="00FB3C00"/>
    <w:rsid w:val="00FB4092"/>
    <w:rsid w:val="00FB508F"/>
    <w:rsid w:val="00FB5424"/>
    <w:rsid w:val="00FB579D"/>
    <w:rsid w:val="00FB5E04"/>
    <w:rsid w:val="00FB607F"/>
    <w:rsid w:val="00FB6267"/>
    <w:rsid w:val="00FB6328"/>
    <w:rsid w:val="00FB6EFE"/>
    <w:rsid w:val="00FB6F1A"/>
    <w:rsid w:val="00FB7282"/>
    <w:rsid w:val="00FB7377"/>
    <w:rsid w:val="00FB73BE"/>
    <w:rsid w:val="00FB7405"/>
    <w:rsid w:val="00FB7825"/>
    <w:rsid w:val="00FB7835"/>
    <w:rsid w:val="00FB7B2F"/>
    <w:rsid w:val="00FB7E3C"/>
    <w:rsid w:val="00FC046A"/>
    <w:rsid w:val="00FC05CD"/>
    <w:rsid w:val="00FC07E0"/>
    <w:rsid w:val="00FC0DF3"/>
    <w:rsid w:val="00FC0E55"/>
    <w:rsid w:val="00FC1068"/>
    <w:rsid w:val="00FC11DE"/>
    <w:rsid w:val="00FC135E"/>
    <w:rsid w:val="00FC13D6"/>
    <w:rsid w:val="00FC1903"/>
    <w:rsid w:val="00FC19D8"/>
    <w:rsid w:val="00FC211D"/>
    <w:rsid w:val="00FC2BBB"/>
    <w:rsid w:val="00FC2DD7"/>
    <w:rsid w:val="00FC3292"/>
    <w:rsid w:val="00FC390A"/>
    <w:rsid w:val="00FC3A79"/>
    <w:rsid w:val="00FC3FF4"/>
    <w:rsid w:val="00FC40A3"/>
    <w:rsid w:val="00FC42DA"/>
    <w:rsid w:val="00FC4A47"/>
    <w:rsid w:val="00FC4C3C"/>
    <w:rsid w:val="00FC4DBF"/>
    <w:rsid w:val="00FC5218"/>
    <w:rsid w:val="00FC5442"/>
    <w:rsid w:val="00FC559F"/>
    <w:rsid w:val="00FC5762"/>
    <w:rsid w:val="00FC6174"/>
    <w:rsid w:val="00FC6D65"/>
    <w:rsid w:val="00FC70EF"/>
    <w:rsid w:val="00FC751E"/>
    <w:rsid w:val="00FC7759"/>
    <w:rsid w:val="00FC77AE"/>
    <w:rsid w:val="00FC77C1"/>
    <w:rsid w:val="00FC7C5B"/>
    <w:rsid w:val="00FC7D10"/>
    <w:rsid w:val="00FC7F7F"/>
    <w:rsid w:val="00FD0366"/>
    <w:rsid w:val="00FD0614"/>
    <w:rsid w:val="00FD0C77"/>
    <w:rsid w:val="00FD0CE6"/>
    <w:rsid w:val="00FD0F97"/>
    <w:rsid w:val="00FD12A1"/>
    <w:rsid w:val="00FD13C5"/>
    <w:rsid w:val="00FD1572"/>
    <w:rsid w:val="00FD1653"/>
    <w:rsid w:val="00FD18A6"/>
    <w:rsid w:val="00FD1940"/>
    <w:rsid w:val="00FD1B5E"/>
    <w:rsid w:val="00FD1D63"/>
    <w:rsid w:val="00FD23E4"/>
    <w:rsid w:val="00FD27B5"/>
    <w:rsid w:val="00FD2CC1"/>
    <w:rsid w:val="00FD2EB0"/>
    <w:rsid w:val="00FD37F2"/>
    <w:rsid w:val="00FD39CE"/>
    <w:rsid w:val="00FD3B9A"/>
    <w:rsid w:val="00FD3E4B"/>
    <w:rsid w:val="00FD4D95"/>
    <w:rsid w:val="00FD501C"/>
    <w:rsid w:val="00FD51F7"/>
    <w:rsid w:val="00FD59A3"/>
    <w:rsid w:val="00FD5A98"/>
    <w:rsid w:val="00FD5AF3"/>
    <w:rsid w:val="00FD61DD"/>
    <w:rsid w:val="00FD678B"/>
    <w:rsid w:val="00FD6E6C"/>
    <w:rsid w:val="00FD6F67"/>
    <w:rsid w:val="00FD70D5"/>
    <w:rsid w:val="00FD71C8"/>
    <w:rsid w:val="00FD7509"/>
    <w:rsid w:val="00FD75FA"/>
    <w:rsid w:val="00FD7792"/>
    <w:rsid w:val="00FD7B36"/>
    <w:rsid w:val="00FE008E"/>
    <w:rsid w:val="00FE0281"/>
    <w:rsid w:val="00FE05E8"/>
    <w:rsid w:val="00FE0606"/>
    <w:rsid w:val="00FE0779"/>
    <w:rsid w:val="00FE07E6"/>
    <w:rsid w:val="00FE094F"/>
    <w:rsid w:val="00FE098F"/>
    <w:rsid w:val="00FE09EE"/>
    <w:rsid w:val="00FE0A0A"/>
    <w:rsid w:val="00FE0A75"/>
    <w:rsid w:val="00FE0AA0"/>
    <w:rsid w:val="00FE0C8E"/>
    <w:rsid w:val="00FE1434"/>
    <w:rsid w:val="00FE14B9"/>
    <w:rsid w:val="00FE186C"/>
    <w:rsid w:val="00FE1882"/>
    <w:rsid w:val="00FE1992"/>
    <w:rsid w:val="00FE1E8C"/>
    <w:rsid w:val="00FE1F47"/>
    <w:rsid w:val="00FE2009"/>
    <w:rsid w:val="00FE20C0"/>
    <w:rsid w:val="00FE231D"/>
    <w:rsid w:val="00FE247E"/>
    <w:rsid w:val="00FE2647"/>
    <w:rsid w:val="00FE27F0"/>
    <w:rsid w:val="00FE2ACD"/>
    <w:rsid w:val="00FE2B43"/>
    <w:rsid w:val="00FE2C55"/>
    <w:rsid w:val="00FE331D"/>
    <w:rsid w:val="00FE368F"/>
    <w:rsid w:val="00FE3BA7"/>
    <w:rsid w:val="00FE410F"/>
    <w:rsid w:val="00FE4789"/>
    <w:rsid w:val="00FE48FA"/>
    <w:rsid w:val="00FE4CFE"/>
    <w:rsid w:val="00FE4D8A"/>
    <w:rsid w:val="00FE5752"/>
    <w:rsid w:val="00FE5B25"/>
    <w:rsid w:val="00FE5D95"/>
    <w:rsid w:val="00FE7323"/>
    <w:rsid w:val="00FE7570"/>
    <w:rsid w:val="00FF0325"/>
    <w:rsid w:val="00FF052A"/>
    <w:rsid w:val="00FF0D26"/>
    <w:rsid w:val="00FF0F5A"/>
    <w:rsid w:val="00FF1B82"/>
    <w:rsid w:val="00FF1FA5"/>
    <w:rsid w:val="00FF1FDE"/>
    <w:rsid w:val="00FF259F"/>
    <w:rsid w:val="00FF2701"/>
    <w:rsid w:val="00FF2B3A"/>
    <w:rsid w:val="00FF2C35"/>
    <w:rsid w:val="00FF3077"/>
    <w:rsid w:val="00FF3B01"/>
    <w:rsid w:val="00FF43AB"/>
    <w:rsid w:val="00FF4B41"/>
    <w:rsid w:val="00FF4EF7"/>
    <w:rsid w:val="00FF4FD1"/>
    <w:rsid w:val="00FF5269"/>
    <w:rsid w:val="00FF541E"/>
    <w:rsid w:val="00FF565A"/>
    <w:rsid w:val="00FF56A1"/>
    <w:rsid w:val="00FF593E"/>
    <w:rsid w:val="00FF5A33"/>
    <w:rsid w:val="00FF627D"/>
    <w:rsid w:val="00FF62CA"/>
    <w:rsid w:val="00FF6416"/>
    <w:rsid w:val="00FF75CC"/>
    <w:rsid w:val="00FF796D"/>
    <w:rsid w:val="00FF7BBB"/>
    <w:rsid w:val="00FF7C07"/>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903BD3-5A60-4250-B7F9-A6AC7647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6626"/>
    <w:rPr>
      <w:sz w:val="24"/>
      <w:szCs w:val="24"/>
    </w:rPr>
  </w:style>
  <w:style w:type="paragraph" w:styleId="Heading1">
    <w:name w:val="heading 1"/>
    <w:basedOn w:val="Normal"/>
    <w:next w:val="Normal"/>
    <w:qFormat/>
    <w:rsid w:val="008A6626"/>
    <w:pPr>
      <w:keepNext/>
      <w:jc w:val="center"/>
      <w:outlineLvl w:val="0"/>
    </w:pPr>
    <w:rPr>
      <w:b/>
      <w:bCs/>
      <w:szCs w:val="22"/>
    </w:rPr>
  </w:style>
  <w:style w:type="paragraph" w:styleId="Heading2">
    <w:name w:val="heading 2"/>
    <w:basedOn w:val="Normal"/>
    <w:next w:val="Normal"/>
    <w:qFormat/>
    <w:rsid w:val="008A6626"/>
    <w:pPr>
      <w:keepNext/>
      <w:outlineLvl w:val="1"/>
    </w:pPr>
    <w:rPr>
      <w:b/>
      <w:bCs/>
      <w:sz w:val="22"/>
      <w:szCs w:val="22"/>
    </w:rPr>
  </w:style>
  <w:style w:type="paragraph" w:styleId="Heading3">
    <w:name w:val="heading 3"/>
    <w:basedOn w:val="Normal"/>
    <w:next w:val="Normal"/>
    <w:qFormat/>
    <w:rsid w:val="008A6626"/>
    <w:pPr>
      <w:keepNext/>
      <w:ind w:firstLine="720"/>
      <w:outlineLvl w:val="2"/>
    </w:pPr>
    <w:rPr>
      <w:sz w:val="22"/>
      <w:szCs w:val="22"/>
      <w:u w:val="single"/>
    </w:rPr>
  </w:style>
  <w:style w:type="paragraph" w:styleId="Heading4">
    <w:name w:val="heading 4"/>
    <w:basedOn w:val="Normal"/>
    <w:next w:val="Normal"/>
    <w:qFormat/>
    <w:rsid w:val="008A6626"/>
    <w:pPr>
      <w:keepNext/>
      <w:outlineLvl w:val="3"/>
    </w:pPr>
    <w:rPr>
      <w:sz w:val="22"/>
      <w:szCs w:val="22"/>
      <w:u w:val="single"/>
    </w:rPr>
  </w:style>
  <w:style w:type="paragraph" w:styleId="Heading5">
    <w:name w:val="heading 5"/>
    <w:basedOn w:val="Normal"/>
    <w:next w:val="Normal"/>
    <w:qFormat/>
    <w:rsid w:val="008A6626"/>
    <w:pPr>
      <w:keepNext/>
      <w:outlineLvl w:val="4"/>
    </w:pPr>
    <w:rPr>
      <w:b/>
      <w:bCs/>
    </w:rPr>
  </w:style>
  <w:style w:type="paragraph" w:styleId="Heading6">
    <w:name w:val="heading 6"/>
    <w:basedOn w:val="Normal"/>
    <w:next w:val="Normal"/>
    <w:qFormat/>
    <w:rsid w:val="008A6626"/>
    <w:pPr>
      <w:keepNext/>
      <w:outlineLvl w:val="5"/>
    </w:pPr>
    <w:rPr>
      <w:b/>
      <w:bCs/>
      <w:sz w:val="22"/>
      <w:szCs w:val="22"/>
      <w:u w:val="single"/>
    </w:rPr>
  </w:style>
  <w:style w:type="paragraph" w:styleId="Heading7">
    <w:name w:val="heading 7"/>
    <w:basedOn w:val="Normal"/>
    <w:next w:val="Normal"/>
    <w:qFormat/>
    <w:rsid w:val="008A6626"/>
    <w:pPr>
      <w:keepNext/>
      <w:ind w:left="720"/>
      <w:outlineLvl w:val="6"/>
    </w:pPr>
    <w:rPr>
      <w:sz w:val="22"/>
      <w:szCs w:val="22"/>
      <w:u w:val="single"/>
    </w:rPr>
  </w:style>
  <w:style w:type="paragraph" w:styleId="Heading8">
    <w:name w:val="heading 8"/>
    <w:basedOn w:val="Normal"/>
    <w:next w:val="Normal"/>
    <w:qFormat/>
    <w:rsid w:val="008A6626"/>
    <w:pPr>
      <w:keepNext/>
      <w:ind w:left="5040" w:firstLine="720"/>
      <w:outlineLvl w:val="7"/>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A6626"/>
    <w:rPr>
      <w:sz w:val="22"/>
      <w:szCs w:val="22"/>
    </w:rPr>
  </w:style>
  <w:style w:type="paragraph" w:styleId="BodyText2">
    <w:name w:val="Body Text 2"/>
    <w:basedOn w:val="Normal"/>
    <w:rsid w:val="008A6626"/>
    <w:rPr>
      <w:b/>
      <w:bCs/>
      <w:sz w:val="72"/>
      <w:szCs w:val="22"/>
    </w:rPr>
  </w:style>
  <w:style w:type="paragraph" w:styleId="BodyText3">
    <w:name w:val="Body Text 3"/>
    <w:basedOn w:val="Normal"/>
    <w:rsid w:val="008A6626"/>
    <w:rPr>
      <w:b/>
      <w:bCs/>
      <w:sz w:val="22"/>
      <w:szCs w:val="22"/>
    </w:rPr>
  </w:style>
  <w:style w:type="paragraph" w:styleId="BodyTextIndent">
    <w:name w:val="Body Text Indent"/>
    <w:basedOn w:val="Normal"/>
    <w:rsid w:val="008A6626"/>
    <w:pPr>
      <w:ind w:left="720"/>
    </w:pPr>
    <w:rPr>
      <w:sz w:val="22"/>
      <w:szCs w:val="20"/>
    </w:rPr>
  </w:style>
  <w:style w:type="character" w:styleId="Hyperlink">
    <w:name w:val="Hyperlink"/>
    <w:basedOn w:val="DefaultParagraphFont"/>
    <w:rsid w:val="008A6626"/>
    <w:rPr>
      <w:color w:val="0000FF"/>
      <w:u w:val="single"/>
    </w:rPr>
  </w:style>
  <w:style w:type="character" w:styleId="FollowedHyperlink">
    <w:name w:val="FollowedHyperlink"/>
    <w:basedOn w:val="DefaultParagraphFont"/>
    <w:rsid w:val="008A6626"/>
    <w:rPr>
      <w:color w:val="800080"/>
      <w:u w:val="single"/>
    </w:rPr>
  </w:style>
  <w:style w:type="paragraph" w:styleId="ListBullet">
    <w:name w:val="List Bullet"/>
    <w:basedOn w:val="Normal"/>
    <w:uiPriority w:val="99"/>
    <w:rsid w:val="004861FF"/>
    <w:pPr>
      <w:numPr>
        <w:numId w:val="1"/>
      </w:numPr>
    </w:pPr>
  </w:style>
  <w:style w:type="paragraph" w:styleId="Header">
    <w:name w:val="header"/>
    <w:basedOn w:val="Normal"/>
    <w:link w:val="HeaderChar"/>
    <w:uiPriority w:val="99"/>
    <w:rsid w:val="00CA6A3B"/>
    <w:pPr>
      <w:tabs>
        <w:tab w:val="center" w:pos="4680"/>
        <w:tab w:val="right" w:pos="9360"/>
      </w:tabs>
    </w:pPr>
  </w:style>
  <w:style w:type="character" w:customStyle="1" w:styleId="HeaderChar">
    <w:name w:val="Header Char"/>
    <w:basedOn w:val="DefaultParagraphFont"/>
    <w:link w:val="Header"/>
    <w:uiPriority w:val="99"/>
    <w:rsid w:val="00CA6A3B"/>
    <w:rPr>
      <w:sz w:val="24"/>
      <w:szCs w:val="24"/>
    </w:rPr>
  </w:style>
  <w:style w:type="paragraph" w:styleId="Footer">
    <w:name w:val="footer"/>
    <w:basedOn w:val="Normal"/>
    <w:link w:val="FooterChar"/>
    <w:uiPriority w:val="99"/>
    <w:rsid w:val="00CA6A3B"/>
    <w:pPr>
      <w:tabs>
        <w:tab w:val="center" w:pos="4680"/>
        <w:tab w:val="right" w:pos="9360"/>
      </w:tabs>
    </w:pPr>
  </w:style>
  <w:style w:type="character" w:customStyle="1" w:styleId="FooterChar">
    <w:name w:val="Footer Char"/>
    <w:basedOn w:val="DefaultParagraphFont"/>
    <w:link w:val="Footer"/>
    <w:uiPriority w:val="99"/>
    <w:rsid w:val="00CA6A3B"/>
    <w:rPr>
      <w:sz w:val="24"/>
      <w:szCs w:val="24"/>
    </w:rPr>
  </w:style>
  <w:style w:type="paragraph" w:styleId="ListParagraph">
    <w:name w:val="List Paragraph"/>
    <w:basedOn w:val="Normal"/>
    <w:uiPriority w:val="34"/>
    <w:qFormat/>
    <w:rsid w:val="002B2A3D"/>
    <w:pPr>
      <w:ind w:left="720"/>
      <w:contextualSpacing/>
    </w:pPr>
  </w:style>
  <w:style w:type="paragraph" w:customStyle="1" w:styleId="Default">
    <w:name w:val="Default"/>
    <w:rsid w:val="00805C5B"/>
    <w:pPr>
      <w:autoSpaceDE w:val="0"/>
      <w:autoSpaceDN w:val="0"/>
      <w:adjustRightInd w:val="0"/>
    </w:pPr>
    <w:rPr>
      <w:color w:val="000000"/>
      <w:sz w:val="24"/>
      <w:szCs w:val="24"/>
    </w:rPr>
  </w:style>
  <w:style w:type="paragraph" w:styleId="CommentText">
    <w:name w:val="annotation text"/>
    <w:basedOn w:val="Normal"/>
    <w:link w:val="CommentTextChar"/>
    <w:unhideWhenUsed/>
    <w:rsid w:val="00293B88"/>
    <w:rPr>
      <w:sz w:val="20"/>
      <w:szCs w:val="20"/>
    </w:rPr>
  </w:style>
  <w:style w:type="character" w:customStyle="1" w:styleId="CommentTextChar">
    <w:name w:val="Comment Text Char"/>
    <w:basedOn w:val="DefaultParagraphFont"/>
    <w:link w:val="CommentText"/>
    <w:rsid w:val="00293B88"/>
  </w:style>
  <w:style w:type="paragraph" w:styleId="Title">
    <w:name w:val="Title"/>
    <w:basedOn w:val="Normal"/>
    <w:next w:val="Normal"/>
    <w:link w:val="TitleChar"/>
    <w:qFormat/>
    <w:rsid w:val="00B057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796"/>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99"/>
    <w:rsid w:val="009C23BB"/>
    <w:rPr>
      <w:sz w:val="22"/>
      <w:szCs w:val="22"/>
    </w:rPr>
  </w:style>
  <w:style w:type="paragraph" w:styleId="PlainText">
    <w:name w:val="Plain Text"/>
    <w:basedOn w:val="Normal"/>
    <w:link w:val="PlainTextChar"/>
    <w:uiPriority w:val="99"/>
    <w:semiHidden/>
    <w:unhideWhenUsed/>
    <w:rsid w:val="006E65F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6E65F5"/>
    <w:rPr>
      <w:rFonts w:ascii="Consolas" w:eastAsiaTheme="minorHAnsi" w:hAnsi="Consolas" w:cs="Consolas"/>
      <w:sz w:val="21"/>
      <w:szCs w:val="21"/>
    </w:rPr>
  </w:style>
  <w:style w:type="paragraph" w:styleId="BalloonText">
    <w:name w:val="Balloon Text"/>
    <w:basedOn w:val="Normal"/>
    <w:link w:val="BalloonTextChar"/>
    <w:semiHidden/>
    <w:unhideWhenUsed/>
    <w:rsid w:val="00230FB2"/>
    <w:rPr>
      <w:rFonts w:ascii="Segoe UI" w:hAnsi="Segoe UI" w:cs="Segoe UI"/>
      <w:sz w:val="18"/>
      <w:szCs w:val="18"/>
    </w:rPr>
  </w:style>
  <w:style w:type="character" w:customStyle="1" w:styleId="BalloonTextChar">
    <w:name w:val="Balloon Text Char"/>
    <w:basedOn w:val="DefaultParagraphFont"/>
    <w:link w:val="BalloonText"/>
    <w:semiHidden/>
    <w:rsid w:val="00230FB2"/>
    <w:rPr>
      <w:rFonts w:ascii="Segoe UI" w:hAnsi="Segoe UI" w:cs="Segoe UI"/>
      <w:sz w:val="18"/>
      <w:szCs w:val="18"/>
    </w:rPr>
  </w:style>
  <w:style w:type="character" w:customStyle="1" w:styleId="tgc">
    <w:name w:val="_tgc"/>
    <w:basedOn w:val="DefaultParagraphFont"/>
    <w:rsid w:val="00EA7D94"/>
  </w:style>
  <w:style w:type="paragraph" w:styleId="NormalWeb">
    <w:name w:val="Normal (Web)"/>
    <w:basedOn w:val="Normal"/>
    <w:uiPriority w:val="99"/>
    <w:unhideWhenUsed/>
    <w:rsid w:val="00FA2DD8"/>
    <w:pPr>
      <w:spacing w:before="100" w:beforeAutospacing="1" w:after="100" w:afterAutospacing="1"/>
    </w:pPr>
  </w:style>
  <w:style w:type="character" w:customStyle="1" w:styleId="UnresolvedMention1">
    <w:name w:val="Unresolved Mention1"/>
    <w:basedOn w:val="DefaultParagraphFont"/>
    <w:uiPriority w:val="99"/>
    <w:semiHidden/>
    <w:unhideWhenUsed/>
    <w:rsid w:val="00207D68"/>
    <w:rPr>
      <w:color w:val="808080"/>
      <w:shd w:val="clear" w:color="auto" w:fill="E6E6E6"/>
    </w:rPr>
  </w:style>
  <w:style w:type="character" w:styleId="Strong">
    <w:name w:val="Strong"/>
    <w:basedOn w:val="DefaultParagraphFont"/>
    <w:uiPriority w:val="22"/>
    <w:qFormat/>
    <w:rsid w:val="00C11903"/>
    <w:rPr>
      <w:b/>
      <w:bCs/>
    </w:rPr>
  </w:style>
  <w:style w:type="character" w:customStyle="1" w:styleId="A5">
    <w:name w:val="A5"/>
    <w:uiPriority w:val="99"/>
    <w:rsid w:val="00C11903"/>
    <w:rPr>
      <w:rFonts w:cs="Myriad Pro"/>
      <w:color w:val="211D1E"/>
      <w:sz w:val="22"/>
      <w:szCs w:val="22"/>
    </w:rPr>
  </w:style>
  <w:style w:type="paragraph" w:customStyle="1" w:styleId="Pa0">
    <w:name w:val="Pa0"/>
    <w:basedOn w:val="Normal"/>
    <w:uiPriority w:val="99"/>
    <w:rsid w:val="00C11903"/>
    <w:pPr>
      <w:autoSpaceDE w:val="0"/>
      <w:autoSpaceDN w:val="0"/>
      <w:spacing w:line="241" w:lineRule="atLeast"/>
    </w:pPr>
    <w:rPr>
      <w:rFonts w:ascii="Myriad Pro" w:eastAsiaTheme="minorHAnsi" w:hAnsi="Myriad Pro" w:cs="Calibri"/>
    </w:rPr>
  </w:style>
  <w:style w:type="character" w:customStyle="1" w:styleId="ilfuvd">
    <w:name w:val="ilfuvd"/>
    <w:basedOn w:val="DefaultParagraphFont"/>
    <w:rsid w:val="00A70574"/>
  </w:style>
  <w:style w:type="character" w:customStyle="1" w:styleId="UnresolvedMention2">
    <w:name w:val="Unresolved Mention2"/>
    <w:basedOn w:val="DefaultParagraphFont"/>
    <w:uiPriority w:val="99"/>
    <w:semiHidden/>
    <w:unhideWhenUsed/>
    <w:rsid w:val="00BF50B2"/>
    <w:rPr>
      <w:color w:val="605E5C"/>
      <w:shd w:val="clear" w:color="auto" w:fill="E1DFDD"/>
    </w:rPr>
  </w:style>
  <w:style w:type="character" w:customStyle="1" w:styleId="e24kjd">
    <w:name w:val="e24kjd"/>
    <w:basedOn w:val="DefaultParagraphFont"/>
    <w:rsid w:val="00D00FFA"/>
  </w:style>
  <w:style w:type="paragraph" w:customStyle="1" w:styleId="xmsonormal">
    <w:name w:val="x_msonormal"/>
    <w:basedOn w:val="Normal"/>
    <w:rsid w:val="00297C69"/>
    <w:rPr>
      <w:rFonts w:ascii="Calibri" w:eastAsiaTheme="minorHAnsi" w:hAnsi="Calibri" w:cs="Calibri"/>
      <w:sz w:val="22"/>
      <w:szCs w:val="22"/>
    </w:rPr>
  </w:style>
  <w:style w:type="paragraph" w:styleId="Caption">
    <w:name w:val="caption"/>
    <w:basedOn w:val="Normal"/>
    <w:next w:val="Normal"/>
    <w:uiPriority w:val="35"/>
    <w:unhideWhenUsed/>
    <w:qFormat/>
    <w:rsid w:val="00A63F2A"/>
    <w:pPr>
      <w:spacing w:after="200"/>
    </w:pPr>
    <w:rPr>
      <w:rFonts w:ascii="Calibri" w:eastAsia="Calibri" w:hAnsi="Calibr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385">
      <w:bodyDiv w:val="1"/>
      <w:marLeft w:val="0"/>
      <w:marRight w:val="0"/>
      <w:marTop w:val="0"/>
      <w:marBottom w:val="0"/>
      <w:divBdr>
        <w:top w:val="none" w:sz="0" w:space="0" w:color="auto"/>
        <w:left w:val="none" w:sz="0" w:space="0" w:color="auto"/>
        <w:bottom w:val="none" w:sz="0" w:space="0" w:color="auto"/>
        <w:right w:val="none" w:sz="0" w:space="0" w:color="auto"/>
      </w:divBdr>
    </w:div>
    <w:div w:id="77791984">
      <w:bodyDiv w:val="1"/>
      <w:marLeft w:val="0"/>
      <w:marRight w:val="0"/>
      <w:marTop w:val="0"/>
      <w:marBottom w:val="0"/>
      <w:divBdr>
        <w:top w:val="none" w:sz="0" w:space="0" w:color="auto"/>
        <w:left w:val="none" w:sz="0" w:space="0" w:color="auto"/>
        <w:bottom w:val="none" w:sz="0" w:space="0" w:color="auto"/>
        <w:right w:val="none" w:sz="0" w:space="0" w:color="auto"/>
      </w:divBdr>
    </w:div>
    <w:div w:id="83188624">
      <w:bodyDiv w:val="1"/>
      <w:marLeft w:val="0"/>
      <w:marRight w:val="0"/>
      <w:marTop w:val="0"/>
      <w:marBottom w:val="0"/>
      <w:divBdr>
        <w:top w:val="none" w:sz="0" w:space="0" w:color="auto"/>
        <w:left w:val="none" w:sz="0" w:space="0" w:color="auto"/>
        <w:bottom w:val="none" w:sz="0" w:space="0" w:color="auto"/>
        <w:right w:val="none" w:sz="0" w:space="0" w:color="auto"/>
      </w:divBdr>
      <w:divsChild>
        <w:div w:id="1828085525">
          <w:marLeft w:val="1886"/>
          <w:marRight w:val="0"/>
          <w:marTop w:val="0"/>
          <w:marBottom w:val="0"/>
          <w:divBdr>
            <w:top w:val="none" w:sz="0" w:space="0" w:color="auto"/>
            <w:left w:val="none" w:sz="0" w:space="0" w:color="auto"/>
            <w:bottom w:val="none" w:sz="0" w:space="0" w:color="auto"/>
            <w:right w:val="none" w:sz="0" w:space="0" w:color="auto"/>
          </w:divBdr>
        </w:div>
        <w:div w:id="638612376">
          <w:marLeft w:val="1886"/>
          <w:marRight w:val="0"/>
          <w:marTop w:val="0"/>
          <w:marBottom w:val="0"/>
          <w:divBdr>
            <w:top w:val="none" w:sz="0" w:space="0" w:color="auto"/>
            <w:left w:val="none" w:sz="0" w:space="0" w:color="auto"/>
            <w:bottom w:val="none" w:sz="0" w:space="0" w:color="auto"/>
            <w:right w:val="none" w:sz="0" w:space="0" w:color="auto"/>
          </w:divBdr>
        </w:div>
        <w:div w:id="1092895119">
          <w:marLeft w:val="1886"/>
          <w:marRight w:val="0"/>
          <w:marTop w:val="0"/>
          <w:marBottom w:val="0"/>
          <w:divBdr>
            <w:top w:val="none" w:sz="0" w:space="0" w:color="auto"/>
            <w:left w:val="none" w:sz="0" w:space="0" w:color="auto"/>
            <w:bottom w:val="none" w:sz="0" w:space="0" w:color="auto"/>
            <w:right w:val="none" w:sz="0" w:space="0" w:color="auto"/>
          </w:divBdr>
        </w:div>
        <w:div w:id="730349131">
          <w:marLeft w:val="1886"/>
          <w:marRight w:val="0"/>
          <w:marTop w:val="0"/>
          <w:marBottom w:val="0"/>
          <w:divBdr>
            <w:top w:val="none" w:sz="0" w:space="0" w:color="auto"/>
            <w:left w:val="none" w:sz="0" w:space="0" w:color="auto"/>
            <w:bottom w:val="none" w:sz="0" w:space="0" w:color="auto"/>
            <w:right w:val="none" w:sz="0" w:space="0" w:color="auto"/>
          </w:divBdr>
        </w:div>
        <w:div w:id="19281133">
          <w:marLeft w:val="1886"/>
          <w:marRight w:val="0"/>
          <w:marTop w:val="0"/>
          <w:marBottom w:val="0"/>
          <w:divBdr>
            <w:top w:val="none" w:sz="0" w:space="0" w:color="auto"/>
            <w:left w:val="none" w:sz="0" w:space="0" w:color="auto"/>
            <w:bottom w:val="none" w:sz="0" w:space="0" w:color="auto"/>
            <w:right w:val="none" w:sz="0" w:space="0" w:color="auto"/>
          </w:divBdr>
        </w:div>
      </w:divsChild>
    </w:div>
    <w:div w:id="162667519">
      <w:bodyDiv w:val="1"/>
      <w:marLeft w:val="0"/>
      <w:marRight w:val="0"/>
      <w:marTop w:val="0"/>
      <w:marBottom w:val="0"/>
      <w:divBdr>
        <w:top w:val="none" w:sz="0" w:space="0" w:color="auto"/>
        <w:left w:val="none" w:sz="0" w:space="0" w:color="auto"/>
        <w:bottom w:val="none" w:sz="0" w:space="0" w:color="auto"/>
        <w:right w:val="none" w:sz="0" w:space="0" w:color="auto"/>
      </w:divBdr>
    </w:div>
    <w:div w:id="200868243">
      <w:bodyDiv w:val="1"/>
      <w:marLeft w:val="0"/>
      <w:marRight w:val="0"/>
      <w:marTop w:val="0"/>
      <w:marBottom w:val="0"/>
      <w:divBdr>
        <w:top w:val="none" w:sz="0" w:space="0" w:color="auto"/>
        <w:left w:val="none" w:sz="0" w:space="0" w:color="auto"/>
        <w:bottom w:val="none" w:sz="0" w:space="0" w:color="auto"/>
        <w:right w:val="none" w:sz="0" w:space="0" w:color="auto"/>
      </w:divBdr>
      <w:divsChild>
        <w:div w:id="1036806522">
          <w:marLeft w:val="446"/>
          <w:marRight w:val="0"/>
          <w:marTop w:val="0"/>
          <w:marBottom w:val="0"/>
          <w:divBdr>
            <w:top w:val="none" w:sz="0" w:space="0" w:color="auto"/>
            <w:left w:val="none" w:sz="0" w:space="0" w:color="auto"/>
            <w:bottom w:val="none" w:sz="0" w:space="0" w:color="auto"/>
            <w:right w:val="none" w:sz="0" w:space="0" w:color="auto"/>
          </w:divBdr>
        </w:div>
        <w:div w:id="1959753630">
          <w:marLeft w:val="446"/>
          <w:marRight w:val="0"/>
          <w:marTop w:val="0"/>
          <w:marBottom w:val="0"/>
          <w:divBdr>
            <w:top w:val="none" w:sz="0" w:space="0" w:color="auto"/>
            <w:left w:val="none" w:sz="0" w:space="0" w:color="auto"/>
            <w:bottom w:val="none" w:sz="0" w:space="0" w:color="auto"/>
            <w:right w:val="none" w:sz="0" w:space="0" w:color="auto"/>
          </w:divBdr>
        </w:div>
        <w:div w:id="1800489890">
          <w:marLeft w:val="446"/>
          <w:marRight w:val="0"/>
          <w:marTop w:val="0"/>
          <w:marBottom w:val="0"/>
          <w:divBdr>
            <w:top w:val="none" w:sz="0" w:space="0" w:color="auto"/>
            <w:left w:val="none" w:sz="0" w:space="0" w:color="auto"/>
            <w:bottom w:val="none" w:sz="0" w:space="0" w:color="auto"/>
            <w:right w:val="none" w:sz="0" w:space="0" w:color="auto"/>
          </w:divBdr>
        </w:div>
        <w:div w:id="2030176469">
          <w:marLeft w:val="446"/>
          <w:marRight w:val="0"/>
          <w:marTop w:val="0"/>
          <w:marBottom w:val="0"/>
          <w:divBdr>
            <w:top w:val="none" w:sz="0" w:space="0" w:color="auto"/>
            <w:left w:val="none" w:sz="0" w:space="0" w:color="auto"/>
            <w:bottom w:val="none" w:sz="0" w:space="0" w:color="auto"/>
            <w:right w:val="none" w:sz="0" w:space="0" w:color="auto"/>
          </w:divBdr>
        </w:div>
        <w:div w:id="1865166131">
          <w:marLeft w:val="446"/>
          <w:marRight w:val="0"/>
          <w:marTop w:val="0"/>
          <w:marBottom w:val="0"/>
          <w:divBdr>
            <w:top w:val="none" w:sz="0" w:space="0" w:color="auto"/>
            <w:left w:val="none" w:sz="0" w:space="0" w:color="auto"/>
            <w:bottom w:val="none" w:sz="0" w:space="0" w:color="auto"/>
            <w:right w:val="none" w:sz="0" w:space="0" w:color="auto"/>
          </w:divBdr>
        </w:div>
      </w:divsChild>
    </w:div>
    <w:div w:id="239488527">
      <w:bodyDiv w:val="1"/>
      <w:marLeft w:val="0"/>
      <w:marRight w:val="0"/>
      <w:marTop w:val="0"/>
      <w:marBottom w:val="0"/>
      <w:divBdr>
        <w:top w:val="none" w:sz="0" w:space="0" w:color="auto"/>
        <w:left w:val="none" w:sz="0" w:space="0" w:color="auto"/>
        <w:bottom w:val="none" w:sz="0" w:space="0" w:color="auto"/>
        <w:right w:val="none" w:sz="0" w:space="0" w:color="auto"/>
      </w:divBdr>
      <w:divsChild>
        <w:div w:id="220680420">
          <w:marLeft w:val="446"/>
          <w:marRight w:val="0"/>
          <w:marTop w:val="0"/>
          <w:marBottom w:val="0"/>
          <w:divBdr>
            <w:top w:val="none" w:sz="0" w:space="0" w:color="auto"/>
            <w:left w:val="none" w:sz="0" w:space="0" w:color="auto"/>
            <w:bottom w:val="none" w:sz="0" w:space="0" w:color="auto"/>
            <w:right w:val="none" w:sz="0" w:space="0" w:color="auto"/>
          </w:divBdr>
        </w:div>
        <w:div w:id="511455286">
          <w:marLeft w:val="446"/>
          <w:marRight w:val="0"/>
          <w:marTop w:val="0"/>
          <w:marBottom w:val="0"/>
          <w:divBdr>
            <w:top w:val="none" w:sz="0" w:space="0" w:color="auto"/>
            <w:left w:val="none" w:sz="0" w:space="0" w:color="auto"/>
            <w:bottom w:val="none" w:sz="0" w:space="0" w:color="auto"/>
            <w:right w:val="none" w:sz="0" w:space="0" w:color="auto"/>
          </w:divBdr>
        </w:div>
        <w:div w:id="1909263124">
          <w:marLeft w:val="446"/>
          <w:marRight w:val="0"/>
          <w:marTop w:val="0"/>
          <w:marBottom w:val="0"/>
          <w:divBdr>
            <w:top w:val="none" w:sz="0" w:space="0" w:color="auto"/>
            <w:left w:val="none" w:sz="0" w:space="0" w:color="auto"/>
            <w:bottom w:val="none" w:sz="0" w:space="0" w:color="auto"/>
            <w:right w:val="none" w:sz="0" w:space="0" w:color="auto"/>
          </w:divBdr>
        </w:div>
        <w:div w:id="181672142">
          <w:marLeft w:val="446"/>
          <w:marRight w:val="0"/>
          <w:marTop w:val="0"/>
          <w:marBottom w:val="0"/>
          <w:divBdr>
            <w:top w:val="none" w:sz="0" w:space="0" w:color="auto"/>
            <w:left w:val="none" w:sz="0" w:space="0" w:color="auto"/>
            <w:bottom w:val="none" w:sz="0" w:space="0" w:color="auto"/>
            <w:right w:val="none" w:sz="0" w:space="0" w:color="auto"/>
          </w:divBdr>
        </w:div>
        <w:div w:id="1848444750">
          <w:marLeft w:val="1166"/>
          <w:marRight w:val="0"/>
          <w:marTop w:val="0"/>
          <w:marBottom w:val="0"/>
          <w:divBdr>
            <w:top w:val="none" w:sz="0" w:space="0" w:color="auto"/>
            <w:left w:val="none" w:sz="0" w:space="0" w:color="auto"/>
            <w:bottom w:val="none" w:sz="0" w:space="0" w:color="auto"/>
            <w:right w:val="none" w:sz="0" w:space="0" w:color="auto"/>
          </w:divBdr>
        </w:div>
        <w:div w:id="7488464">
          <w:marLeft w:val="1166"/>
          <w:marRight w:val="0"/>
          <w:marTop w:val="0"/>
          <w:marBottom w:val="0"/>
          <w:divBdr>
            <w:top w:val="none" w:sz="0" w:space="0" w:color="auto"/>
            <w:left w:val="none" w:sz="0" w:space="0" w:color="auto"/>
            <w:bottom w:val="none" w:sz="0" w:space="0" w:color="auto"/>
            <w:right w:val="none" w:sz="0" w:space="0" w:color="auto"/>
          </w:divBdr>
        </w:div>
      </w:divsChild>
    </w:div>
    <w:div w:id="254822402">
      <w:bodyDiv w:val="1"/>
      <w:marLeft w:val="0"/>
      <w:marRight w:val="0"/>
      <w:marTop w:val="0"/>
      <w:marBottom w:val="0"/>
      <w:divBdr>
        <w:top w:val="none" w:sz="0" w:space="0" w:color="auto"/>
        <w:left w:val="none" w:sz="0" w:space="0" w:color="auto"/>
        <w:bottom w:val="none" w:sz="0" w:space="0" w:color="auto"/>
        <w:right w:val="none" w:sz="0" w:space="0" w:color="auto"/>
      </w:divBdr>
    </w:div>
    <w:div w:id="256912730">
      <w:bodyDiv w:val="1"/>
      <w:marLeft w:val="0"/>
      <w:marRight w:val="0"/>
      <w:marTop w:val="0"/>
      <w:marBottom w:val="0"/>
      <w:divBdr>
        <w:top w:val="none" w:sz="0" w:space="0" w:color="auto"/>
        <w:left w:val="none" w:sz="0" w:space="0" w:color="auto"/>
        <w:bottom w:val="none" w:sz="0" w:space="0" w:color="auto"/>
        <w:right w:val="none" w:sz="0" w:space="0" w:color="auto"/>
      </w:divBdr>
      <w:divsChild>
        <w:div w:id="380983632">
          <w:marLeft w:val="446"/>
          <w:marRight w:val="0"/>
          <w:marTop w:val="0"/>
          <w:marBottom w:val="0"/>
          <w:divBdr>
            <w:top w:val="none" w:sz="0" w:space="0" w:color="auto"/>
            <w:left w:val="none" w:sz="0" w:space="0" w:color="auto"/>
            <w:bottom w:val="none" w:sz="0" w:space="0" w:color="auto"/>
            <w:right w:val="none" w:sz="0" w:space="0" w:color="auto"/>
          </w:divBdr>
        </w:div>
        <w:div w:id="1615019583">
          <w:marLeft w:val="446"/>
          <w:marRight w:val="0"/>
          <w:marTop w:val="0"/>
          <w:marBottom w:val="0"/>
          <w:divBdr>
            <w:top w:val="none" w:sz="0" w:space="0" w:color="auto"/>
            <w:left w:val="none" w:sz="0" w:space="0" w:color="auto"/>
            <w:bottom w:val="none" w:sz="0" w:space="0" w:color="auto"/>
            <w:right w:val="none" w:sz="0" w:space="0" w:color="auto"/>
          </w:divBdr>
        </w:div>
        <w:div w:id="1001659657">
          <w:marLeft w:val="446"/>
          <w:marRight w:val="0"/>
          <w:marTop w:val="0"/>
          <w:marBottom w:val="0"/>
          <w:divBdr>
            <w:top w:val="none" w:sz="0" w:space="0" w:color="auto"/>
            <w:left w:val="none" w:sz="0" w:space="0" w:color="auto"/>
            <w:bottom w:val="none" w:sz="0" w:space="0" w:color="auto"/>
            <w:right w:val="none" w:sz="0" w:space="0" w:color="auto"/>
          </w:divBdr>
        </w:div>
        <w:div w:id="672031196">
          <w:marLeft w:val="446"/>
          <w:marRight w:val="0"/>
          <w:marTop w:val="0"/>
          <w:marBottom w:val="0"/>
          <w:divBdr>
            <w:top w:val="none" w:sz="0" w:space="0" w:color="auto"/>
            <w:left w:val="none" w:sz="0" w:space="0" w:color="auto"/>
            <w:bottom w:val="none" w:sz="0" w:space="0" w:color="auto"/>
            <w:right w:val="none" w:sz="0" w:space="0" w:color="auto"/>
          </w:divBdr>
        </w:div>
        <w:div w:id="1639535669">
          <w:marLeft w:val="446"/>
          <w:marRight w:val="0"/>
          <w:marTop w:val="0"/>
          <w:marBottom w:val="0"/>
          <w:divBdr>
            <w:top w:val="none" w:sz="0" w:space="0" w:color="auto"/>
            <w:left w:val="none" w:sz="0" w:space="0" w:color="auto"/>
            <w:bottom w:val="none" w:sz="0" w:space="0" w:color="auto"/>
            <w:right w:val="none" w:sz="0" w:space="0" w:color="auto"/>
          </w:divBdr>
        </w:div>
        <w:div w:id="1763527585">
          <w:marLeft w:val="446"/>
          <w:marRight w:val="0"/>
          <w:marTop w:val="0"/>
          <w:marBottom w:val="0"/>
          <w:divBdr>
            <w:top w:val="none" w:sz="0" w:space="0" w:color="auto"/>
            <w:left w:val="none" w:sz="0" w:space="0" w:color="auto"/>
            <w:bottom w:val="none" w:sz="0" w:space="0" w:color="auto"/>
            <w:right w:val="none" w:sz="0" w:space="0" w:color="auto"/>
          </w:divBdr>
        </w:div>
        <w:div w:id="2135706366">
          <w:marLeft w:val="446"/>
          <w:marRight w:val="0"/>
          <w:marTop w:val="0"/>
          <w:marBottom w:val="0"/>
          <w:divBdr>
            <w:top w:val="none" w:sz="0" w:space="0" w:color="auto"/>
            <w:left w:val="none" w:sz="0" w:space="0" w:color="auto"/>
            <w:bottom w:val="none" w:sz="0" w:space="0" w:color="auto"/>
            <w:right w:val="none" w:sz="0" w:space="0" w:color="auto"/>
          </w:divBdr>
        </w:div>
      </w:divsChild>
    </w:div>
    <w:div w:id="270012181">
      <w:bodyDiv w:val="1"/>
      <w:marLeft w:val="0"/>
      <w:marRight w:val="0"/>
      <w:marTop w:val="0"/>
      <w:marBottom w:val="0"/>
      <w:divBdr>
        <w:top w:val="none" w:sz="0" w:space="0" w:color="auto"/>
        <w:left w:val="none" w:sz="0" w:space="0" w:color="auto"/>
        <w:bottom w:val="none" w:sz="0" w:space="0" w:color="auto"/>
        <w:right w:val="none" w:sz="0" w:space="0" w:color="auto"/>
      </w:divBdr>
    </w:div>
    <w:div w:id="317538912">
      <w:bodyDiv w:val="1"/>
      <w:marLeft w:val="0"/>
      <w:marRight w:val="0"/>
      <w:marTop w:val="0"/>
      <w:marBottom w:val="0"/>
      <w:divBdr>
        <w:top w:val="none" w:sz="0" w:space="0" w:color="auto"/>
        <w:left w:val="none" w:sz="0" w:space="0" w:color="auto"/>
        <w:bottom w:val="none" w:sz="0" w:space="0" w:color="auto"/>
        <w:right w:val="none" w:sz="0" w:space="0" w:color="auto"/>
      </w:divBdr>
    </w:div>
    <w:div w:id="378551933">
      <w:bodyDiv w:val="1"/>
      <w:marLeft w:val="0"/>
      <w:marRight w:val="0"/>
      <w:marTop w:val="0"/>
      <w:marBottom w:val="0"/>
      <w:divBdr>
        <w:top w:val="none" w:sz="0" w:space="0" w:color="auto"/>
        <w:left w:val="none" w:sz="0" w:space="0" w:color="auto"/>
        <w:bottom w:val="none" w:sz="0" w:space="0" w:color="auto"/>
        <w:right w:val="none" w:sz="0" w:space="0" w:color="auto"/>
      </w:divBdr>
    </w:div>
    <w:div w:id="385498047">
      <w:bodyDiv w:val="1"/>
      <w:marLeft w:val="0"/>
      <w:marRight w:val="0"/>
      <w:marTop w:val="0"/>
      <w:marBottom w:val="0"/>
      <w:divBdr>
        <w:top w:val="none" w:sz="0" w:space="0" w:color="auto"/>
        <w:left w:val="none" w:sz="0" w:space="0" w:color="auto"/>
        <w:bottom w:val="none" w:sz="0" w:space="0" w:color="auto"/>
        <w:right w:val="none" w:sz="0" w:space="0" w:color="auto"/>
      </w:divBdr>
    </w:div>
    <w:div w:id="392311962">
      <w:bodyDiv w:val="1"/>
      <w:marLeft w:val="0"/>
      <w:marRight w:val="0"/>
      <w:marTop w:val="0"/>
      <w:marBottom w:val="0"/>
      <w:divBdr>
        <w:top w:val="none" w:sz="0" w:space="0" w:color="auto"/>
        <w:left w:val="none" w:sz="0" w:space="0" w:color="auto"/>
        <w:bottom w:val="none" w:sz="0" w:space="0" w:color="auto"/>
        <w:right w:val="none" w:sz="0" w:space="0" w:color="auto"/>
      </w:divBdr>
    </w:div>
    <w:div w:id="393746576">
      <w:bodyDiv w:val="1"/>
      <w:marLeft w:val="0"/>
      <w:marRight w:val="0"/>
      <w:marTop w:val="0"/>
      <w:marBottom w:val="0"/>
      <w:divBdr>
        <w:top w:val="none" w:sz="0" w:space="0" w:color="auto"/>
        <w:left w:val="none" w:sz="0" w:space="0" w:color="auto"/>
        <w:bottom w:val="none" w:sz="0" w:space="0" w:color="auto"/>
        <w:right w:val="none" w:sz="0" w:space="0" w:color="auto"/>
      </w:divBdr>
    </w:div>
    <w:div w:id="405227359">
      <w:bodyDiv w:val="1"/>
      <w:marLeft w:val="0"/>
      <w:marRight w:val="0"/>
      <w:marTop w:val="0"/>
      <w:marBottom w:val="0"/>
      <w:divBdr>
        <w:top w:val="none" w:sz="0" w:space="0" w:color="auto"/>
        <w:left w:val="none" w:sz="0" w:space="0" w:color="auto"/>
        <w:bottom w:val="none" w:sz="0" w:space="0" w:color="auto"/>
        <w:right w:val="none" w:sz="0" w:space="0" w:color="auto"/>
      </w:divBdr>
    </w:div>
    <w:div w:id="421225522">
      <w:bodyDiv w:val="1"/>
      <w:marLeft w:val="0"/>
      <w:marRight w:val="0"/>
      <w:marTop w:val="0"/>
      <w:marBottom w:val="0"/>
      <w:divBdr>
        <w:top w:val="none" w:sz="0" w:space="0" w:color="auto"/>
        <w:left w:val="none" w:sz="0" w:space="0" w:color="auto"/>
        <w:bottom w:val="none" w:sz="0" w:space="0" w:color="auto"/>
        <w:right w:val="none" w:sz="0" w:space="0" w:color="auto"/>
      </w:divBdr>
    </w:div>
    <w:div w:id="481894664">
      <w:bodyDiv w:val="1"/>
      <w:marLeft w:val="0"/>
      <w:marRight w:val="0"/>
      <w:marTop w:val="0"/>
      <w:marBottom w:val="0"/>
      <w:divBdr>
        <w:top w:val="none" w:sz="0" w:space="0" w:color="auto"/>
        <w:left w:val="none" w:sz="0" w:space="0" w:color="auto"/>
        <w:bottom w:val="none" w:sz="0" w:space="0" w:color="auto"/>
        <w:right w:val="none" w:sz="0" w:space="0" w:color="auto"/>
      </w:divBdr>
    </w:div>
    <w:div w:id="527450538">
      <w:bodyDiv w:val="1"/>
      <w:marLeft w:val="0"/>
      <w:marRight w:val="0"/>
      <w:marTop w:val="0"/>
      <w:marBottom w:val="0"/>
      <w:divBdr>
        <w:top w:val="none" w:sz="0" w:space="0" w:color="auto"/>
        <w:left w:val="none" w:sz="0" w:space="0" w:color="auto"/>
        <w:bottom w:val="none" w:sz="0" w:space="0" w:color="auto"/>
        <w:right w:val="none" w:sz="0" w:space="0" w:color="auto"/>
      </w:divBdr>
    </w:div>
    <w:div w:id="529150851">
      <w:bodyDiv w:val="1"/>
      <w:marLeft w:val="0"/>
      <w:marRight w:val="0"/>
      <w:marTop w:val="0"/>
      <w:marBottom w:val="0"/>
      <w:divBdr>
        <w:top w:val="none" w:sz="0" w:space="0" w:color="auto"/>
        <w:left w:val="none" w:sz="0" w:space="0" w:color="auto"/>
        <w:bottom w:val="none" w:sz="0" w:space="0" w:color="auto"/>
        <w:right w:val="none" w:sz="0" w:space="0" w:color="auto"/>
      </w:divBdr>
    </w:div>
    <w:div w:id="530722807">
      <w:bodyDiv w:val="1"/>
      <w:marLeft w:val="0"/>
      <w:marRight w:val="0"/>
      <w:marTop w:val="0"/>
      <w:marBottom w:val="0"/>
      <w:divBdr>
        <w:top w:val="none" w:sz="0" w:space="0" w:color="auto"/>
        <w:left w:val="none" w:sz="0" w:space="0" w:color="auto"/>
        <w:bottom w:val="none" w:sz="0" w:space="0" w:color="auto"/>
        <w:right w:val="none" w:sz="0" w:space="0" w:color="auto"/>
      </w:divBdr>
    </w:div>
    <w:div w:id="534658025">
      <w:bodyDiv w:val="1"/>
      <w:marLeft w:val="0"/>
      <w:marRight w:val="0"/>
      <w:marTop w:val="0"/>
      <w:marBottom w:val="0"/>
      <w:divBdr>
        <w:top w:val="none" w:sz="0" w:space="0" w:color="auto"/>
        <w:left w:val="none" w:sz="0" w:space="0" w:color="auto"/>
        <w:bottom w:val="none" w:sz="0" w:space="0" w:color="auto"/>
        <w:right w:val="none" w:sz="0" w:space="0" w:color="auto"/>
      </w:divBdr>
    </w:div>
    <w:div w:id="547835775">
      <w:bodyDiv w:val="1"/>
      <w:marLeft w:val="0"/>
      <w:marRight w:val="0"/>
      <w:marTop w:val="0"/>
      <w:marBottom w:val="0"/>
      <w:divBdr>
        <w:top w:val="none" w:sz="0" w:space="0" w:color="auto"/>
        <w:left w:val="none" w:sz="0" w:space="0" w:color="auto"/>
        <w:bottom w:val="none" w:sz="0" w:space="0" w:color="auto"/>
        <w:right w:val="none" w:sz="0" w:space="0" w:color="auto"/>
      </w:divBdr>
    </w:div>
    <w:div w:id="559681376">
      <w:bodyDiv w:val="1"/>
      <w:marLeft w:val="0"/>
      <w:marRight w:val="0"/>
      <w:marTop w:val="0"/>
      <w:marBottom w:val="0"/>
      <w:divBdr>
        <w:top w:val="none" w:sz="0" w:space="0" w:color="auto"/>
        <w:left w:val="none" w:sz="0" w:space="0" w:color="auto"/>
        <w:bottom w:val="none" w:sz="0" w:space="0" w:color="auto"/>
        <w:right w:val="none" w:sz="0" w:space="0" w:color="auto"/>
      </w:divBdr>
    </w:div>
    <w:div w:id="563368716">
      <w:bodyDiv w:val="1"/>
      <w:marLeft w:val="0"/>
      <w:marRight w:val="0"/>
      <w:marTop w:val="0"/>
      <w:marBottom w:val="0"/>
      <w:divBdr>
        <w:top w:val="none" w:sz="0" w:space="0" w:color="auto"/>
        <w:left w:val="none" w:sz="0" w:space="0" w:color="auto"/>
        <w:bottom w:val="none" w:sz="0" w:space="0" w:color="auto"/>
        <w:right w:val="none" w:sz="0" w:space="0" w:color="auto"/>
      </w:divBdr>
    </w:div>
    <w:div w:id="614412715">
      <w:bodyDiv w:val="1"/>
      <w:marLeft w:val="0"/>
      <w:marRight w:val="0"/>
      <w:marTop w:val="0"/>
      <w:marBottom w:val="0"/>
      <w:divBdr>
        <w:top w:val="none" w:sz="0" w:space="0" w:color="auto"/>
        <w:left w:val="none" w:sz="0" w:space="0" w:color="auto"/>
        <w:bottom w:val="none" w:sz="0" w:space="0" w:color="auto"/>
        <w:right w:val="none" w:sz="0" w:space="0" w:color="auto"/>
      </w:divBdr>
    </w:div>
    <w:div w:id="621497857">
      <w:bodyDiv w:val="1"/>
      <w:marLeft w:val="0"/>
      <w:marRight w:val="0"/>
      <w:marTop w:val="0"/>
      <w:marBottom w:val="0"/>
      <w:divBdr>
        <w:top w:val="none" w:sz="0" w:space="0" w:color="auto"/>
        <w:left w:val="none" w:sz="0" w:space="0" w:color="auto"/>
        <w:bottom w:val="none" w:sz="0" w:space="0" w:color="auto"/>
        <w:right w:val="none" w:sz="0" w:space="0" w:color="auto"/>
      </w:divBdr>
    </w:div>
    <w:div w:id="634289699">
      <w:bodyDiv w:val="1"/>
      <w:marLeft w:val="0"/>
      <w:marRight w:val="0"/>
      <w:marTop w:val="0"/>
      <w:marBottom w:val="0"/>
      <w:divBdr>
        <w:top w:val="none" w:sz="0" w:space="0" w:color="auto"/>
        <w:left w:val="none" w:sz="0" w:space="0" w:color="auto"/>
        <w:bottom w:val="none" w:sz="0" w:space="0" w:color="auto"/>
        <w:right w:val="none" w:sz="0" w:space="0" w:color="auto"/>
      </w:divBdr>
      <w:divsChild>
        <w:div w:id="687145487">
          <w:marLeft w:val="446"/>
          <w:marRight w:val="0"/>
          <w:marTop w:val="0"/>
          <w:marBottom w:val="0"/>
          <w:divBdr>
            <w:top w:val="none" w:sz="0" w:space="0" w:color="auto"/>
            <w:left w:val="none" w:sz="0" w:space="0" w:color="auto"/>
            <w:bottom w:val="none" w:sz="0" w:space="0" w:color="auto"/>
            <w:right w:val="none" w:sz="0" w:space="0" w:color="auto"/>
          </w:divBdr>
        </w:div>
        <w:div w:id="2054884859">
          <w:marLeft w:val="446"/>
          <w:marRight w:val="0"/>
          <w:marTop w:val="0"/>
          <w:marBottom w:val="0"/>
          <w:divBdr>
            <w:top w:val="none" w:sz="0" w:space="0" w:color="auto"/>
            <w:left w:val="none" w:sz="0" w:space="0" w:color="auto"/>
            <w:bottom w:val="none" w:sz="0" w:space="0" w:color="auto"/>
            <w:right w:val="none" w:sz="0" w:space="0" w:color="auto"/>
          </w:divBdr>
        </w:div>
        <w:div w:id="1492406587">
          <w:marLeft w:val="1166"/>
          <w:marRight w:val="0"/>
          <w:marTop w:val="0"/>
          <w:marBottom w:val="0"/>
          <w:divBdr>
            <w:top w:val="none" w:sz="0" w:space="0" w:color="auto"/>
            <w:left w:val="none" w:sz="0" w:space="0" w:color="auto"/>
            <w:bottom w:val="none" w:sz="0" w:space="0" w:color="auto"/>
            <w:right w:val="none" w:sz="0" w:space="0" w:color="auto"/>
          </w:divBdr>
        </w:div>
        <w:div w:id="280306468">
          <w:marLeft w:val="1166"/>
          <w:marRight w:val="0"/>
          <w:marTop w:val="0"/>
          <w:marBottom w:val="0"/>
          <w:divBdr>
            <w:top w:val="none" w:sz="0" w:space="0" w:color="auto"/>
            <w:left w:val="none" w:sz="0" w:space="0" w:color="auto"/>
            <w:bottom w:val="none" w:sz="0" w:space="0" w:color="auto"/>
            <w:right w:val="none" w:sz="0" w:space="0" w:color="auto"/>
          </w:divBdr>
        </w:div>
        <w:div w:id="1578324011">
          <w:marLeft w:val="1166"/>
          <w:marRight w:val="0"/>
          <w:marTop w:val="0"/>
          <w:marBottom w:val="0"/>
          <w:divBdr>
            <w:top w:val="none" w:sz="0" w:space="0" w:color="auto"/>
            <w:left w:val="none" w:sz="0" w:space="0" w:color="auto"/>
            <w:bottom w:val="none" w:sz="0" w:space="0" w:color="auto"/>
            <w:right w:val="none" w:sz="0" w:space="0" w:color="auto"/>
          </w:divBdr>
        </w:div>
        <w:div w:id="66458186">
          <w:marLeft w:val="1166"/>
          <w:marRight w:val="0"/>
          <w:marTop w:val="0"/>
          <w:marBottom w:val="0"/>
          <w:divBdr>
            <w:top w:val="none" w:sz="0" w:space="0" w:color="auto"/>
            <w:left w:val="none" w:sz="0" w:space="0" w:color="auto"/>
            <w:bottom w:val="none" w:sz="0" w:space="0" w:color="auto"/>
            <w:right w:val="none" w:sz="0" w:space="0" w:color="auto"/>
          </w:divBdr>
        </w:div>
      </w:divsChild>
    </w:div>
    <w:div w:id="646590731">
      <w:bodyDiv w:val="1"/>
      <w:marLeft w:val="0"/>
      <w:marRight w:val="0"/>
      <w:marTop w:val="0"/>
      <w:marBottom w:val="0"/>
      <w:divBdr>
        <w:top w:val="none" w:sz="0" w:space="0" w:color="auto"/>
        <w:left w:val="none" w:sz="0" w:space="0" w:color="auto"/>
        <w:bottom w:val="none" w:sz="0" w:space="0" w:color="auto"/>
        <w:right w:val="none" w:sz="0" w:space="0" w:color="auto"/>
      </w:divBdr>
    </w:div>
    <w:div w:id="650912123">
      <w:bodyDiv w:val="1"/>
      <w:marLeft w:val="0"/>
      <w:marRight w:val="0"/>
      <w:marTop w:val="0"/>
      <w:marBottom w:val="0"/>
      <w:divBdr>
        <w:top w:val="none" w:sz="0" w:space="0" w:color="auto"/>
        <w:left w:val="none" w:sz="0" w:space="0" w:color="auto"/>
        <w:bottom w:val="none" w:sz="0" w:space="0" w:color="auto"/>
        <w:right w:val="none" w:sz="0" w:space="0" w:color="auto"/>
      </w:divBdr>
    </w:div>
    <w:div w:id="680008703">
      <w:bodyDiv w:val="1"/>
      <w:marLeft w:val="0"/>
      <w:marRight w:val="0"/>
      <w:marTop w:val="0"/>
      <w:marBottom w:val="0"/>
      <w:divBdr>
        <w:top w:val="none" w:sz="0" w:space="0" w:color="auto"/>
        <w:left w:val="none" w:sz="0" w:space="0" w:color="auto"/>
        <w:bottom w:val="none" w:sz="0" w:space="0" w:color="auto"/>
        <w:right w:val="none" w:sz="0" w:space="0" w:color="auto"/>
      </w:divBdr>
    </w:div>
    <w:div w:id="696665415">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33622705">
      <w:bodyDiv w:val="1"/>
      <w:marLeft w:val="0"/>
      <w:marRight w:val="0"/>
      <w:marTop w:val="0"/>
      <w:marBottom w:val="0"/>
      <w:divBdr>
        <w:top w:val="none" w:sz="0" w:space="0" w:color="auto"/>
        <w:left w:val="none" w:sz="0" w:space="0" w:color="auto"/>
        <w:bottom w:val="none" w:sz="0" w:space="0" w:color="auto"/>
        <w:right w:val="none" w:sz="0" w:space="0" w:color="auto"/>
      </w:divBdr>
    </w:div>
    <w:div w:id="742676297">
      <w:bodyDiv w:val="1"/>
      <w:marLeft w:val="0"/>
      <w:marRight w:val="0"/>
      <w:marTop w:val="0"/>
      <w:marBottom w:val="0"/>
      <w:divBdr>
        <w:top w:val="none" w:sz="0" w:space="0" w:color="auto"/>
        <w:left w:val="none" w:sz="0" w:space="0" w:color="auto"/>
        <w:bottom w:val="none" w:sz="0" w:space="0" w:color="auto"/>
        <w:right w:val="none" w:sz="0" w:space="0" w:color="auto"/>
      </w:divBdr>
    </w:div>
    <w:div w:id="766580290">
      <w:bodyDiv w:val="1"/>
      <w:marLeft w:val="0"/>
      <w:marRight w:val="0"/>
      <w:marTop w:val="0"/>
      <w:marBottom w:val="0"/>
      <w:divBdr>
        <w:top w:val="none" w:sz="0" w:space="0" w:color="auto"/>
        <w:left w:val="none" w:sz="0" w:space="0" w:color="auto"/>
        <w:bottom w:val="none" w:sz="0" w:space="0" w:color="auto"/>
        <w:right w:val="none" w:sz="0" w:space="0" w:color="auto"/>
      </w:divBdr>
    </w:div>
    <w:div w:id="773745736">
      <w:bodyDiv w:val="1"/>
      <w:marLeft w:val="0"/>
      <w:marRight w:val="0"/>
      <w:marTop w:val="0"/>
      <w:marBottom w:val="0"/>
      <w:divBdr>
        <w:top w:val="none" w:sz="0" w:space="0" w:color="auto"/>
        <w:left w:val="none" w:sz="0" w:space="0" w:color="auto"/>
        <w:bottom w:val="none" w:sz="0" w:space="0" w:color="auto"/>
        <w:right w:val="none" w:sz="0" w:space="0" w:color="auto"/>
      </w:divBdr>
    </w:div>
    <w:div w:id="779493607">
      <w:bodyDiv w:val="1"/>
      <w:marLeft w:val="0"/>
      <w:marRight w:val="0"/>
      <w:marTop w:val="0"/>
      <w:marBottom w:val="0"/>
      <w:divBdr>
        <w:top w:val="none" w:sz="0" w:space="0" w:color="auto"/>
        <w:left w:val="none" w:sz="0" w:space="0" w:color="auto"/>
        <w:bottom w:val="none" w:sz="0" w:space="0" w:color="auto"/>
        <w:right w:val="none" w:sz="0" w:space="0" w:color="auto"/>
      </w:divBdr>
    </w:div>
    <w:div w:id="780076473">
      <w:bodyDiv w:val="1"/>
      <w:marLeft w:val="0"/>
      <w:marRight w:val="0"/>
      <w:marTop w:val="0"/>
      <w:marBottom w:val="0"/>
      <w:divBdr>
        <w:top w:val="none" w:sz="0" w:space="0" w:color="auto"/>
        <w:left w:val="none" w:sz="0" w:space="0" w:color="auto"/>
        <w:bottom w:val="none" w:sz="0" w:space="0" w:color="auto"/>
        <w:right w:val="none" w:sz="0" w:space="0" w:color="auto"/>
      </w:divBdr>
    </w:div>
    <w:div w:id="780683840">
      <w:bodyDiv w:val="1"/>
      <w:marLeft w:val="0"/>
      <w:marRight w:val="0"/>
      <w:marTop w:val="0"/>
      <w:marBottom w:val="0"/>
      <w:divBdr>
        <w:top w:val="none" w:sz="0" w:space="0" w:color="auto"/>
        <w:left w:val="none" w:sz="0" w:space="0" w:color="auto"/>
        <w:bottom w:val="none" w:sz="0" w:space="0" w:color="auto"/>
        <w:right w:val="none" w:sz="0" w:space="0" w:color="auto"/>
      </w:divBdr>
    </w:div>
    <w:div w:id="801650143">
      <w:bodyDiv w:val="1"/>
      <w:marLeft w:val="0"/>
      <w:marRight w:val="0"/>
      <w:marTop w:val="0"/>
      <w:marBottom w:val="0"/>
      <w:divBdr>
        <w:top w:val="none" w:sz="0" w:space="0" w:color="auto"/>
        <w:left w:val="none" w:sz="0" w:space="0" w:color="auto"/>
        <w:bottom w:val="none" w:sz="0" w:space="0" w:color="auto"/>
        <w:right w:val="none" w:sz="0" w:space="0" w:color="auto"/>
      </w:divBdr>
    </w:div>
    <w:div w:id="844200606">
      <w:bodyDiv w:val="1"/>
      <w:marLeft w:val="0"/>
      <w:marRight w:val="0"/>
      <w:marTop w:val="0"/>
      <w:marBottom w:val="0"/>
      <w:divBdr>
        <w:top w:val="none" w:sz="0" w:space="0" w:color="auto"/>
        <w:left w:val="none" w:sz="0" w:space="0" w:color="auto"/>
        <w:bottom w:val="none" w:sz="0" w:space="0" w:color="auto"/>
        <w:right w:val="none" w:sz="0" w:space="0" w:color="auto"/>
      </w:divBdr>
      <w:divsChild>
        <w:div w:id="1233463047">
          <w:marLeft w:val="446"/>
          <w:marRight w:val="0"/>
          <w:marTop w:val="0"/>
          <w:marBottom w:val="0"/>
          <w:divBdr>
            <w:top w:val="none" w:sz="0" w:space="0" w:color="auto"/>
            <w:left w:val="none" w:sz="0" w:space="0" w:color="auto"/>
            <w:bottom w:val="none" w:sz="0" w:space="0" w:color="auto"/>
            <w:right w:val="none" w:sz="0" w:space="0" w:color="auto"/>
          </w:divBdr>
        </w:div>
        <w:div w:id="431517153">
          <w:marLeft w:val="446"/>
          <w:marRight w:val="0"/>
          <w:marTop w:val="0"/>
          <w:marBottom w:val="0"/>
          <w:divBdr>
            <w:top w:val="none" w:sz="0" w:space="0" w:color="auto"/>
            <w:left w:val="none" w:sz="0" w:space="0" w:color="auto"/>
            <w:bottom w:val="none" w:sz="0" w:space="0" w:color="auto"/>
            <w:right w:val="none" w:sz="0" w:space="0" w:color="auto"/>
          </w:divBdr>
        </w:div>
        <w:div w:id="979117200">
          <w:marLeft w:val="446"/>
          <w:marRight w:val="0"/>
          <w:marTop w:val="0"/>
          <w:marBottom w:val="0"/>
          <w:divBdr>
            <w:top w:val="none" w:sz="0" w:space="0" w:color="auto"/>
            <w:left w:val="none" w:sz="0" w:space="0" w:color="auto"/>
            <w:bottom w:val="none" w:sz="0" w:space="0" w:color="auto"/>
            <w:right w:val="none" w:sz="0" w:space="0" w:color="auto"/>
          </w:divBdr>
        </w:div>
        <w:div w:id="793867544">
          <w:marLeft w:val="446"/>
          <w:marRight w:val="0"/>
          <w:marTop w:val="0"/>
          <w:marBottom w:val="0"/>
          <w:divBdr>
            <w:top w:val="none" w:sz="0" w:space="0" w:color="auto"/>
            <w:left w:val="none" w:sz="0" w:space="0" w:color="auto"/>
            <w:bottom w:val="none" w:sz="0" w:space="0" w:color="auto"/>
            <w:right w:val="none" w:sz="0" w:space="0" w:color="auto"/>
          </w:divBdr>
        </w:div>
      </w:divsChild>
    </w:div>
    <w:div w:id="849491043">
      <w:bodyDiv w:val="1"/>
      <w:marLeft w:val="0"/>
      <w:marRight w:val="0"/>
      <w:marTop w:val="0"/>
      <w:marBottom w:val="0"/>
      <w:divBdr>
        <w:top w:val="none" w:sz="0" w:space="0" w:color="auto"/>
        <w:left w:val="none" w:sz="0" w:space="0" w:color="auto"/>
        <w:bottom w:val="none" w:sz="0" w:space="0" w:color="auto"/>
        <w:right w:val="none" w:sz="0" w:space="0" w:color="auto"/>
      </w:divBdr>
      <w:divsChild>
        <w:div w:id="836773766">
          <w:marLeft w:val="446"/>
          <w:marRight w:val="0"/>
          <w:marTop w:val="0"/>
          <w:marBottom w:val="0"/>
          <w:divBdr>
            <w:top w:val="none" w:sz="0" w:space="0" w:color="auto"/>
            <w:left w:val="none" w:sz="0" w:space="0" w:color="auto"/>
            <w:bottom w:val="none" w:sz="0" w:space="0" w:color="auto"/>
            <w:right w:val="none" w:sz="0" w:space="0" w:color="auto"/>
          </w:divBdr>
        </w:div>
        <w:div w:id="1133208139">
          <w:marLeft w:val="446"/>
          <w:marRight w:val="0"/>
          <w:marTop w:val="0"/>
          <w:marBottom w:val="0"/>
          <w:divBdr>
            <w:top w:val="none" w:sz="0" w:space="0" w:color="auto"/>
            <w:left w:val="none" w:sz="0" w:space="0" w:color="auto"/>
            <w:bottom w:val="none" w:sz="0" w:space="0" w:color="auto"/>
            <w:right w:val="none" w:sz="0" w:space="0" w:color="auto"/>
          </w:divBdr>
        </w:div>
        <w:div w:id="1422071564">
          <w:marLeft w:val="446"/>
          <w:marRight w:val="0"/>
          <w:marTop w:val="0"/>
          <w:marBottom w:val="0"/>
          <w:divBdr>
            <w:top w:val="none" w:sz="0" w:space="0" w:color="auto"/>
            <w:left w:val="none" w:sz="0" w:space="0" w:color="auto"/>
            <w:bottom w:val="none" w:sz="0" w:space="0" w:color="auto"/>
            <w:right w:val="none" w:sz="0" w:space="0" w:color="auto"/>
          </w:divBdr>
        </w:div>
      </w:divsChild>
    </w:div>
    <w:div w:id="914238815">
      <w:bodyDiv w:val="1"/>
      <w:marLeft w:val="0"/>
      <w:marRight w:val="0"/>
      <w:marTop w:val="0"/>
      <w:marBottom w:val="0"/>
      <w:divBdr>
        <w:top w:val="none" w:sz="0" w:space="0" w:color="auto"/>
        <w:left w:val="none" w:sz="0" w:space="0" w:color="auto"/>
        <w:bottom w:val="none" w:sz="0" w:space="0" w:color="auto"/>
        <w:right w:val="none" w:sz="0" w:space="0" w:color="auto"/>
      </w:divBdr>
    </w:div>
    <w:div w:id="921648272">
      <w:bodyDiv w:val="1"/>
      <w:marLeft w:val="0"/>
      <w:marRight w:val="0"/>
      <w:marTop w:val="0"/>
      <w:marBottom w:val="0"/>
      <w:divBdr>
        <w:top w:val="none" w:sz="0" w:space="0" w:color="auto"/>
        <w:left w:val="none" w:sz="0" w:space="0" w:color="auto"/>
        <w:bottom w:val="none" w:sz="0" w:space="0" w:color="auto"/>
        <w:right w:val="none" w:sz="0" w:space="0" w:color="auto"/>
      </w:divBdr>
    </w:div>
    <w:div w:id="938441671">
      <w:bodyDiv w:val="1"/>
      <w:marLeft w:val="0"/>
      <w:marRight w:val="0"/>
      <w:marTop w:val="0"/>
      <w:marBottom w:val="0"/>
      <w:divBdr>
        <w:top w:val="none" w:sz="0" w:space="0" w:color="auto"/>
        <w:left w:val="none" w:sz="0" w:space="0" w:color="auto"/>
        <w:bottom w:val="none" w:sz="0" w:space="0" w:color="auto"/>
        <w:right w:val="none" w:sz="0" w:space="0" w:color="auto"/>
      </w:divBdr>
    </w:div>
    <w:div w:id="966663473">
      <w:bodyDiv w:val="1"/>
      <w:marLeft w:val="0"/>
      <w:marRight w:val="0"/>
      <w:marTop w:val="0"/>
      <w:marBottom w:val="0"/>
      <w:divBdr>
        <w:top w:val="none" w:sz="0" w:space="0" w:color="auto"/>
        <w:left w:val="none" w:sz="0" w:space="0" w:color="auto"/>
        <w:bottom w:val="none" w:sz="0" w:space="0" w:color="auto"/>
        <w:right w:val="none" w:sz="0" w:space="0" w:color="auto"/>
      </w:divBdr>
    </w:div>
    <w:div w:id="974679785">
      <w:bodyDiv w:val="1"/>
      <w:marLeft w:val="0"/>
      <w:marRight w:val="0"/>
      <w:marTop w:val="0"/>
      <w:marBottom w:val="0"/>
      <w:divBdr>
        <w:top w:val="none" w:sz="0" w:space="0" w:color="auto"/>
        <w:left w:val="none" w:sz="0" w:space="0" w:color="auto"/>
        <w:bottom w:val="none" w:sz="0" w:space="0" w:color="auto"/>
        <w:right w:val="none" w:sz="0" w:space="0" w:color="auto"/>
      </w:divBdr>
    </w:div>
    <w:div w:id="1020856484">
      <w:bodyDiv w:val="1"/>
      <w:marLeft w:val="0"/>
      <w:marRight w:val="0"/>
      <w:marTop w:val="0"/>
      <w:marBottom w:val="0"/>
      <w:divBdr>
        <w:top w:val="none" w:sz="0" w:space="0" w:color="auto"/>
        <w:left w:val="none" w:sz="0" w:space="0" w:color="auto"/>
        <w:bottom w:val="none" w:sz="0" w:space="0" w:color="auto"/>
        <w:right w:val="none" w:sz="0" w:space="0" w:color="auto"/>
      </w:divBdr>
    </w:div>
    <w:div w:id="1095903931">
      <w:bodyDiv w:val="1"/>
      <w:marLeft w:val="0"/>
      <w:marRight w:val="0"/>
      <w:marTop w:val="0"/>
      <w:marBottom w:val="0"/>
      <w:divBdr>
        <w:top w:val="none" w:sz="0" w:space="0" w:color="auto"/>
        <w:left w:val="none" w:sz="0" w:space="0" w:color="auto"/>
        <w:bottom w:val="none" w:sz="0" w:space="0" w:color="auto"/>
        <w:right w:val="none" w:sz="0" w:space="0" w:color="auto"/>
      </w:divBdr>
      <w:divsChild>
        <w:div w:id="26178213">
          <w:marLeft w:val="1166"/>
          <w:marRight w:val="0"/>
          <w:marTop w:val="0"/>
          <w:marBottom w:val="0"/>
          <w:divBdr>
            <w:top w:val="none" w:sz="0" w:space="0" w:color="auto"/>
            <w:left w:val="none" w:sz="0" w:space="0" w:color="auto"/>
            <w:bottom w:val="none" w:sz="0" w:space="0" w:color="auto"/>
            <w:right w:val="none" w:sz="0" w:space="0" w:color="auto"/>
          </w:divBdr>
        </w:div>
        <w:div w:id="222717463">
          <w:marLeft w:val="446"/>
          <w:marRight w:val="0"/>
          <w:marTop w:val="0"/>
          <w:marBottom w:val="0"/>
          <w:divBdr>
            <w:top w:val="none" w:sz="0" w:space="0" w:color="auto"/>
            <w:left w:val="none" w:sz="0" w:space="0" w:color="auto"/>
            <w:bottom w:val="none" w:sz="0" w:space="0" w:color="auto"/>
            <w:right w:val="none" w:sz="0" w:space="0" w:color="auto"/>
          </w:divBdr>
        </w:div>
        <w:div w:id="290482912">
          <w:marLeft w:val="446"/>
          <w:marRight w:val="0"/>
          <w:marTop w:val="0"/>
          <w:marBottom w:val="0"/>
          <w:divBdr>
            <w:top w:val="none" w:sz="0" w:space="0" w:color="auto"/>
            <w:left w:val="none" w:sz="0" w:space="0" w:color="auto"/>
            <w:bottom w:val="none" w:sz="0" w:space="0" w:color="auto"/>
            <w:right w:val="none" w:sz="0" w:space="0" w:color="auto"/>
          </w:divBdr>
        </w:div>
        <w:div w:id="875308828">
          <w:marLeft w:val="446"/>
          <w:marRight w:val="0"/>
          <w:marTop w:val="0"/>
          <w:marBottom w:val="0"/>
          <w:divBdr>
            <w:top w:val="none" w:sz="0" w:space="0" w:color="auto"/>
            <w:left w:val="none" w:sz="0" w:space="0" w:color="auto"/>
            <w:bottom w:val="none" w:sz="0" w:space="0" w:color="auto"/>
            <w:right w:val="none" w:sz="0" w:space="0" w:color="auto"/>
          </w:divBdr>
        </w:div>
        <w:div w:id="898638178">
          <w:marLeft w:val="1166"/>
          <w:marRight w:val="0"/>
          <w:marTop w:val="0"/>
          <w:marBottom w:val="0"/>
          <w:divBdr>
            <w:top w:val="none" w:sz="0" w:space="0" w:color="auto"/>
            <w:left w:val="none" w:sz="0" w:space="0" w:color="auto"/>
            <w:bottom w:val="none" w:sz="0" w:space="0" w:color="auto"/>
            <w:right w:val="none" w:sz="0" w:space="0" w:color="auto"/>
          </w:divBdr>
        </w:div>
        <w:div w:id="923607093">
          <w:marLeft w:val="446"/>
          <w:marRight w:val="0"/>
          <w:marTop w:val="0"/>
          <w:marBottom w:val="0"/>
          <w:divBdr>
            <w:top w:val="none" w:sz="0" w:space="0" w:color="auto"/>
            <w:left w:val="none" w:sz="0" w:space="0" w:color="auto"/>
            <w:bottom w:val="none" w:sz="0" w:space="0" w:color="auto"/>
            <w:right w:val="none" w:sz="0" w:space="0" w:color="auto"/>
          </w:divBdr>
        </w:div>
        <w:div w:id="991788520">
          <w:marLeft w:val="1166"/>
          <w:marRight w:val="0"/>
          <w:marTop w:val="0"/>
          <w:marBottom w:val="0"/>
          <w:divBdr>
            <w:top w:val="none" w:sz="0" w:space="0" w:color="auto"/>
            <w:left w:val="none" w:sz="0" w:space="0" w:color="auto"/>
            <w:bottom w:val="none" w:sz="0" w:space="0" w:color="auto"/>
            <w:right w:val="none" w:sz="0" w:space="0" w:color="auto"/>
          </w:divBdr>
        </w:div>
        <w:div w:id="995643312">
          <w:marLeft w:val="446"/>
          <w:marRight w:val="0"/>
          <w:marTop w:val="0"/>
          <w:marBottom w:val="0"/>
          <w:divBdr>
            <w:top w:val="none" w:sz="0" w:space="0" w:color="auto"/>
            <w:left w:val="none" w:sz="0" w:space="0" w:color="auto"/>
            <w:bottom w:val="none" w:sz="0" w:space="0" w:color="auto"/>
            <w:right w:val="none" w:sz="0" w:space="0" w:color="auto"/>
          </w:divBdr>
        </w:div>
        <w:div w:id="1462452899">
          <w:marLeft w:val="446"/>
          <w:marRight w:val="0"/>
          <w:marTop w:val="0"/>
          <w:marBottom w:val="0"/>
          <w:divBdr>
            <w:top w:val="none" w:sz="0" w:space="0" w:color="auto"/>
            <w:left w:val="none" w:sz="0" w:space="0" w:color="auto"/>
            <w:bottom w:val="none" w:sz="0" w:space="0" w:color="auto"/>
            <w:right w:val="none" w:sz="0" w:space="0" w:color="auto"/>
          </w:divBdr>
        </w:div>
      </w:divsChild>
    </w:div>
    <w:div w:id="1134717298">
      <w:bodyDiv w:val="1"/>
      <w:marLeft w:val="0"/>
      <w:marRight w:val="0"/>
      <w:marTop w:val="0"/>
      <w:marBottom w:val="0"/>
      <w:divBdr>
        <w:top w:val="none" w:sz="0" w:space="0" w:color="auto"/>
        <w:left w:val="none" w:sz="0" w:space="0" w:color="auto"/>
        <w:bottom w:val="none" w:sz="0" w:space="0" w:color="auto"/>
        <w:right w:val="none" w:sz="0" w:space="0" w:color="auto"/>
      </w:divBdr>
    </w:div>
    <w:div w:id="1144275076">
      <w:bodyDiv w:val="1"/>
      <w:marLeft w:val="0"/>
      <w:marRight w:val="0"/>
      <w:marTop w:val="0"/>
      <w:marBottom w:val="0"/>
      <w:divBdr>
        <w:top w:val="none" w:sz="0" w:space="0" w:color="auto"/>
        <w:left w:val="none" w:sz="0" w:space="0" w:color="auto"/>
        <w:bottom w:val="none" w:sz="0" w:space="0" w:color="auto"/>
        <w:right w:val="none" w:sz="0" w:space="0" w:color="auto"/>
      </w:divBdr>
    </w:div>
    <w:div w:id="1154838219">
      <w:bodyDiv w:val="1"/>
      <w:marLeft w:val="0"/>
      <w:marRight w:val="0"/>
      <w:marTop w:val="0"/>
      <w:marBottom w:val="0"/>
      <w:divBdr>
        <w:top w:val="none" w:sz="0" w:space="0" w:color="auto"/>
        <w:left w:val="none" w:sz="0" w:space="0" w:color="auto"/>
        <w:bottom w:val="none" w:sz="0" w:space="0" w:color="auto"/>
        <w:right w:val="none" w:sz="0" w:space="0" w:color="auto"/>
      </w:divBdr>
    </w:div>
    <w:div w:id="1158494567">
      <w:bodyDiv w:val="1"/>
      <w:marLeft w:val="0"/>
      <w:marRight w:val="0"/>
      <w:marTop w:val="0"/>
      <w:marBottom w:val="0"/>
      <w:divBdr>
        <w:top w:val="none" w:sz="0" w:space="0" w:color="auto"/>
        <w:left w:val="none" w:sz="0" w:space="0" w:color="auto"/>
        <w:bottom w:val="none" w:sz="0" w:space="0" w:color="auto"/>
        <w:right w:val="none" w:sz="0" w:space="0" w:color="auto"/>
      </w:divBdr>
    </w:div>
    <w:div w:id="1190415329">
      <w:bodyDiv w:val="1"/>
      <w:marLeft w:val="0"/>
      <w:marRight w:val="0"/>
      <w:marTop w:val="0"/>
      <w:marBottom w:val="0"/>
      <w:divBdr>
        <w:top w:val="none" w:sz="0" w:space="0" w:color="auto"/>
        <w:left w:val="none" w:sz="0" w:space="0" w:color="auto"/>
        <w:bottom w:val="none" w:sz="0" w:space="0" w:color="auto"/>
        <w:right w:val="none" w:sz="0" w:space="0" w:color="auto"/>
      </w:divBdr>
    </w:div>
    <w:div w:id="1205751334">
      <w:bodyDiv w:val="1"/>
      <w:marLeft w:val="0"/>
      <w:marRight w:val="0"/>
      <w:marTop w:val="0"/>
      <w:marBottom w:val="0"/>
      <w:divBdr>
        <w:top w:val="none" w:sz="0" w:space="0" w:color="auto"/>
        <w:left w:val="none" w:sz="0" w:space="0" w:color="auto"/>
        <w:bottom w:val="none" w:sz="0" w:space="0" w:color="auto"/>
        <w:right w:val="none" w:sz="0" w:space="0" w:color="auto"/>
      </w:divBdr>
    </w:div>
    <w:div w:id="1210459977">
      <w:bodyDiv w:val="1"/>
      <w:marLeft w:val="0"/>
      <w:marRight w:val="0"/>
      <w:marTop w:val="0"/>
      <w:marBottom w:val="0"/>
      <w:divBdr>
        <w:top w:val="none" w:sz="0" w:space="0" w:color="auto"/>
        <w:left w:val="none" w:sz="0" w:space="0" w:color="auto"/>
        <w:bottom w:val="none" w:sz="0" w:space="0" w:color="auto"/>
        <w:right w:val="none" w:sz="0" w:space="0" w:color="auto"/>
      </w:divBdr>
    </w:div>
    <w:div w:id="1219781270">
      <w:bodyDiv w:val="1"/>
      <w:marLeft w:val="0"/>
      <w:marRight w:val="0"/>
      <w:marTop w:val="0"/>
      <w:marBottom w:val="0"/>
      <w:divBdr>
        <w:top w:val="none" w:sz="0" w:space="0" w:color="auto"/>
        <w:left w:val="none" w:sz="0" w:space="0" w:color="auto"/>
        <w:bottom w:val="none" w:sz="0" w:space="0" w:color="auto"/>
        <w:right w:val="none" w:sz="0" w:space="0" w:color="auto"/>
      </w:divBdr>
    </w:div>
    <w:div w:id="1251431388">
      <w:bodyDiv w:val="1"/>
      <w:marLeft w:val="0"/>
      <w:marRight w:val="0"/>
      <w:marTop w:val="0"/>
      <w:marBottom w:val="0"/>
      <w:divBdr>
        <w:top w:val="none" w:sz="0" w:space="0" w:color="auto"/>
        <w:left w:val="none" w:sz="0" w:space="0" w:color="auto"/>
        <w:bottom w:val="none" w:sz="0" w:space="0" w:color="auto"/>
        <w:right w:val="none" w:sz="0" w:space="0" w:color="auto"/>
      </w:divBdr>
    </w:div>
    <w:div w:id="1261328052">
      <w:bodyDiv w:val="1"/>
      <w:marLeft w:val="0"/>
      <w:marRight w:val="0"/>
      <w:marTop w:val="0"/>
      <w:marBottom w:val="0"/>
      <w:divBdr>
        <w:top w:val="none" w:sz="0" w:space="0" w:color="auto"/>
        <w:left w:val="none" w:sz="0" w:space="0" w:color="auto"/>
        <w:bottom w:val="none" w:sz="0" w:space="0" w:color="auto"/>
        <w:right w:val="none" w:sz="0" w:space="0" w:color="auto"/>
      </w:divBdr>
    </w:div>
    <w:div w:id="1302343595">
      <w:bodyDiv w:val="1"/>
      <w:marLeft w:val="0"/>
      <w:marRight w:val="0"/>
      <w:marTop w:val="0"/>
      <w:marBottom w:val="0"/>
      <w:divBdr>
        <w:top w:val="none" w:sz="0" w:space="0" w:color="auto"/>
        <w:left w:val="none" w:sz="0" w:space="0" w:color="auto"/>
        <w:bottom w:val="none" w:sz="0" w:space="0" w:color="auto"/>
        <w:right w:val="none" w:sz="0" w:space="0" w:color="auto"/>
      </w:divBdr>
    </w:div>
    <w:div w:id="1372344598">
      <w:bodyDiv w:val="1"/>
      <w:marLeft w:val="0"/>
      <w:marRight w:val="0"/>
      <w:marTop w:val="0"/>
      <w:marBottom w:val="0"/>
      <w:divBdr>
        <w:top w:val="none" w:sz="0" w:space="0" w:color="auto"/>
        <w:left w:val="none" w:sz="0" w:space="0" w:color="auto"/>
        <w:bottom w:val="none" w:sz="0" w:space="0" w:color="auto"/>
        <w:right w:val="none" w:sz="0" w:space="0" w:color="auto"/>
      </w:divBdr>
    </w:div>
    <w:div w:id="1376083668">
      <w:bodyDiv w:val="1"/>
      <w:marLeft w:val="0"/>
      <w:marRight w:val="0"/>
      <w:marTop w:val="0"/>
      <w:marBottom w:val="0"/>
      <w:divBdr>
        <w:top w:val="none" w:sz="0" w:space="0" w:color="auto"/>
        <w:left w:val="none" w:sz="0" w:space="0" w:color="auto"/>
        <w:bottom w:val="none" w:sz="0" w:space="0" w:color="auto"/>
        <w:right w:val="none" w:sz="0" w:space="0" w:color="auto"/>
      </w:divBdr>
      <w:divsChild>
        <w:div w:id="1298340643">
          <w:marLeft w:val="446"/>
          <w:marRight w:val="0"/>
          <w:marTop w:val="0"/>
          <w:marBottom w:val="0"/>
          <w:divBdr>
            <w:top w:val="none" w:sz="0" w:space="0" w:color="auto"/>
            <w:left w:val="none" w:sz="0" w:space="0" w:color="auto"/>
            <w:bottom w:val="none" w:sz="0" w:space="0" w:color="auto"/>
            <w:right w:val="none" w:sz="0" w:space="0" w:color="auto"/>
          </w:divBdr>
        </w:div>
        <w:div w:id="436677467">
          <w:marLeft w:val="446"/>
          <w:marRight w:val="0"/>
          <w:marTop w:val="0"/>
          <w:marBottom w:val="0"/>
          <w:divBdr>
            <w:top w:val="none" w:sz="0" w:space="0" w:color="auto"/>
            <w:left w:val="none" w:sz="0" w:space="0" w:color="auto"/>
            <w:bottom w:val="none" w:sz="0" w:space="0" w:color="auto"/>
            <w:right w:val="none" w:sz="0" w:space="0" w:color="auto"/>
          </w:divBdr>
        </w:div>
      </w:divsChild>
    </w:div>
    <w:div w:id="1387101878">
      <w:bodyDiv w:val="1"/>
      <w:marLeft w:val="0"/>
      <w:marRight w:val="0"/>
      <w:marTop w:val="0"/>
      <w:marBottom w:val="0"/>
      <w:divBdr>
        <w:top w:val="none" w:sz="0" w:space="0" w:color="auto"/>
        <w:left w:val="none" w:sz="0" w:space="0" w:color="auto"/>
        <w:bottom w:val="none" w:sz="0" w:space="0" w:color="auto"/>
        <w:right w:val="none" w:sz="0" w:space="0" w:color="auto"/>
      </w:divBdr>
    </w:div>
    <w:div w:id="1473208152">
      <w:bodyDiv w:val="1"/>
      <w:marLeft w:val="0"/>
      <w:marRight w:val="0"/>
      <w:marTop w:val="0"/>
      <w:marBottom w:val="0"/>
      <w:divBdr>
        <w:top w:val="none" w:sz="0" w:space="0" w:color="auto"/>
        <w:left w:val="none" w:sz="0" w:space="0" w:color="auto"/>
        <w:bottom w:val="none" w:sz="0" w:space="0" w:color="auto"/>
        <w:right w:val="none" w:sz="0" w:space="0" w:color="auto"/>
      </w:divBdr>
    </w:div>
    <w:div w:id="1544244718">
      <w:bodyDiv w:val="1"/>
      <w:marLeft w:val="0"/>
      <w:marRight w:val="0"/>
      <w:marTop w:val="0"/>
      <w:marBottom w:val="0"/>
      <w:divBdr>
        <w:top w:val="none" w:sz="0" w:space="0" w:color="auto"/>
        <w:left w:val="none" w:sz="0" w:space="0" w:color="auto"/>
        <w:bottom w:val="none" w:sz="0" w:space="0" w:color="auto"/>
        <w:right w:val="none" w:sz="0" w:space="0" w:color="auto"/>
      </w:divBdr>
    </w:div>
    <w:div w:id="1560019407">
      <w:bodyDiv w:val="1"/>
      <w:marLeft w:val="0"/>
      <w:marRight w:val="0"/>
      <w:marTop w:val="0"/>
      <w:marBottom w:val="0"/>
      <w:divBdr>
        <w:top w:val="none" w:sz="0" w:space="0" w:color="auto"/>
        <w:left w:val="none" w:sz="0" w:space="0" w:color="auto"/>
        <w:bottom w:val="none" w:sz="0" w:space="0" w:color="auto"/>
        <w:right w:val="none" w:sz="0" w:space="0" w:color="auto"/>
      </w:divBdr>
    </w:div>
    <w:div w:id="1565410655">
      <w:bodyDiv w:val="1"/>
      <w:marLeft w:val="0"/>
      <w:marRight w:val="0"/>
      <w:marTop w:val="0"/>
      <w:marBottom w:val="0"/>
      <w:divBdr>
        <w:top w:val="none" w:sz="0" w:space="0" w:color="auto"/>
        <w:left w:val="none" w:sz="0" w:space="0" w:color="auto"/>
        <w:bottom w:val="none" w:sz="0" w:space="0" w:color="auto"/>
        <w:right w:val="none" w:sz="0" w:space="0" w:color="auto"/>
      </w:divBdr>
    </w:div>
    <w:div w:id="1574584670">
      <w:bodyDiv w:val="1"/>
      <w:marLeft w:val="0"/>
      <w:marRight w:val="0"/>
      <w:marTop w:val="0"/>
      <w:marBottom w:val="0"/>
      <w:divBdr>
        <w:top w:val="none" w:sz="0" w:space="0" w:color="auto"/>
        <w:left w:val="none" w:sz="0" w:space="0" w:color="auto"/>
        <w:bottom w:val="none" w:sz="0" w:space="0" w:color="auto"/>
        <w:right w:val="none" w:sz="0" w:space="0" w:color="auto"/>
      </w:divBdr>
    </w:div>
    <w:div w:id="1574656319">
      <w:bodyDiv w:val="1"/>
      <w:marLeft w:val="0"/>
      <w:marRight w:val="0"/>
      <w:marTop w:val="0"/>
      <w:marBottom w:val="0"/>
      <w:divBdr>
        <w:top w:val="none" w:sz="0" w:space="0" w:color="auto"/>
        <w:left w:val="none" w:sz="0" w:space="0" w:color="auto"/>
        <w:bottom w:val="none" w:sz="0" w:space="0" w:color="auto"/>
        <w:right w:val="none" w:sz="0" w:space="0" w:color="auto"/>
      </w:divBdr>
    </w:div>
    <w:div w:id="1577935664">
      <w:bodyDiv w:val="1"/>
      <w:marLeft w:val="0"/>
      <w:marRight w:val="0"/>
      <w:marTop w:val="0"/>
      <w:marBottom w:val="0"/>
      <w:divBdr>
        <w:top w:val="none" w:sz="0" w:space="0" w:color="auto"/>
        <w:left w:val="none" w:sz="0" w:space="0" w:color="auto"/>
        <w:bottom w:val="none" w:sz="0" w:space="0" w:color="auto"/>
        <w:right w:val="none" w:sz="0" w:space="0" w:color="auto"/>
      </w:divBdr>
    </w:div>
    <w:div w:id="1596133189">
      <w:bodyDiv w:val="1"/>
      <w:marLeft w:val="0"/>
      <w:marRight w:val="0"/>
      <w:marTop w:val="0"/>
      <w:marBottom w:val="0"/>
      <w:divBdr>
        <w:top w:val="none" w:sz="0" w:space="0" w:color="auto"/>
        <w:left w:val="none" w:sz="0" w:space="0" w:color="auto"/>
        <w:bottom w:val="none" w:sz="0" w:space="0" w:color="auto"/>
        <w:right w:val="none" w:sz="0" w:space="0" w:color="auto"/>
      </w:divBdr>
    </w:div>
    <w:div w:id="1610117239">
      <w:bodyDiv w:val="1"/>
      <w:marLeft w:val="0"/>
      <w:marRight w:val="0"/>
      <w:marTop w:val="0"/>
      <w:marBottom w:val="0"/>
      <w:divBdr>
        <w:top w:val="none" w:sz="0" w:space="0" w:color="auto"/>
        <w:left w:val="none" w:sz="0" w:space="0" w:color="auto"/>
        <w:bottom w:val="none" w:sz="0" w:space="0" w:color="auto"/>
        <w:right w:val="none" w:sz="0" w:space="0" w:color="auto"/>
      </w:divBdr>
    </w:div>
    <w:div w:id="1637566884">
      <w:bodyDiv w:val="1"/>
      <w:marLeft w:val="0"/>
      <w:marRight w:val="0"/>
      <w:marTop w:val="0"/>
      <w:marBottom w:val="0"/>
      <w:divBdr>
        <w:top w:val="none" w:sz="0" w:space="0" w:color="auto"/>
        <w:left w:val="none" w:sz="0" w:space="0" w:color="auto"/>
        <w:bottom w:val="none" w:sz="0" w:space="0" w:color="auto"/>
        <w:right w:val="none" w:sz="0" w:space="0" w:color="auto"/>
      </w:divBdr>
    </w:div>
    <w:div w:id="1640070396">
      <w:bodyDiv w:val="1"/>
      <w:marLeft w:val="0"/>
      <w:marRight w:val="0"/>
      <w:marTop w:val="0"/>
      <w:marBottom w:val="0"/>
      <w:divBdr>
        <w:top w:val="none" w:sz="0" w:space="0" w:color="auto"/>
        <w:left w:val="none" w:sz="0" w:space="0" w:color="auto"/>
        <w:bottom w:val="none" w:sz="0" w:space="0" w:color="auto"/>
        <w:right w:val="none" w:sz="0" w:space="0" w:color="auto"/>
      </w:divBdr>
      <w:divsChild>
        <w:div w:id="582573300">
          <w:marLeft w:val="446"/>
          <w:marRight w:val="0"/>
          <w:marTop w:val="0"/>
          <w:marBottom w:val="0"/>
          <w:divBdr>
            <w:top w:val="none" w:sz="0" w:space="0" w:color="auto"/>
            <w:left w:val="none" w:sz="0" w:space="0" w:color="auto"/>
            <w:bottom w:val="none" w:sz="0" w:space="0" w:color="auto"/>
            <w:right w:val="none" w:sz="0" w:space="0" w:color="auto"/>
          </w:divBdr>
        </w:div>
        <w:div w:id="159741">
          <w:marLeft w:val="446"/>
          <w:marRight w:val="0"/>
          <w:marTop w:val="0"/>
          <w:marBottom w:val="0"/>
          <w:divBdr>
            <w:top w:val="none" w:sz="0" w:space="0" w:color="auto"/>
            <w:left w:val="none" w:sz="0" w:space="0" w:color="auto"/>
            <w:bottom w:val="none" w:sz="0" w:space="0" w:color="auto"/>
            <w:right w:val="none" w:sz="0" w:space="0" w:color="auto"/>
          </w:divBdr>
        </w:div>
        <w:div w:id="1575509654">
          <w:marLeft w:val="446"/>
          <w:marRight w:val="0"/>
          <w:marTop w:val="0"/>
          <w:marBottom w:val="0"/>
          <w:divBdr>
            <w:top w:val="none" w:sz="0" w:space="0" w:color="auto"/>
            <w:left w:val="none" w:sz="0" w:space="0" w:color="auto"/>
            <w:bottom w:val="none" w:sz="0" w:space="0" w:color="auto"/>
            <w:right w:val="none" w:sz="0" w:space="0" w:color="auto"/>
          </w:divBdr>
        </w:div>
        <w:div w:id="349643463">
          <w:marLeft w:val="446"/>
          <w:marRight w:val="0"/>
          <w:marTop w:val="0"/>
          <w:marBottom w:val="0"/>
          <w:divBdr>
            <w:top w:val="none" w:sz="0" w:space="0" w:color="auto"/>
            <w:left w:val="none" w:sz="0" w:space="0" w:color="auto"/>
            <w:bottom w:val="none" w:sz="0" w:space="0" w:color="auto"/>
            <w:right w:val="none" w:sz="0" w:space="0" w:color="auto"/>
          </w:divBdr>
        </w:div>
        <w:div w:id="677922944">
          <w:marLeft w:val="446"/>
          <w:marRight w:val="0"/>
          <w:marTop w:val="0"/>
          <w:marBottom w:val="0"/>
          <w:divBdr>
            <w:top w:val="none" w:sz="0" w:space="0" w:color="auto"/>
            <w:left w:val="none" w:sz="0" w:space="0" w:color="auto"/>
            <w:bottom w:val="none" w:sz="0" w:space="0" w:color="auto"/>
            <w:right w:val="none" w:sz="0" w:space="0" w:color="auto"/>
          </w:divBdr>
        </w:div>
      </w:divsChild>
    </w:div>
    <w:div w:id="1646079248">
      <w:bodyDiv w:val="1"/>
      <w:marLeft w:val="0"/>
      <w:marRight w:val="0"/>
      <w:marTop w:val="0"/>
      <w:marBottom w:val="0"/>
      <w:divBdr>
        <w:top w:val="none" w:sz="0" w:space="0" w:color="auto"/>
        <w:left w:val="none" w:sz="0" w:space="0" w:color="auto"/>
        <w:bottom w:val="none" w:sz="0" w:space="0" w:color="auto"/>
        <w:right w:val="none" w:sz="0" w:space="0" w:color="auto"/>
      </w:divBdr>
    </w:div>
    <w:div w:id="1651134287">
      <w:bodyDiv w:val="1"/>
      <w:marLeft w:val="0"/>
      <w:marRight w:val="0"/>
      <w:marTop w:val="0"/>
      <w:marBottom w:val="0"/>
      <w:divBdr>
        <w:top w:val="none" w:sz="0" w:space="0" w:color="auto"/>
        <w:left w:val="none" w:sz="0" w:space="0" w:color="auto"/>
        <w:bottom w:val="none" w:sz="0" w:space="0" w:color="auto"/>
        <w:right w:val="none" w:sz="0" w:space="0" w:color="auto"/>
      </w:divBdr>
    </w:div>
    <w:div w:id="1683245111">
      <w:bodyDiv w:val="1"/>
      <w:marLeft w:val="0"/>
      <w:marRight w:val="0"/>
      <w:marTop w:val="0"/>
      <w:marBottom w:val="0"/>
      <w:divBdr>
        <w:top w:val="none" w:sz="0" w:space="0" w:color="auto"/>
        <w:left w:val="none" w:sz="0" w:space="0" w:color="auto"/>
        <w:bottom w:val="none" w:sz="0" w:space="0" w:color="auto"/>
        <w:right w:val="none" w:sz="0" w:space="0" w:color="auto"/>
      </w:divBdr>
      <w:divsChild>
        <w:div w:id="1017850869">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1678851187">
                  <w:marLeft w:val="0"/>
                  <w:marRight w:val="0"/>
                  <w:marTop w:val="0"/>
                  <w:marBottom w:val="0"/>
                  <w:divBdr>
                    <w:top w:val="none" w:sz="0" w:space="0" w:color="auto"/>
                    <w:left w:val="none" w:sz="0" w:space="0" w:color="auto"/>
                    <w:bottom w:val="none" w:sz="0" w:space="0" w:color="auto"/>
                    <w:right w:val="none" w:sz="0" w:space="0" w:color="auto"/>
                  </w:divBdr>
                  <w:divsChild>
                    <w:div w:id="236401370">
                      <w:marLeft w:val="0"/>
                      <w:marRight w:val="0"/>
                      <w:marTop w:val="0"/>
                      <w:marBottom w:val="0"/>
                      <w:divBdr>
                        <w:top w:val="none" w:sz="0" w:space="0" w:color="auto"/>
                        <w:left w:val="none" w:sz="0" w:space="0" w:color="auto"/>
                        <w:bottom w:val="none" w:sz="0" w:space="0" w:color="auto"/>
                        <w:right w:val="none" w:sz="0" w:space="0" w:color="auto"/>
                      </w:divBdr>
                      <w:divsChild>
                        <w:div w:id="860313083">
                          <w:marLeft w:val="0"/>
                          <w:marRight w:val="0"/>
                          <w:marTop w:val="0"/>
                          <w:marBottom w:val="0"/>
                          <w:divBdr>
                            <w:top w:val="none" w:sz="0" w:space="0" w:color="auto"/>
                            <w:left w:val="none" w:sz="0" w:space="0" w:color="auto"/>
                            <w:bottom w:val="none" w:sz="0" w:space="0" w:color="auto"/>
                            <w:right w:val="none" w:sz="0" w:space="0" w:color="auto"/>
                          </w:divBdr>
                          <w:divsChild>
                            <w:div w:id="2020739531">
                              <w:marLeft w:val="0"/>
                              <w:marRight w:val="0"/>
                              <w:marTop w:val="0"/>
                              <w:marBottom w:val="0"/>
                              <w:divBdr>
                                <w:top w:val="none" w:sz="0" w:space="0" w:color="auto"/>
                                <w:left w:val="none" w:sz="0" w:space="0" w:color="auto"/>
                                <w:bottom w:val="none" w:sz="0" w:space="0" w:color="auto"/>
                                <w:right w:val="none" w:sz="0" w:space="0" w:color="auto"/>
                              </w:divBdr>
                              <w:divsChild>
                                <w:div w:id="259804472">
                                  <w:marLeft w:val="0"/>
                                  <w:marRight w:val="0"/>
                                  <w:marTop w:val="0"/>
                                  <w:marBottom w:val="0"/>
                                  <w:divBdr>
                                    <w:top w:val="none" w:sz="0" w:space="0" w:color="auto"/>
                                    <w:left w:val="none" w:sz="0" w:space="0" w:color="auto"/>
                                    <w:bottom w:val="none" w:sz="0" w:space="0" w:color="auto"/>
                                    <w:right w:val="none" w:sz="0" w:space="0" w:color="auto"/>
                                  </w:divBdr>
                                  <w:divsChild>
                                    <w:div w:id="1314598519">
                                      <w:marLeft w:val="0"/>
                                      <w:marRight w:val="0"/>
                                      <w:marTop w:val="0"/>
                                      <w:marBottom w:val="270"/>
                                      <w:divBdr>
                                        <w:top w:val="none" w:sz="0" w:space="0" w:color="auto"/>
                                        <w:left w:val="none" w:sz="0" w:space="0" w:color="auto"/>
                                        <w:bottom w:val="none" w:sz="0" w:space="0" w:color="auto"/>
                                        <w:right w:val="none" w:sz="0" w:space="0" w:color="auto"/>
                                      </w:divBdr>
                                      <w:divsChild>
                                        <w:div w:id="1112744024">
                                          <w:marLeft w:val="0"/>
                                          <w:marRight w:val="0"/>
                                          <w:marTop w:val="0"/>
                                          <w:marBottom w:val="0"/>
                                          <w:divBdr>
                                            <w:top w:val="none" w:sz="0" w:space="0" w:color="auto"/>
                                            <w:left w:val="none" w:sz="0" w:space="0" w:color="auto"/>
                                            <w:bottom w:val="none" w:sz="0" w:space="0" w:color="auto"/>
                                            <w:right w:val="none" w:sz="0" w:space="0" w:color="auto"/>
                                          </w:divBdr>
                                          <w:divsChild>
                                            <w:div w:id="664088297">
                                              <w:marLeft w:val="0"/>
                                              <w:marRight w:val="0"/>
                                              <w:marTop w:val="0"/>
                                              <w:marBottom w:val="0"/>
                                              <w:divBdr>
                                                <w:top w:val="none" w:sz="0" w:space="0" w:color="auto"/>
                                                <w:left w:val="none" w:sz="0" w:space="0" w:color="auto"/>
                                                <w:bottom w:val="none" w:sz="0" w:space="0" w:color="auto"/>
                                                <w:right w:val="none" w:sz="0" w:space="0" w:color="auto"/>
                                              </w:divBdr>
                                              <w:divsChild>
                                                <w:div w:id="10633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358641">
      <w:bodyDiv w:val="1"/>
      <w:marLeft w:val="0"/>
      <w:marRight w:val="0"/>
      <w:marTop w:val="0"/>
      <w:marBottom w:val="0"/>
      <w:divBdr>
        <w:top w:val="none" w:sz="0" w:space="0" w:color="auto"/>
        <w:left w:val="none" w:sz="0" w:space="0" w:color="auto"/>
        <w:bottom w:val="none" w:sz="0" w:space="0" w:color="auto"/>
        <w:right w:val="none" w:sz="0" w:space="0" w:color="auto"/>
      </w:divBdr>
    </w:div>
    <w:div w:id="1747610898">
      <w:bodyDiv w:val="1"/>
      <w:marLeft w:val="0"/>
      <w:marRight w:val="0"/>
      <w:marTop w:val="0"/>
      <w:marBottom w:val="0"/>
      <w:divBdr>
        <w:top w:val="none" w:sz="0" w:space="0" w:color="auto"/>
        <w:left w:val="none" w:sz="0" w:space="0" w:color="auto"/>
        <w:bottom w:val="none" w:sz="0" w:space="0" w:color="auto"/>
        <w:right w:val="none" w:sz="0" w:space="0" w:color="auto"/>
      </w:divBdr>
    </w:div>
    <w:div w:id="1755125986">
      <w:bodyDiv w:val="1"/>
      <w:marLeft w:val="0"/>
      <w:marRight w:val="0"/>
      <w:marTop w:val="0"/>
      <w:marBottom w:val="0"/>
      <w:divBdr>
        <w:top w:val="none" w:sz="0" w:space="0" w:color="auto"/>
        <w:left w:val="none" w:sz="0" w:space="0" w:color="auto"/>
        <w:bottom w:val="none" w:sz="0" w:space="0" w:color="auto"/>
        <w:right w:val="none" w:sz="0" w:space="0" w:color="auto"/>
      </w:divBdr>
    </w:div>
    <w:div w:id="1757820859">
      <w:bodyDiv w:val="1"/>
      <w:marLeft w:val="0"/>
      <w:marRight w:val="0"/>
      <w:marTop w:val="0"/>
      <w:marBottom w:val="0"/>
      <w:divBdr>
        <w:top w:val="none" w:sz="0" w:space="0" w:color="auto"/>
        <w:left w:val="none" w:sz="0" w:space="0" w:color="auto"/>
        <w:bottom w:val="none" w:sz="0" w:space="0" w:color="auto"/>
        <w:right w:val="none" w:sz="0" w:space="0" w:color="auto"/>
      </w:divBdr>
      <w:divsChild>
        <w:div w:id="2511357">
          <w:marLeft w:val="446"/>
          <w:marRight w:val="0"/>
          <w:marTop w:val="0"/>
          <w:marBottom w:val="0"/>
          <w:divBdr>
            <w:top w:val="none" w:sz="0" w:space="0" w:color="auto"/>
            <w:left w:val="none" w:sz="0" w:space="0" w:color="auto"/>
            <w:bottom w:val="none" w:sz="0" w:space="0" w:color="auto"/>
            <w:right w:val="none" w:sz="0" w:space="0" w:color="auto"/>
          </w:divBdr>
        </w:div>
        <w:div w:id="1954432285">
          <w:marLeft w:val="446"/>
          <w:marRight w:val="0"/>
          <w:marTop w:val="0"/>
          <w:marBottom w:val="0"/>
          <w:divBdr>
            <w:top w:val="none" w:sz="0" w:space="0" w:color="auto"/>
            <w:left w:val="none" w:sz="0" w:space="0" w:color="auto"/>
            <w:bottom w:val="none" w:sz="0" w:space="0" w:color="auto"/>
            <w:right w:val="none" w:sz="0" w:space="0" w:color="auto"/>
          </w:divBdr>
        </w:div>
        <w:div w:id="2017725068">
          <w:marLeft w:val="1166"/>
          <w:marRight w:val="0"/>
          <w:marTop w:val="0"/>
          <w:marBottom w:val="0"/>
          <w:divBdr>
            <w:top w:val="none" w:sz="0" w:space="0" w:color="auto"/>
            <w:left w:val="none" w:sz="0" w:space="0" w:color="auto"/>
            <w:bottom w:val="none" w:sz="0" w:space="0" w:color="auto"/>
            <w:right w:val="none" w:sz="0" w:space="0" w:color="auto"/>
          </w:divBdr>
        </w:div>
        <w:div w:id="2051563748">
          <w:marLeft w:val="1166"/>
          <w:marRight w:val="0"/>
          <w:marTop w:val="0"/>
          <w:marBottom w:val="0"/>
          <w:divBdr>
            <w:top w:val="none" w:sz="0" w:space="0" w:color="auto"/>
            <w:left w:val="none" w:sz="0" w:space="0" w:color="auto"/>
            <w:bottom w:val="none" w:sz="0" w:space="0" w:color="auto"/>
            <w:right w:val="none" w:sz="0" w:space="0" w:color="auto"/>
          </w:divBdr>
        </w:div>
        <w:div w:id="23602604">
          <w:marLeft w:val="1166"/>
          <w:marRight w:val="0"/>
          <w:marTop w:val="0"/>
          <w:marBottom w:val="0"/>
          <w:divBdr>
            <w:top w:val="none" w:sz="0" w:space="0" w:color="auto"/>
            <w:left w:val="none" w:sz="0" w:space="0" w:color="auto"/>
            <w:bottom w:val="none" w:sz="0" w:space="0" w:color="auto"/>
            <w:right w:val="none" w:sz="0" w:space="0" w:color="auto"/>
          </w:divBdr>
        </w:div>
        <w:div w:id="1088110878">
          <w:marLeft w:val="1166"/>
          <w:marRight w:val="0"/>
          <w:marTop w:val="0"/>
          <w:marBottom w:val="0"/>
          <w:divBdr>
            <w:top w:val="none" w:sz="0" w:space="0" w:color="auto"/>
            <w:left w:val="none" w:sz="0" w:space="0" w:color="auto"/>
            <w:bottom w:val="none" w:sz="0" w:space="0" w:color="auto"/>
            <w:right w:val="none" w:sz="0" w:space="0" w:color="auto"/>
          </w:divBdr>
        </w:div>
        <w:div w:id="333805008">
          <w:marLeft w:val="1166"/>
          <w:marRight w:val="0"/>
          <w:marTop w:val="0"/>
          <w:marBottom w:val="0"/>
          <w:divBdr>
            <w:top w:val="none" w:sz="0" w:space="0" w:color="auto"/>
            <w:left w:val="none" w:sz="0" w:space="0" w:color="auto"/>
            <w:bottom w:val="none" w:sz="0" w:space="0" w:color="auto"/>
            <w:right w:val="none" w:sz="0" w:space="0" w:color="auto"/>
          </w:divBdr>
        </w:div>
      </w:divsChild>
    </w:div>
    <w:div w:id="1781140353">
      <w:bodyDiv w:val="1"/>
      <w:marLeft w:val="0"/>
      <w:marRight w:val="0"/>
      <w:marTop w:val="0"/>
      <w:marBottom w:val="0"/>
      <w:divBdr>
        <w:top w:val="none" w:sz="0" w:space="0" w:color="auto"/>
        <w:left w:val="none" w:sz="0" w:space="0" w:color="auto"/>
        <w:bottom w:val="none" w:sz="0" w:space="0" w:color="auto"/>
        <w:right w:val="none" w:sz="0" w:space="0" w:color="auto"/>
      </w:divBdr>
    </w:div>
    <w:div w:id="1813674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5235">
          <w:marLeft w:val="446"/>
          <w:marRight w:val="0"/>
          <w:marTop w:val="0"/>
          <w:marBottom w:val="0"/>
          <w:divBdr>
            <w:top w:val="none" w:sz="0" w:space="0" w:color="auto"/>
            <w:left w:val="none" w:sz="0" w:space="0" w:color="auto"/>
            <w:bottom w:val="none" w:sz="0" w:space="0" w:color="auto"/>
            <w:right w:val="none" w:sz="0" w:space="0" w:color="auto"/>
          </w:divBdr>
        </w:div>
        <w:div w:id="837958975">
          <w:marLeft w:val="446"/>
          <w:marRight w:val="0"/>
          <w:marTop w:val="0"/>
          <w:marBottom w:val="0"/>
          <w:divBdr>
            <w:top w:val="none" w:sz="0" w:space="0" w:color="auto"/>
            <w:left w:val="none" w:sz="0" w:space="0" w:color="auto"/>
            <w:bottom w:val="none" w:sz="0" w:space="0" w:color="auto"/>
            <w:right w:val="none" w:sz="0" w:space="0" w:color="auto"/>
          </w:divBdr>
        </w:div>
        <w:div w:id="94448732">
          <w:marLeft w:val="446"/>
          <w:marRight w:val="0"/>
          <w:marTop w:val="0"/>
          <w:marBottom w:val="0"/>
          <w:divBdr>
            <w:top w:val="none" w:sz="0" w:space="0" w:color="auto"/>
            <w:left w:val="none" w:sz="0" w:space="0" w:color="auto"/>
            <w:bottom w:val="none" w:sz="0" w:space="0" w:color="auto"/>
            <w:right w:val="none" w:sz="0" w:space="0" w:color="auto"/>
          </w:divBdr>
        </w:div>
      </w:divsChild>
    </w:div>
    <w:div w:id="1846627282">
      <w:bodyDiv w:val="1"/>
      <w:marLeft w:val="0"/>
      <w:marRight w:val="0"/>
      <w:marTop w:val="0"/>
      <w:marBottom w:val="0"/>
      <w:divBdr>
        <w:top w:val="none" w:sz="0" w:space="0" w:color="auto"/>
        <w:left w:val="none" w:sz="0" w:space="0" w:color="auto"/>
        <w:bottom w:val="none" w:sz="0" w:space="0" w:color="auto"/>
        <w:right w:val="none" w:sz="0" w:space="0" w:color="auto"/>
      </w:divBdr>
      <w:divsChild>
        <w:div w:id="320079991">
          <w:marLeft w:val="446"/>
          <w:marRight w:val="0"/>
          <w:marTop w:val="0"/>
          <w:marBottom w:val="0"/>
          <w:divBdr>
            <w:top w:val="none" w:sz="0" w:space="0" w:color="auto"/>
            <w:left w:val="none" w:sz="0" w:space="0" w:color="auto"/>
            <w:bottom w:val="none" w:sz="0" w:space="0" w:color="auto"/>
            <w:right w:val="none" w:sz="0" w:space="0" w:color="auto"/>
          </w:divBdr>
        </w:div>
        <w:div w:id="1088304801">
          <w:marLeft w:val="446"/>
          <w:marRight w:val="0"/>
          <w:marTop w:val="0"/>
          <w:marBottom w:val="0"/>
          <w:divBdr>
            <w:top w:val="none" w:sz="0" w:space="0" w:color="auto"/>
            <w:left w:val="none" w:sz="0" w:space="0" w:color="auto"/>
            <w:bottom w:val="none" w:sz="0" w:space="0" w:color="auto"/>
            <w:right w:val="none" w:sz="0" w:space="0" w:color="auto"/>
          </w:divBdr>
        </w:div>
        <w:div w:id="1823426439">
          <w:marLeft w:val="446"/>
          <w:marRight w:val="0"/>
          <w:marTop w:val="0"/>
          <w:marBottom w:val="0"/>
          <w:divBdr>
            <w:top w:val="none" w:sz="0" w:space="0" w:color="auto"/>
            <w:left w:val="none" w:sz="0" w:space="0" w:color="auto"/>
            <w:bottom w:val="none" w:sz="0" w:space="0" w:color="auto"/>
            <w:right w:val="none" w:sz="0" w:space="0" w:color="auto"/>
          </w:divBdr>
        </w:div>
        <w:div w:id="939526821">
          <w:marLeft w:val="446"/>
          <w:marRight w:val="0"/>
          <w:marTop w:val="0"/>
          <w:marBottom w:val="0"/>
          <w:divBdr>
            <w:top w:val="none" w:sz="0" w:space="0" w:color="auto"/>
            <w:left w:val="none" w:sz="0" w:space="0" w:color="auto"/>
            <w:bottom w:val="none" w:sz="0" w:space="0" w:color="auto"/>
            <w:right w:val="none" w:sz="0" w:space="0" w:color="auto"/>
          </w:divBdr>
        </w:div>
        <w:div w:id="1912813918">
          <w:marLeft w:val="446"/>
          <w:marRight w:val="0"/>
          <w:marTop w:val="0"/>
          <w:marBottom w:val="0"/>
          <w:divBdr>
            <w:top w:val="none" w:sz="0" w:space="0" w:color="auto"/>
            <w:left w:val="none" w:sz="0" w:space="0" w:color="auto"/>
            <w:bottom w:val="none" w:sz="0" w:space="0" w:color="auto"/>
            <w:right w:val="none" w:sz="0" w:space="0" w:color="auto"/>
          </w:divBdr>
        </w:div>
      </w:divsChild>
    </w:div>
    <w:div w:id="1847208687">
      <w:bodyDiv w:val="1"/>
      <w:marLeft w:val="0"/>
      <w:marRight w:val="0"/>
      <w:marTop w:val="0"/>
      <w:marBottom w:val="0"/>
      <w:divBdr>
        <w:top w:val="none" w:sz="0" w:space="0" w:color="auto"/>
        <w:left w:val="none" w:sz="0" w:space="0" w:color="auto"/>
        <w:bottom w:val="none" w:sz="0" w:space="0" w:color="auto"/>
        <w:right w:val="none" w:sz="0" w:space="0" w:color="auto"/>
      </w:divBdr>
    </w:div>
    <w:div w:id="1893073616">
      <w:bodyDiv w:val="1"/>
      <w:marLeft w:val="0"/>
      <w:marRight w:val="0"/>
      <w:marTop w:val="0"/>
      <w:marBottom w:val="0"/>
      <w:divBdr>
        <w:top w:val="none" w:sz="0" w:space="0" w:color="auto"/>
        <w:left w:val="none" w:sz="0" w:space="0" w:color="auto"/>
        <w:bottom w:val="none" w:sz="0" w:space="0" w:color="auto"/>
        <w:right w:val="none" w:sz="0" w:space="0" w:color="auto"/>
      </w:divBdr>
    </w:div>
    <w:div w:id="1901935218">
      <w:bodyDiv w:val="1"/>
      <w:marLeft w:val="0"/>
      <w:marRight w:val="0"/>
      <w:marTop w:val="0"/>
      <w:marBottom w:val="0"/>
      <w:divBdr>
        <w:top w:val="none" w:sz="0" w:space="0" w:color="auto"/>
        <w:left w:val="none" w:sz="0" w:space="0" w:color="auto"/>
        <w:bottom w:val="none" w:sz="0" w:space="0" w:color="auto"/>
        <w:right w:val="none" w:sz="0" w:space="0" w:color="auto"/>
      </w:divBdr>
      <w:divsChild>
        <w:div w:id="192698565">
          <w:marLeft w:val="1166"/>
          <w:marRight w:val="0"/>
          <w:marTop w:val="0"/>
          <w:marBottom w:val="0"/>
          <w:divBdr>
            <w:top w:val="none" w:sz="0" w:space="0" w:color="auto"/>
            <w:left w:val="none" w:sz="0" w:space="0" w:color="auto"/>
            <w:bottom w:val="none" w:sz="0" w:space="0" w:color="auto"/>
            <w:right w:val="none" w:sz="0" w:space="0" w:color="auto"/>
          </w:divBdr>
        </w:div>
        <w:div w:id="2109231997">
          <w:marLeft w:val="1166"/>
          <w:marRight w:val="0"/>
          <w:marTop w:val="0"/>
          <w:marBottom w:val="0"/>
          <w:divBdr>
            <w:top w:val="none" w:sz="0" w:space="0" w:color="auto"/>
            <w:left w:val="none" w:sz="0" w:space="0" w:color="auto"/>
            <w:bottom w:val="none" w:sz="0" w:space="0" w:color="auto"/>
            <w:right w:val="none" w:sz="0" w:space="0" w:color="auto"/>
          </w:divBdr>
        </w:div>
        <w:div w:id="1908765779">
          <w:marLeft w:val="1166"/>
          <w:marRight w:val="0"/>
          <w:marTop w:val="0"/>
          <w:marBottom w:val="0"/>
          <w:divBdr>
            <w:top w:val="none" w:sz="0" w:space="0" w:color="auto"/>
            <w:left w:val="none" w:sz="0" w:space="0" w:color="auto"/>
            <w:bottom w:val="none" w:sz="0" w:space="0" w:color="auto"/>
            <w:right w:val="none" w:sz="0" w:space="0" w:color="auto"/>
          </w:divBdr>
        </w:div>
        <w:div w:id="1791624265">
          <w:marLeft w:val="1166"/>
          <w:marRight w:val="0"/>
          <w:marTop w:val="0"/>
          <w:marBottom w:val="0"/>
          <w:divBdr>
            <w:top w:val="none" w:sz="0" w:space="0" w:color="auto"/>
            <w:left w:val="none" w:sz="0" w:space="0" w:color="auto"/>
            <w:bottom w:val="none" w:sz="0" w:space="0" w:color="auto"/>
            <w:right w:val="none" w:sz="0" w:space="0" w:color="auto"/>
          </w:divBdr>
        </w:div>
      </w:divsChild>
    </w:div>
    <w:div w:id="1913158037">
      <w:bodyDiv w:val="1"/>
      <w:marLeft w:val="0"/>
      <w:marRight w:val="0"/>
      <w:marTop w:val="0"/>
      <w:marBottom w:val="0"/>
      <w:divBdr>
        <w:top w:val="none" w:sz="0" w:space="0" w:color="auto"/>
        <w:left w:val="none" w:sz="0" w:space="0" w:color="auto"/>
        <w:bottom w:val="none" w:sz="0" w:space="0" w:color="auto"/>
        <w:right w:val="none" w:sz="0" w:space="0" w:color="auto"/>
      </w:divBdr>
    </w:div>
    <w:div w:id="1921137311">
      <w:bodyDiv w:val="1"/>
      <w:marLeft w:val="0"/>
      <w:marRight w:val="0"/>
      <w:marTop w:val="0"/>
      <w:marBottom w:val="0"/>
      <w:divBdr>
        <w:top w:val="none" w:sz="0" w:space="0" w:color="auto"/>
        <w:left w:val="none" w:sz="0" w:space="0" w:color="auto"/>
        <w:bottom w:val="none" w:sz="0" w:space="0" w:color="auto"/>
        <w:right w:val="none" w:sz="0" w:space="0" w:color="auto"/>
      </w:divBdr>
    </w:div>
    <w:div w:id="1945914113">
      <w:bodyDiv w:val="1"/>
      <w:marLeft w:val="0"/>
      <w:marRight w:val="0"/>
      <w:marTop w:val="0"/>
      <w:marBottom w:val="0"/>
      <w:divBdr>
        <w:top w:val="none" w:sz="0" w:space="0" w:color="auto"/>
        <w:left w:val="none" w:sz="0" w:space="0" w:color="auto"/>
        <w:bottom w:val="none" w:sz="0" w:space="0" w:color="auto"/>
        <w:right w:val="none" w:sz="0" w:space="0" w:color="auto"/>
      </w:divBdr>
      <w:divsChild>
        <w:div w:id="671223410">
          <w:marLeft w:val="446"/>
          <w:marRight w:val="0"/>
          <w:marTop w:val="0"/>
          <w:marBottom w:val="0"/>
          <w:divBdr>
            <w:top w:val="none" w:sz="0" w:space="0" w:color="auto"/>
            <w:left w:val="none" w:sz="0" w:space="0" w:color="auto"/>
            <w:bottom w:val="none" w:sz="0" w:space="0" w:color="auto"/>
            <w:right w:val="none" w:sz="0" w:space="0" w:color="auto"/>
          </w:divBdr>
        </w:div>
        <w:div w:id="269750442">
          <w:marLeft w:val="446"/>
          <w:marRight w:val="0"/>
          <w:marTop w:val="0"/>
          <w:marBottom w:val="0"/>
          <w:divBdr>
            <w:top w:val="none" w:sz="0" w:space="0" w:color="auto"/>
            <w:left w:val="none" w:sz="0" w:space="0" w:color="auto"/>
            <w:bottom w:val="none" w:sz="0" w:space="0" w:color="auto"/>
            <w:right w:val="none" w:sz="0" w:space="0" w:color="auto"/>
          </w:divBdr>
        </w:div>
        <w:div w:id="101534013">
          <w:marLeft w:val="446"/>
          <w:marRight w:val="0"/>
          <w:marTop w:val="0"/>
          <w:marBottom w:val="0"/>
          <w:divBdr>
            <w:top w:val="none" w:sz="0" w:space="0" w:color="auto"/>
            <w:left w:val="none" w:sz="0" w:space="0" w:color="auto"/>
            <w:bottom w:val="none" w:sz="0" w:space="0" w:color="auto"/>
            <w:right w:val="none" w:sz="0" w:space="0" w:color="auto"/>
          </w:divBdr>
        </w:div>
        <w:div w:id="70464929">
          <w:marLeft w:val="446"/>
          <w:marRight w:val="0"/>
          <w:marTop w:val="0"/>
          <w:marBottom w:val="0"/>
          <w:divBdr>
            <w:top w:val="none" w:sz="0" w:space="0" w:color="auto"/>
            <w:left w:val="none" w:sz="0" w:space="0" w:color="auto"/>
            <w:bottom w:val="none" w:sz="0" w:space="0" w:color="auto"/>
            <w:right w:val="none" w:sz="0" w:space="0" w:color="auto"/>
          </w:divBdr>
        </w:div>
      </w:divsChild>
    </w:div>
    <w:div w:id="1962031292">
      <w:bodyDiv w:val="1"/>
      <w:marLeft w:val="0"/>
      <w:marRight w:val="0"/>
      <w:marTop w:val="0"/>
      <w:marBottom w:val="0"/>
      <w:divBdr>
        <w:top w:val="none" w:sz="0" w:space="0" w:color="auto"/>
        <w:left w:val="none" w:sz="0" w:space="0" w:color="auto"/>
        <w:bottom w:val="none" w:sz="0" w:space="0" w:color="auto"/>
        <w:right w:val="none" w:sz="0" w:space="0" w:color="auto"/>
      </w:divBdr>
    </w:div>
    <w:div w:id="1966807121">
      <w:bodyDiv w:val="1"/>
      <w:marLeft w:val="0"/>
      <w:marRight w:val="0"/>
      <w:marTop w:val="0"/>
      <w:marBottom w:val="0"/>
      <w:divBdr>
        <w:top w:val="none" w:sz="0" w:space="0" w:color="auto"/>
        <w:left w:val="none" w:sz="0" w:space="0" w:color="auto"/>
        <w:bottom w:val="none" w:sz="0" w:space="0" w:color="auto"/>
        <w:right w:val="none" w:sz="0" w:space="0" w:color="auto"/>
      </w:divBdr>
    </w:div>
    <w:div w:id="2033677779">
      <w:bodyDiv w:val="1"/>
      <w:marLeft w:val="0"/>
      <w:marRight w:val="0"/>
      <w:marTop w:val="0"/>
      <w:marBottom w:val="0"/>
      <w:divBdr>
        <w:top w:val="none" w:sz="0" w:space="0" w:color="auto"/>
        <w:left w:val="none" w:sz="0" w:space="0" w:color="auto"/>
        <w:bottom w:val="none" w:sz="0" w:space="0" w:color="auto"/>
        <w:right w:val="none" w:sz="0" w:space="0" w:color="auto"/>
      </w:divBdr>
    </w:div>
    <w:div w:id="2049573640">
      <w:bodyDiv w:val="1"/>
      <w:marLeft w:val="0"/>
      <w:marRight w:val="0"/>
      <w:marTop w:val="0"/>
      <w:marBottom w:val="0"/>
      <w:divBdr>
        <w:top w:val="none" w:sz="0" w:space="0" w:color="auto"/>
        <w:left w:val="none" w:sz="0" w:space="0" w:color="auto"/>
        <w:bottom w:val="none" w:sz="0" w:space="0" w:color="auto"/>
        <w:right w:val="none" w:sz="0" w:space="0" w:color="auto"/>
      </w:divBdr>
    </w:div>
    <w:div w:id="2056731869">
      <w:bodyDiv w:val="1"/>
      <w:marLeft w:val="0"/>
      <w:marRight w:val="0"/>
      <w:marTop w:val="0"/>
      <w:marBottom w:val="0"/>
      <w:divBdr>
        <w:top w:val="none" w:sz="0" w:space="0" w:color="auto"/>
        <w:left w:val="none" w:sz="0" w:space="0" w:color="auto"/>
        <w:bottom w:val="none" w:sz="0" w:space="0" w:color="auto"/>
        <w:right w:val="none" w:sz="0" w:space="0" w:color="auto"/>
      </w:divBdr>
    </w:div>
    <w:div w:id="2070423277">
      <w:bodyDiv w:val="1"/>
      <w:marLeft w:val="0"/>
      <w:marRight w:val="0"/>
      <w:marTop w:val="0"/>
      <w:marBottom w:val="0"/>
      <w:divBdr>
        <w:top w:val="none" w:sz="0" w:space="0" w:color="auto"/>
        <w:left w:val="none" w:sz="0" w:space="0" w:color="auto"/>
        <w:bottom w:val="none" w:sz="0" w:space="0" w:color="auto"/>
        <w:right w:val="none" w:sz="0" w:space="0" w:color="auto"/>
      </w:divBdr>
    </w:div>
    <w:div w:id="2095007860">
      <w:bodyDiv w:val="1"/>
      <w:marLeft w:val="0"/>
      <w:marRight w:val="0"/>
      <w:marTop w:val="0"/>
      <w:marBottom w:val="0"/>
      <w:divBdr>
        <w:top w:val="none" w:sz="0" w:space="0" w:color="auto"/>
        <w:left w:val="none" w:sz="0" w:space="0" w:color="auto"/>
        <w:bottom w:val="none" w:sz="0" w:space="0" w:color="auto"/>
        <w:right w:val="none" w:sz="0" w:space="0" w:color="auto"/>
      </w:divBdr>
      <w:divsChild>
        <w:div w:id="1705384">
          <w:marLeft w:val="0"/>
          <w:marRight w:val="0"/>
          <w:marTop w:val="0"/>
          <w:marBottom w:val="0"/>
          <w:divBdr>
            <w:top w:val="none" w:sz="0" w:space="0" w:color="auto"/>
            <w:left w:val="none" w:sz="0" w:space="0" w:color="auto"/>
            <w:bottom w:val="none" w:sz="0" w:space="0" w:color="auto"/>
            <w:right w:val="none" w:sz="0" w:space="0" w:color="auto"/>
          </w:divBdr>
        </w:div>
        <w:div w:id="51585298">
          <w:marLeft w:val="0"/>
          <w:marRight w:val="0"/>
          <w:marTop w:val="0"/>
          <w:marBottom w:val="0"/>
          <w:divBdr>
            <w:top w:val="none" w:sz="0" w:space="0" w:color="auto"/>
            <w:left w:val="none" w:sz="0" w:space="0" w:color="auto"/>
            <w:bottom w:val="none" w:sz="0" w:space="0" w:color="auto"/>
            <w:right w:val="none" w:sz="0" w:space="0" w:color="auto"/>
          </w:divBdr>
        </w:div>
        <w:div w:id="208538767">
          <w:marLeft w:val="0"/>
          <w:marRight w:val="0"/>
          <w:marTop w:val="0"/>
          <w:marBottom w:val="0"/>
          <w:divBdr>
            <w:top w:val="none" w:sz="0" w:space="0" w:color="auto"/>
            <w:left w:val="none" w:sz="0" w:space="0" w:color="auto"/>
            <w:bottom w:val="none" w:sz="0" w:space="0" w:color="auto"/>
            <w:right w:val="none" w:sz="0" w:space="0" w:color="auto"/>
          </w:divBdr>
        </w:div>
        <w:div w:id="270210851">
          <w:marLeft w:val="0"/>
          <w:marRight w:val="0"/>
          <w:marTop w:val="0"/>
          <w:marBottom w:val="0"/>
          <w:divBdr>
            <w:top w:val="none" w:sz="0" w:space="0" w:color="auto"/>
            <w:left w:val="none" w:sz="0" w:space="0" w:color="auto"/>
            <w:bottom w:val="none" w:sz="0" w:space="0" w:color="auto"/>
            <w:right w:val="none" w:sz="0" w:space="0" w:color="auto"/>
          </w:divBdr>
        </w:div>
        <w:div w:id="330067341">
          <w:marLeft w:val="0"/>
          <w:marRight w:val="0"/>
          <w:marTop w:val="0"/>
          <w:marBottom w:val="0"/>
          <w:divBdr>
            <w:top w:val="none" w:sz="0" w:space="0" w:color="auto"/>
            <w:left w:val="none" w:sz="0" w:space="0" w:color="auto"/>
            <w:bottom w:val="none" w:sz="0" w:space="0" w:color="auto"/>
            <w:right w:val="none" w:sz="0" w:space="0" w:color="auto"/>
          </w:divBdr>
        </w:div>
        <w:div w:id="509954292">
          <w:marLeft w:val="0"/>
          <w:marRight w:val="0"/>
          <w:marTop w:val="0"/>
          <w:marBottom w:val="0"/>
          <w:divBdr>
            <w:top w:val="none" w:sz="0" w:space="0" w:color="auto"/>
            <w:left w:val="none" w:sz="0" w:space="0" w:color="auto"/>
            <w:bottom w:val="none" w:sz="0" w:space="0" w:color="auto"/>
            <w:right w:val="none" w:sz="0" w:space="0" w:color="auto"/>
          </w:divBdr>
        </w:div>
        <w:div w:id="542253784">
          <w:marLeft w:val="0"/>
          <w:marRight w:val="0"/>
          <w:marTop w:val="0"/>
          <w:marBottom w:val="0"/>
          <w:divBdr>
            <w:top w:val="none" w:sz="0" w:space="0" w:color="auto"/>
            <w:left w:val="none" w:sz="0" w:space="0" w:color="auto"/>
            <w:bottom w:val="none" w:sz="0" w:space="0" w:color="auto"/>
            <w:right w:val="none" w:sz="0" w:space="0" w:color="auto"/>
          </w:divBdr>
        </w:div>
        <w:div w:id="833373409">
          <w:marLeft w:val="0"/>
          <w:marRight w:val="0"/>
          <w:marTop w:val="0"/>
          <w:marBottom w:val="0"/>
          <w:divBdr>
            <w:top w:val="none" w:sz="0" w:space="0" w:color="auto"/>
            <w:left w:val="none" w:sz="0" w:space="0" w:color="auto"/>
            <w:bottom w:val="none" w:sz="0" w:space="0" w:color="auto"/>
            <w:right w:val="none" w:sz="0" w:space="0" w:color="auto"/>
          </w:divBdr>
        </w:div>
        <w:div w:id="987518041">
          <w:marLeft w:val="0"/>
          <w:marRight w:val="0"/>
          <w:marTop w:val="0"/>
          <w:marBottom w:val="0"/>
          <w:divBdr>
            <w:top w:val="none" w:sz="0" w:space="0" w:color="auto"/>
            <w:left w:val="none" w:sz="0" w:space="0" w:color="auto"/>
            <w:bottom w:val="none" w:sz="0" w:space="0" w:color="auto"/>
            <w:right w:val="none" w:sz="0" w:space="0" w:color="auto"/>
          </w:divBdr>
        </w:div>
        <w:div w:id="1004095029">
          <w:marLeft w:val="0"/>
          <w:marRight w:val="0"/>
          <w:marTop w:val="0"/>
          <w:marBottom w:val="0"/>
          <w:divBdr>
            <w:top w:val="none" w:sz="0" w:space="0" w:color="auto"/>
            <w:left w:val="none" w:sz="0" w:space="0" w:color="auto"/>
            <w:bottom w:val="none" w:sz="0" w:space="0" w:color="auto"/>
            <w:right w:val="none" w:sz="0" w:space="0" w:color="auto"/>
          </w:divBdr>
        </w:div>
        <w:div w:id="1139499678">
          <w:marLeft w:val="0"/>
          <w:marRight w:val="0"/>
          <w:marTop w:val="0"/>
          <w:marBottom w:val="0"/>
          <w:divBdr>
            <w:top w:val="none" w:sz="0" w:space="0" w:color="auto"/>
            <w:left w:val="none" w:sz="0" w:space="0" w:color="auto"/>
            <w:bottom w:val="none" w:sz="0" w:space="0" w:color="auto"/>
            <w:right w:val="none" w:sz="0" w:space="0" w:color="auto"/>
          </w:divBdr>
        </w:div>
        <w:div w:id="1178040140">
          <w:marLeft w:val="0"/>
          <w:marRight w:val="0"/>
          <w:marTop w:val="0"/>
          <w:marBottom w:val="0"/>
          <w:divBdr>
            <w:top w:val="none" w:sz="0" w:space="0" w:color="auto"/>
            <w:left w:val="none" w:sz="0" w:space="0" w:color="auto"/>
            <w:bottom w:val="none" w:sz="0" w:space="0" w:color="auto"/>
            <w:right w:val="none" w:sz="0" w:space="0" w:color="auto"/>
          </w:divBdr>
        </w:div>
        <w:div w:id="1251309645">
          <w:marLeft w:val="0"/>
          <w:marRight w:val="0"/>
          <w:marTop w:val="0"/>
          <w:marBottom w:val="0"/>
          <w:divBdr>
            <w:top w:val="none" w:sz="0" w:space="0" w:color="auto"/>
            <w:left w:val="none" w:sz="0" w:space="0" w:color="auto"/>
            <w:bottom w:val="none" w:sz="0" w:space="0" w:color="auto"/>
            <w:right w:val="none" w:sz="0" w:space="0" w:color="auto"/>
          </w:divBdr>
        </w:div>
        <w:div w:id="1282151706">
          <w:marLeft w:val="0"/>
          <w:marRight w:val="0"/>
          <w:marTop w:val="0"/>
          <w:marBottom w:val="0"/>
          <w:divBdr>
            <w:top w:val="none" w:sz="0" w:space="0" w:color="auto"/>
            <w:left w:val="none" w:sz="0" w:space="0" w:color="auto"/>
            <w:bottom w:val="none" w:sz="0" w:space="0" w:color="auto"/>
            <w:right w:val="none" w:sz="0" w:space="0" w:color="auto"/>
          </w:divBdr>
        </w:div>
        <w:div w:id="1300498489">
          <w:marLeft w:val="0"/>
          <w:marRight w:val="0"/>
          <w:marTop w:val="0"/>
          <w:marBottom w:val="0"/>
          <w:divBdr>
            <w:top w:val="none" w:sz="0" w:space="0" w:color="auto"/>
            <w:left w:val="none" w:sz="0" w:space="0" w:color="auto"/>
            <w:bottom w:val="none" w:sz="0" w:space="0" w:color="auto"/>
            <w:right w:val="none" w:sz="0" w:space="0" w:color="auto"/>
          </w:divBdr>
        </w:div>
        <w:div w:id="1310675339">
          <w:marLeft w:val="0"/>
          <w:marRight w:val="0"/>
          <w:marTop w:val="0"/>
          <w:marBottom w:val="0"/>
          <w:divBdr>
            <w:top w:val="none" w:sz="0" w:space="0" w:color="auto"/>
            <w:left w:val="none" w:sz="0" w:space="0" w:color="auto"/>
            <w:bottom w:val="none" w:sz="0" w:space="0" w:color="auto"/>
            <w:right w:val="none" w:sz="0" w:space="0" w:color="auto"/>
          </w:divBdr>
        </w:div>
        <w:div w:id="1590965697">
          <w:marLeft w:val="0"/>
          <w:marRight w:val="0"/>
          <w:marTop w:val="0"/>
          <w:marBottom w:val="0"/>
          <w:divBdr>
            <w:top w:val="none" w:sz="0" w:space="0" w:color="auto"/>
            <w:left w:val="none" w:sz="0" w:space="0" w:color="auto"/>
            <w:bottom w:val="none" w:sz="0" w:space="0" w:color="auto"/>
            <w:right w:val="none" w:sz="0" w:space="0" w:color="auto"/>
          </w:divBdr>
        </w:div>
        <w:div w:id="1603687885">
          <w:marLeft w:val="0"/>
          <w:marRight w:val="0"/>
          <w:marTop w:val="0"/>
          <w:marBottom w:val="0"/>
          <w:divBdr>
            <w:top w:val="none" w:sz="0" w:space="0" w:color="auto"/>
            <w:left w:val="none" w:sz="0" w:space="0" w:color="auto"/>
            <w:bottom w:val="none" w:sz="0" w:space="0" w:color="auto"/>
            <w:right w:val="none" w:sz="0" w:space="0" w:color="auto"/>
          </w:divBdr>
        </w:div>
        <w:div w:id="1665468627">
          <w:marLeft w:val="0"/>
          <w:marRight w:val="0"/>
          <w:marTop w:val="0"/>
          <w:marBottom w:val="0"/>
          <w:divBdr>
            <w:top w:val="none" w:sz="0" w:space="0" w:color="auto"/>
            <w:left w:val="none" w:sz="0" w:space="0" w:color="auto"/>
            <w:bottom w:val="none" w:sz="0" w:space="0" w:color="auto"/>
            <w:right w:val="none" w:sz="0" w:space="0" w:color="auto"/>
          </w:divBdr>
        </w:div>
        <w:div w:id="1802066460">
          <w:marLeft w:val="0"/>
          <w:marRight w:val="0"/>
          <w:marTop w:val="0"/>
          <w:marBottom w:val="0"/>
          <w:divBdr>
            <w:top w:val="none" w:sz="0" w:space="0" w:color="auto"/>
            <w:left w:val="none" w:sz="0" w:space="0" w:color="auto"/>
            <w:bottom w:val="none" w:sz="0" w:space="0" w:color="auto"/>
            <w:right w:val="none" w:sz="0" w:space="0" w:color="auto"/>
          </w:divBdr>
        </w:div>
        <w:div w:id="1808276903">
          <w:marLeft w:val="0"/>
          <w:marRight w:val="0"/>
          <w:marTop w:val="0"/>
          <w:marBottom w:val="0"/>
          <w:divBdr>
            <w:top w:val="none" w:sz="0" w:space="0" w:color="auto"/>
            <w:left w:val="none" w:sz="0" w:space="0" w:color="auto"/>
            <w:bottom w:val="none" w:sz="0" w:space="0" w:color="auto"/>
            <w:right w:val="none" w:sz="0" w:space="0" w:color="auto"/>
          </w:divBdr>
        </w:div>
        <w:div w:id="2085297556">
          <w:marLeft w:val="0"/>
          <w:marRight w:val="0"/>
          <w:marTop w:val="0"/>
          <w:marBottom w:val="0"/>
          <w:divBdr>
            <w:top w:val="none" w:sz="0" w:space="0" w:color="auto"/>
            <w:left w:val="none" w:sz="0" w:space="0" w:color="auto"/>
            <w:bottom w:val="none" w:sz="0" w:space="0" w:color="auto"/>
            <w:right w:val="none" w:sz="0" w:space="0" w:color="auto"/>
          </w:divBdr>
        </w:div>
      </w:divsChild>
    </w:div>
    <w:div w:id="2131584060">
      <w:bodyDiv w:val="1"/>
      <w:marLeft w:val="0"/>
      <w:marRight w:val="0"/>
      <w:marTop w:val="0"/>
      <w:marBottom w:val="0"/>
      <w:divBdr>
        <w:top w:val="none" w:sz="0" w:space="0" w:color="auto"/>
        <w:left w:val="none" w:sz="0" w:space="0" w:color="auto"/>
        <w:bottom w:val="none" w:sz="0" w:space="0" w:color="auto"/>
        <w:right w:val="none" w:sz="0" w:space="0" w:color="auto"/>
      </w:divBdr>
    </w:div>
    <w:div w:id="2144423712">
      <w:bodyDiv w:val="1"/>
      <w:marLeft w:val="0"/>
      <w:marRight w:val="0"/>
      <w:marTop w:val="0"/>
      <w:marBottom w:val="0"/>
      <w:divBdr>
        <w:top w:val="none" w:sz="0" w:space="0" w:color="auto"/>
        <w:left w:val="none" w:sz="0" w:space="0" w:color="auto"/>
        <w:bottom w:val="none" w:sz="0" w:space="0" w:color="auto"/>
        <w:right w:val="none" w:sz="0" w:space="0" w:color="auto"/>
      </w:divBdr>
      <w:divsChild>
        <w:div w:id="2033064551">
          <w:marLeft w:val="0"/>
          <w:marRight w:val="0"/>
          <w:marTop w:val="0"/>
          <w:marBottom w:val="0"/>
          <w:divBdr>
            <w:top w:val="none" w:sz="0" w:space="0" w:color="auto"/>
            <w:left w:val="none" w:sz="0" w:space="0" w:color="auto"/>
            <w:bottom w:val="none" w:sz="0" w:space="0" w:color="auto"/>
            <w:right w:val="none" w:sz="0" w:space="0" w:color="auto"/>
          </w:divBdr>
          <w:divsChild>
            <w:div w:id="1986356494">
              <w:marLeft w:val="0"/>
              <w:marRight w:val="0"/>
              <w:marTop w:val="0"/>
              <w:marBottom w:val="0"/>
              <w:divBdr>
                <w:top w:val="none" w:sz="0" w:space="0" w:color="auto"/>
                <w:left w:val="none" w:sz="0" w:space="0" w:color="auto"/>
                <w:bottom w:val="none" w:sz="0" w:space="0" w:color="auto"/>
                <w:right w:val="none" w:sz="0" w:space="0" w:color="auto"/>
              </w:divBdr>
              <w:divsChild>
                <w:div w:id="459419160">
                  <w:marLeft w:val="0"/>
                  <w:marRight w:val="0"/>
                  <w:marTop w:val="0"/>
                  <w:marBottom w:val="0"/>
                  <w:divBdr>
                    <w:top w:val="none" w:sz="0" w:space="0" w:color="auto"/>
                    <w:left w:val="none" w:sz="0" w:space="0" w:color="auto"/>
                    <w:bottom w:val="none" w:sz="0" w:space="0" w:color="auto"/>
                    <w:right w:val="none" w:sz="0" w:space="0" w:color="auto"/>
                  </w:divBdr>
                  <w:divsChild>
                    <w:div w:id="1395278750">
                      <w:marLeft w:val="0"/>
                      <w:marRight w:val="0"/>
                      <w:marTop w:val="0"/>
                      <w:marBottom w:val="0"/>
                      <w:divBdr>
                        <w:top w:val="none" w:sz="0" w:space="0" w:color="auto"/>
                        <w:left w:val="none" w:sz="0" w:space="0" w:color="auto"/>
                        <w:bottom w:val="none" w:sz="0" w:space="0" w:color="auto"/>
                        <w:right w:val="none" w:sz="0" w:space="0" w:color="auto"/>
                      </w:divBdr>
                      <w:divsChild>
                        <w:div w:id="474106240">
                          <w:marLeft w:val="-15"/>
                          <w:marRight w:val="0"/>
                          <w:marTop w:val="0"/>
                          <w:marBottom w:val="0"/>
                          <w:divBdr>
                            <w:top w:val="none" w:sz="0" w:space="0" w:color="auto"/>
                            <w:left w:val="none" w:sz="0" w:space="0" w:color="auto"/>
                            <w:bottom w:val="none" w:sz="0" w:space="0" w:color="auto"/>
                            <w:right w:val="none" w:sz="0" w:space="0" w:color="auto"/>
                          </w:divBdr>
                          <w:divsChild>
                            <w:div w:id="781613165">
                              <w:marLeft w:val="0"/>
                              <w:marRight w:val="0"/>
                              <w:marTop w:val="0"/>
                              <w:marBottom w:val="0"/>
                              <w:divBdr>
                                <w:top w:val="none" w:sz="0" w:space="0" w:color="auto"/>
                                <w:left w:val="none" w:sz="0" w:space="0" w:color="auto"/>
                                <w:bottom w:val="none" w:sz="0" w:space="0" w:color="auto"/>
                                <w:right w:val="none" w:sz="0" w:space="0" w:color="auto"/>
                              </w:divBdr>
                              <w:divsChild>
                                <w:div w:id="1109859147">
                                  <w:marLeft w:val="0"/>
                                  <w:marRight w:val="-15"/>
                                  <w:marTop w:val="0"/>
                                  <w:marBottom w:val="0"/>
                                  <w:divBdr>
                                    <w:top w:val="none" w:sz="0" w:space="0" w:color="auto"/>
                                    <w:left w:val="none" w:sz="0" w:space="0" w:color="auto"/>
                                    <w:bottom w:val="none" w:sz="0" w:space="0" w:color="auto"/>
                                    <w:right w:val="none" w:sz="0" w:space="0" w:color="auto"/>
                                  </w:divBdr>
                                  <w:divsChild>
                                    <w:div w:id="96027708">
                                      <w:marLeft w:val="0"/>
                                      <w:marRight w:val="0"/>
                                      <w:marTop w:val="0"/>
                                      <w:marBottom w:val="0"/>
                                      <w:divBdr>
                                        <w:top w:val="none" w:sz="0" w:space="0" w:color="auto"/>
                                        <w:left w:val="none" w:sz="0" w:space="0" w:color="auto"/>
                                        <w:bottom w:val="none" w:sz="0" w:space="0" w:color="auto"/>
                                        <w:right w:val="none" w:sz="0" w:space="0" w:color="auto"/>
                                      </w:divBdr>
                                      <w:divsChild>
                                        <w:div w:id="1542785218">
                                          <w:marLeft w:val="0"/>
                                          <w:marRight w:val="0"/>
                                          <w:marTop w:val="0"/>
                                          <w:marBottom w:val="0"/>
                                          <w:divBdr>
                                            <w:top w:val="none" w:sz="0" w:space="0" w:color="auto"/>
                                            <w:left w:val="none" w:sz="0" w:space="0" w:color="auto"/>
                                            <w:bottom w:val="none" w:sz="0" w:space="0" w:color="auto"/>
                                            <w:right w:val="none" w:sz="0" w:space="0" w:color="auto"/>
                                          </w:divBdr>
                                          <w:divsChild>
                                            <w:div w:id="242184182">
                                              <w:marLeft w:val="0"/>
                                              <w:marRight w:val="0"/>
                                              <w:marTop w:val="0"/>
                                              <w:marBottom w:val="0"/>
                                              <w:divBdr>
                                                <w:top w:val="none" w:sz="0" w:space="0" w:color="auto"/>
                                                <w:left w:val="none" w:sz="0" w:space="0" w:color="auto"/>
                                                <w:bottom w:val="none" w:sz="0" w:space="0" w:color="auto"/>
                                                <w:right w:val="none" w:sz="0" w:space="0" w:color="auto"/>
                                              </w:divBdr>
                                              <w:divsChild>
                                                <w:div w:id="445391097">
                                                  <w:marLeft w:val="0"/>
                                                  <w:marRight w:val="0"/>
                                                  <w:marTop w:val="0"/>
                                                  <w:marBottom w:val="0"/>
                                                  <w:divBdr>
                                                    <w:top w:val="none" w:sz="0" w:space="0" w:color="auto"/>
                                                    <w:left w:val="none" w:sz="0" w:space="0" w:color="auto"/>
                                                    <w:bottom w:val="none" w:sz="0" w:space="0" w:color="auto"/>
                                                    <w:right w:val="none" w:sz="0" w:space="0" w:color="auto"/>
                                                  </w:divBdr>
                                                  <w:divsChild>
                                                    <w:div w:id="1761951259">
                                                      <w:marLeft w:val="0"/>
                                                      <w:marRight w:val="0"/>
                                                      <w:marTop w:val="0"/>
                                                      <w:marBottom w:val="0"/>
                                                      <w:divBdr>
                                                        <w:top w:val="none" w:sz="0" w:space="0" w:color="auto"/>
                                                        <w:left w:val="none" w:sz="0" w:space="0" w:color="auto"/>
                                                        <w:bottom w:val="none" w:sz="0" w:space="0" w:color="auto"/>
                                                        <w:right w:val="none" w:sz="0" w:space="0" w:color="auto"/>
                                                      </w:divBdr>
                                                      <w:divsChild>
                                                        <w:div w:id="911240316">
                                                          <w:marLeft w:val="0"/>
                                                          <w:marRight w:val="0"/>
                                                          <w:marTop w:val="0"/>
                                                          <w:marBottom w:val="0"/>
                                                          <w:divBdr>
                                                            <w:top w:val="none" w:sz="0" w:space="0" w:color="auto"/>
                                                            <w:left w:val="none" w:sz="0" w:space="0" w:color="auto"/>
                                                            <w:bottom w:val="none" w:sz="0" w:space="0" w:color="auto"/>
                                                            <w:right w:val="none" w:sz="0" w:space="0" w:color="auto"/>
                                                          </w:divBdr>
                                                          <w:divsChild>
                                                            <w:div w:id="1573808987">
                                                              <w:marLeft w:val="150"/>
                                                              <w:marRight w:val="0"/>
                                                              <w:marTop w:val="0"/>
                                                              <w:marBottom w:val="0"/>
                                                              <w:divBdr>
                                                                <w:top w:val="none" w:sz="0" w:space="0" w:color="auto"/>
                                                                <w:left w:val="none" w:sz="0" w:space="0" w:color="auto"/>
                                                                <w:bottom w:val="none" w:sz="0" w:space="0" w:color="auto"/>
                                                                <w:right w:val="none" w:sz="0" w:space="0" w:color="auto"/>
                                                              </w:divBdr>
                                                              <w:divsChild>
                                                                <w:div w:id="1680884593">
                                                                  <w:marLeft w:val="-270"/>
                                                                  <w:marRight w:val="0"/>
                                                                  <w:marTop w:val="0"/>
                                                                  <w:marBottom w:val="0"/>
                                                                  <w:divBdr>
                                                                    <w:top w:val="none" w:sz="0" w:space="0" w:color="auto"/>
                                                                    <w:left w:val="none" w:sz="0" w:space="0" w:color="auto"/>
                                                                    <w:bottom w:val="none" w:sz="0" w:space="0" w:color="auto"/>
                                                                    <w:right w:val="none" w:sz="0" w:space="0" w:color="auto"/>
                                                                  </w:divBdr>
                                                                  <w:divsChild>
                                                                    <w:div w:id="808283039">
                                                                      <w:marLeft w:val="0"/>
                                                                      <w:marRight w:val="0"/>
                                                                      <w:marTop w:val="0"/>
                                                                      <w:marBottom w:val="0"/>
                                                                      <w:divBdr>
                                                                        <w:top w:val="single" w:sz="6" w:space="0" w:color="DDDFE2"/>
                                                                        <w:left w:val="single" w:sz="6" w:space="0" w:color="DDDFE2"/>
                                                                        <w:bottom w:val="single" w:sz="6" w:space="0" w:color="DDDFE2"/>
                                                                        <w:right w:val="single" w:sz="6" w:space="0" w:color="DDDFE2"/>
                                                                      </w:divBdr>
                                                                      <w:divsChild>
                                                                        <w:div w:id="757990648">
                                                                          <w:marLeft w:val="0"/>
                                                                          <w:marRight w:val="0"/>
                                                                          <w:marTop w:val="0"/>
                                                                          <w:marBottom w:val="0"/>
                                                                          <w:divBdr>
                                                                            <w:top w:val="none" w:sz="0" w:space="0" w:color="auto"/>
                                                                            <w:left w:val="none" w:sz="0" w:space="0" w:color="auto"/>
                                                                            <w:bottom w:val="none" w:sz="0" w:space="0" w:color="auto"/>
                                                                            <w:right w:val="none" w:sz="0" w:space="0" w:color="auto"/>
                                                                          </w:divBdr>
                                                                          <w:divsChild>
                                                                            <w:div w:id="1674838514">
                                                                              <w:marLeft w:val="0"/>
                                                                              <w:marRight w:val="0"/>
                                                                              <w:marTop w:val="0"/>
                                                                              <w:marBottom w:val="0"/>
                                                                              <w:divBdr>
                                                                                <w:top w:val="none" w:sz="0" w:space="0" w:color="auto"/>
                                                                                <w:left w:val="none" w:sz="0" w:space="0" w:color="auto"/>
                                                                                <w:bottom w:val="none" w:sz="0" w:space="0" w:color="auto"/>
                                                                                <w:right w:val="none" w:sz="0" w:space="0" w:color="auto"/>
                                                                              </w:divBdr>
                                                                              <w:divsChild>
                                                                                <w:div w:id="769853129">
                                                                                  <w:marLeft w:val="0"/>
                                                                                  <w:marRight w:val="0"/>
                                                                                  <w:marTop w:val="0"/>
                                                                                  <w:marBottom w:val="0"/>
                                                                                  <w:divBdr>
                                                                                    <w:top w:val="none" w:sz="0" w:space="0" w:color="auto"/>
                                                                                    <w:left w:val="none" w:sz="0" w:space="0" w:color="auto"/>
                                                                                    <w:bottom w:val="none" w:sz="0" w:space="0" w:color="auto"/>
                                                                                    <w:right w:val="none" w:sz="0" w:space="0" w:color="auto"/>
                                                                                  </w:divBdr>
                                                                                  <w:divsChild>
                                                                                    <w:div w:id="1030107414">
                                                                                      <w:marLeft w:val="0"/>
                                                                                      <w:marRight w:val="0"/>
                                                                                      <w:marTop w:val="0"/>
                                                                                      <w:marBottom w:val="0"/>
                                                                                      <w:divBdr>
                                                                                        <w:top w:val="none" w:sz="0" w:space="0" w:color="auto"/>
                                                                                        <w:left w:val="none" w:sz="0" w:space="0" w:color="auto"/>
                                                                                        <w:bottom w:val="none" w:sz="0" w:space="0" w:color="auto"/>
                                                                                        <w:right w:val="none" w:sz="0" w:space="0" w:color="auto"/>
                                                                                      </w:divBdr>
                                                                                      <w:divsChild>
                                                                                        <w:div w:id="732124548">
                                                                                          <w:marLeft w:val="0"/>
                                                                                          <w:marRight w:val="0"/>
                                                                                          <w:marTop w:val="0"/>
                                                                                          <w:marBottom w:val="0"/>
                                                                                          <w:divBdr>
                                                                                            <w:top w:val="none" w:sz="0" w:space="0" w:color="auto"/>
                                                                                            <w:left w:val="none" w:sz="0" w:space="0" w:color="auto"/>
                                                                                            <w:bottom w:val="none" w:sz="0" w:space="0" w:color="auto"/>
                                                                                            <w:right w:val="none" w:sz="0" w:space="0" w:color="auto"/>
                                                                                          </w:divBdr>
                                                                                          <w:divsChild>
                                                                                            <w:div w:id="18821321">
                                                                                              <w:marLeft w:val="0"/>
                                                                                              <w:marRight w:val="0"/>
                                                                                              <w:marTop w:val="0"/>
                                                                                              <w:marBottom w:val="0"/>
                                                                                              <w:divBdr>
                                                                                                <w:top w:val="none" w:sz="0" w:space="0" w:color="auto"/>
                                                                                                <w:left w:val="none" w:sz="0" w:space="0" w:color="auto"/>
                                                                                                <w:bottom w:val="none" w:sz="0" w:space="0" w:color="auto"/>
                                                                                                <w:right w:val="none" w:sz="0" w:space="0" w:color="auto"/>
                                                                                              </w:divBdr>
                                                                                              <w:divsChild>
                                                                                                <w:div w:id="5323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46680">
      <w:bodyDiv w:val="1"/>
      <w:marLeft w:val="0"/>
      <w:marRight w:val="0"/>
      <w:marTop w:val="0"/>
      <w:marBottom w:val="0"/>
      <w:divBdr>
        <w:top w:val="none" w:sz="0" w:space="0" w:color="auto"/>
        <w:left w:val="none" w:sz="0" w:space="0" w:color="auto"/>
        <w:bottom w:val="none" w:sz="0" w:space="0" w:color="auto"/>
        <w:right w:val="none" w:sz="0" w:space="0" w:color="auto"/>
      </w:divBdr>
      <w:divsChild>
        <w:div w:id="54161032">
          <w:marLeft w:val="274"/>
          <w:marRight w:val="0"/>
          <w:marTop w:val="0"/>
          <w:marBottom w:val="0"/>
          <w:divBdr>
            <w:top w:val="none" w:sz="0" w:space="0" w:color="auto"/>
            <w:left w:val="none" w:sz="0" w:space="0" w:color="auto"/>
            <w:bottom w:val="none" w:sz="0" w:space="0" w:color="auto"/>
            <w:right w:val="none" w:sz="0" w:space="0" w:color="auto"/>
          </w:divBdr>
        </w:div>
        <w:div w:id="235630661">
          <w:marLeft w:val="994"/>
          <w:marRight w:val="0"/>
          <w:marTop w:val="0"/>
          <w:marBottom w:val="0"/>
          <w:divBdr>
            <w:top w:val="none" w:sz="0" w:space="0" w:color="auto"/>
            <w:left w:val="none" w:sz="0" w:space="0" w:color="auto"/>
            <w:bottom w:val="none" w:sz="0" w:space="0" w:color="auto"/>
            <w:right w:val="none" w:sz="0" w:space="0" w:color="auto"/>
          </w:divBdr>
        </w:div>
        <w:div w:id="251083761">
          <w:marLeft w:val="274"/>
          <w:marRight w:val="0"/>
          <w:marTop w:val="0"/>
          <w:marBottom w:val="0"/>
          <w:divBdr>
            <w:top w:val="none" w:sz="0" w:space="0" w:color="auto"/>
            <w:left w:val="none" w:sz="0" w:space="0" w:color="auto"/>
            <w:bottom w:val="none" w:sz="0" w:space="0" w:color="auto"/>
            <w:right w:val="none" w:sz="0" w:space="0" w:color="auto"/>
          </w:divBdr>
        </w:div>
        <w:div w:id="376322662">
          <w:marLeft w:val="274"/>
          <w:marRight w:val="0"/>
          <w:marTop w:val="0"/>
          <w:marBottom w:val="0"/>
          <w:divBdr>
            <w:top w:val="none" w:sz="0" w:space="0" w:color="auto"/>
            <w:left w:val="none" w:sz="0" w:space="0" w:color="auto"/>
            <w:bottom w:val="none" w:sz="0" w:space="0" w:color="auto"/>
            <w:right w:val="none" w:sz="0" w:space="0" w:color="auto"/>
          </w:divBdr>
        </w:div>
        <w:div w:id="399863132">
          <w:marLeft w:val="994"/>
          <w:marRight w:val="0"/>
          <w:marTop w:val="0"/>
          <w:marBottom w:val="0"/>
          <w:divBdr>
            <w:top w:val="none" w:sz="0" w:space="0" w:color="auto"/>
            <w:left w:val="none" w:sz="0" w:space="0" w:color="auto"/>
            <w:bottom w:val="none" w:sz="0" w:space="0" w:color="auto"/>
            <w:right w:val="none" w:sz="0" w:space="0" w:color="auto"/>
          </w:divBdr>
        </w:div>
        <w:div w:id="762342954">
          <w:marLeft w:val="994"/>
          <w:marRight w:val="0"/>
          <w:marTop w:val="0"/>
          <w:marBottom w:val="0"/>
          <w:divBdr>
            <w:top w:val="none" w:sz="0" w:space="0" w:color="auto"/>
            <w:left w:val="none" w:sz="0" w:space="0" w:color="auto"/>
            <w:bottom w:val="none" w:sz="0" w:space="0" w:color="auto"/>
            <w:right w:val="none" w:sz="0" w:space="0" w:color="auto"/>
          </w:divBdr>
        </w:div>
        <w:div w:id="868184719">
          <w:marLeft w:val="994"/>
          <w:marRight w:val="0"/>
          <w:marTop w:val="0"/>
          <w:marBottom w:val="0"/>
          <w:divBdr>
            <w:top w:val="none" w:sz="0" w:space="0" w:color="auto"/>
            <w:left w:val="none" w:sz="0" w:space="0" w:color="auto"/>
            <w:bottom w:val="none" w:sz="0" w:space="0" w:color="auto"/>
            <w:right w:val="none" w:sz="0" w:space="0" w:color="auto"/>
          </w:divBdr>
        </w:div>
        <w:div w:id="928276482">
          <w:marLeft w:val="994"/>
          <w:marRight w:val="0"/>
          <w:marTop w:val="0"/>
          <w:marBottom w:val="0"/>
          <w:divBdr>
            <w:top w:val="none" w:sz="0" w:space="0" w:color="auto"/>
            <w:left w:val="none" w:sz="0" w:space="0" w:color="auto"/>
            <w:bottom w:val="none" w:sz="0" w:space="0" w:color="auto"/>
            <w:right w:val="none" w:sz="0" w:space="0" w:color="auto"/>
          </w:divBdr>
        </w:div>
        <w:div w:id="940992726">
          <w:marLeft w:val="994"/>
          <w:marRight w:val="0"/>
          <w:marTop w:val="0"/>
          <w:marBottom w:val="0"/>
          <w:divBdr>
            <w:top w:val="none" w:sz="0" w:space="0" w:color="auto"/>
            <w:left w:val="none" w:sz="0" w:space="0" w:color="auto"/>
            <w:bottom w:val="none" w:sz="0" w:space="0" w:color="auto"/>
            <w:right w:val="none" w:sz="0" w:space="0" w:color="auto"/>
          </w:divBdr>
        </w:div>
        <w:div w:id="1087459491">
          <w:marLeft w:val="274"/>
          <w:marRight w:val="0"/>
          <w:marTop w:val="0"/>
          <w:marBottom w:val="0"/>
          <w:divBdr>
            <w:top w:val="none" w:sz="0" w:space="0" w:color="auto"/>
            <w:left w:val="none" w:sz="0" w:space="0" w:color="auto"/>
            <w:bottom w:val="none" w:sz="0" w:space="0" w:color="auto"/>
            <w:right w:val="none" w:sz="0" w:space="0" w:color="auto"/>
          </w:divBdr>
        </w:div>
        <w:div w:id="1142428245">
          <w:marLeft w:val="994"/>
          <w:marRight w:val="0"/>
          <w:marTop w:val="0"/>
          <w:marBottom w:val="0"/>
          <w:divBdr>
            <w:top w:val="none" w:sz="0" w:space="0" w:color="auto"/>
            <w:left w:val="none" w:sz="0" w:space="0" w:color="auto"/>
            <w:bottom w:val="none" w:sz="0" w:space="0" w:color="auto"/>
            <w:right w:val="none" w:sz="0" w:space="0" w:color="auto"/>
          </w:divBdr>
        </w:div>
        <w:div w:id="1162621472">
          <w:marLeft w:val="274"/>
          <w:marRight w:val="0"/>
          <w:marTop w:val="0"/>
          <w:marBottom w:val="0"/>
          <w:divBdr>
            <w:top w:val="none" w:sz="0" w:space="0" w:color="auto"/>
            <w:left w:val="none" w:sz="0" w:space="0" w:color="auto"/>
            <w:bottom w:val="none" w:sz="0" w:space="0" w:color="auto"/>
            <w:right w:val="none" w:sz="0" w:space="0" w:color="auto"/>
          </w:divBdr>
        </w:div>
        <w:div w:id="1306470625">
          <w:marLeft w:val="994"/>
          <w:marRight w:val="0"/>
          <w:marTop w:val="0"/>
          <w:marBottom w:val="0"/>
          <w:divBdr>
            <w:top w:val="none" w:sz="0" w:space="0" w:color="auto"/>
            <w:left w:val="none" w:sz="0" w:space="0" w:color="auto"/>
            <w:bottom w:val="none" w:sz="0" w:space="0" w:color="auto"/>
            <w:right w:val="none" w:sz="0" w:space="0" w:color="auto"/>
          </w:divBdr>
        </w:div>
        <w:div w:id="1318461788">
          <w:marLeft w:val="994"/>
          <w:marRight w:val="0"/>
          <w:marTop w:val="0"/>
          <w:marBottom w:val="0"/>
          <w:divBdr>
            <w:top w:val="none" w:sz="0" w:space="0" w:color="auto"/>
            <w:left w:val="none" w:sz="0" w:space="0" w:color="auto"/>
            <w:bottom w:val="none" w:sz="0" w:space="0" w:color="auto"/>
            <w:right w:val="none" w:sz="0" w:space="0" w:color="auto"/>
          </w:divBdr>
        </w:div>
        <w:div w:id="16989625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C18B-26A1-4150-B2AB-FE51417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3322</Words>
  <Characters>18941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Minutes-Steuben County SWCD Board Meeting</vt:lpstr>
    </vt:vector>
  </TitlesOfParts>
  <Company>USDA</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Minutes-Steuben County SWCD Board Meeting</dc:title>
  <dc:creator>Barb Angel;Janel Meyer</dc:creator>
  <cp:lastModifiedBy>Lee, Tara - NRCS, Angola, IN</cp:lastModifiedBy>
  <cp:revision>2</cp:revision>
  <cp:lastPrinted>2020-01-03T17:02:00Z</cp:lastPrinted>
  <dcterms:created xsi:type="dcterms:W3CDTF">2020-02-26T20:31:00Z</dcterms:created>
  <dcterms:modified xsi:type="dcterms:W3CDTF">2020-02-26T20:31:00Z</dcterms:modified>
</cp:coreProperties>
</file>